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F821A5"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15D369ED" w:rsidR="00F1156C" w:rsidRPr="00F1156C" w:rsidRDefault="00AA29B1"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January 15, 2025</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F821A5"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420C1BFE" w:rsidR="00F960B2" w:rsidRPr="00DF3CEF" w:rsidRDefault="008C2D57" w:rsidP="00F960B2">
            <w:pPr>
              <w:spacing w:after="0"/>
              <w:rPr>
                <w:sz w:val="22"/>
                <w:szCs w:val="22"/>
              </w:rPr>
            </w:pPr>
            <w:r>
              <w:rPr>
                <w:sz w:val="22"/>
                <w:szCs w:val="22"/>
              </w:rPr>
              <w:t>5</w:t>
            </w:r>
            <w:r w:rsidR="006303A7">
              <w:rPr>
                <w:sz w:val="22"/>
                <w:szCs w:val="22"/>
              </w:rPr>
              <w:t>:</w:t>
            </w:r>
            <w:r w:rsidR="00CE75F6">
              <w:rPr>
                <w:sz w:val="22"/>
                <w:szCs w:val="22"/>
              </w:rPr>
              <w:t>00 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F821A5"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1741D89B" w:rsidR="00F960B2" w:rsidRPr="00DF3CEF" w:rsidRDefault="00CE75F6" w:rsidP="00F960B2">
            <w:pPr>
              <w:spacing w:after="0"/>
              <w:rPr>
                <w:sz w:val="22"/>
                <w:szCs w:val="22"/>
              </w:rPr>
            </w:pPr>
            <w:r>
              <w:rPr>
                <w:sz w:val="22"/>
                <w:szCs w:val="22"/>
                <w14:textOutline w14:w="9525" w14:cap="rnd" w14:cmpd="sng" w14:algn="ctr">
                  <w14:noFill/>
                  <w14:prstDash w14:val="solid"/>
                  <w14:bevel/>
                </w14:textOutline>
              </w:rPr>
              <w:t>Mike Feulner</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706BC56D" w:rsidR="00F960B2" w:rsidRPr="00DF3CEF" w:rsidRDefault="00CC421C"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w:t>
            </w:r>
            <w:r w:rsidR="00176AF3">
              <w:rPr>
                <w:sz w:val="22"/>
                <w:szCs w:val="22"/>
                <w14:textOutline w14:w="9525" w14:cap="rnd" w14:cmpd="sng" w14:algn="ctr">
                  <w14:noFill/>
                  <w14:prstDash w14:val="solid"/>
                  <w14:bevel/>
                </w14:textOutline>
              </w:rPr>
              <w:t>24 pm</w:t>
            </w:r>
          </w:p>
        </w:tc>
      </w:tr>
    </w:tbl>
    <w:p w14:paraId="12F49681" w14:textId="6FB3DD38" w:rsidR="00FE576D" w:rsidRPr="00DF3CEF" w:rsidRDefault="00F821A5"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58E44199" w14:textId="174FD896" w:rsidR="00CE75F6" w:rsidRDefault="00231370" w:rsidP="00CE75F6">
      <w:pPr>
        <w:rPr>
          <w:sz w:val="22"/>
          <w:szCs w:val="22"/>
        </w:rPr>
      </w:pPr>
      <w:r w:rsidRPr="00DF3CEF">
        <w:rPr>
          <w:sz w:val="22"/>
          <w:szCs w:val="22"/>
        </w:rPr>
        <w:t>Board:</w:t>
      </w:r>
      <w:r w:rsidR="00E81C97" w:rsidRPr="00DF3CEF">
        <w:rPr>
          <w:sz w:val="22"/>
          <w:szCs w:val="22"/>
        </w:rPr>
        <w:t xml:space="preserve"> </w:t>
      </w:r>
      <w:r w:rsidR="005C4884">
        <w:rPr>
          <w:sz w:val="22"/>
          <w:szCs w:val="22"/>
        </w:rPr>
        <w:t>Mike Feulner,</w:t>
      </w:r>
      <w:r w:rsidR="005C4884" w:rsidRPr="005C4884">
        <w:rPr>
          <w:sz w:val="22"/>
          <w:szCs w:val="22"/>
        </w:rPr>
        <w:t xml:space="preserve"> </w:t>
      </w:r>
      <w:r w:rsidR="005C4884">
        <w:rPr>
          <w:sz w:val="22"/>
          <w:szCs w:val="22"/>
        </w:rPr>
        <w:t>Susan Kimmerly,</w:t>
      </w:r>
      <w:r w:rsidR="00CE75F6" w:rsidRPr="00CE75F6">
        <w:rPr>
          <w:sz w:val="22"/>
          <w:szCs w:val="22"/>
        </w:rPr>
        <w:t xml:space="preserve"> </w:t>
      </w:r>
      <w:r w:rsidR="00CE75F6">
        <w:rPr>
          <w:sz w:val="22"/>
          <w:szCs w:val="22"/>
        </w:rPr>
        <w:t>Cindy Morin,</w:t>
      </w:r>
      <w:r w:rsidR="00CE75F6" w:rsidRPr="004C2108">
        <w:rPr>
          <w:sz w:val="22"/>
          <w:szCs w:val="22"/>
        </w:rPr>
        <w:t xml:space="preserve"> </w:t>
      </w:r>
      <w:r w:rsidR="00CE75F6">
        <w:rPr>
          <w:sz w:val="22"/>
          <w:szCs w:val="22"/>
        </w:rPr>
        <w:t>Geoff Lindemer, Mary Anne</w:t>
      </w:r>
      <w:r w:rsidR="00CE75F6" w:rsidRPr="00CE75F6">
        <w:rPr>
          <w:sz w:val="22"/>
          <w:szCs w:val="22"/>
        </w:rPr>
        <w:t xml:space="preserve"> </w:t>
      </w:r>
      <w:r w:rsidR="00CE75F6">
        <w:rPr>
          <w:sz w:val="22"/>
          <w:szCs w:val="22"/>
        </w:rPr>
        <w:t>Lewis,</w:t>
      </w:r>
      <w:r w:rsidR="00CE75F6" w:rsidRPr="00CE75F6">
        <w:rPr>
          <w:sz w:val="22"/>
          <w:szCs w:val="22"/>
        </w:rPr>
        <w:t xml:space="preserve"> </w:t>
      </w:r>
      <w:r w:rsidR="00CE75F6">
        <w:rPr>
          <w:sz w:val="22"/>
          <w:szCs w:val="22"/>
        </w:rPr>
        <w:t>Zach Williams</w:t>
      </w:r>
    </w:p>
    <w:p w14:paraId="47D6A6CB" w14:textId="77777777" w:rsidR="005C4884" w:rsidRDefault="005C4884" w:rsidP="00E81C97">
      <w:pPr>
        <w:rPr>
          <w:sz w:val="22"/>
          <w:szCs w:val="22"/>
        </w:rPr>
      </w:pPr>
    </w:p>
    <w:p w14:paraId="627717E4" w14:textId="348F54E1" w:rsidR="00253789"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5C4884">
        <w:rPr>
          <w:rFonts w:eastAsia="Calibri" w:cstheme="minorHAnsi"/>
          <w:sz w:val="22"/>
          <w:szCs w:val="22"/>
        </w:rPr>
        <w:t>Jennifer Stratton,</w:t>
      </w:r>
      <w:r w:rsidR="005C4884" w:rsidRPr="005C4884">
        <w:rPr>
          <w:rFonts w:eastAsia="Calibri" w:cstheme="minorHAnsi"/>
          <w:sz w:val="22"/>
          <w:szCs w:val="22"/>
        </w:rPr>
        <w:t xml:space="preserve"> </w:t>
      </w:r>
      <w:r w:rsidR="005C4884">
        <w:rPr>
          <w:rFonts w:eastAsia="Calibri" w:cstheme="minorHAnsi"/>
          <w:sz w:val="22"/>
          <w:szCs w:val="22"/>
        </w:rPr>
        <w:t xml:space="preserve">Robyn Daley, </w:t>
      </w:r>
      <w:r w:rsidR="00CE75F6">
        <w:rPr>
          <w:rFonts w:eastAsia="Calibri" w:cstheme="minorHAnsi"/>
          <w:sz w:val="22"/>
          <w:szCs w:val="22"/>
        </w:rPr>
        <w:t>Meg Bickerstaff, Derek Hoy, Amy Fitzgerald, Katy Kuchta</w:t>
      </w:r>
    </w:p>
    <w:p w14:paraId="1FED9624" w14:textId="77777777" w:rsidR="005C4884" w:rsidRDefault="005C4884" w:rsidP="00A25C45">
      <w:pPr>
        <w:rPr>
          <w:sz w:val="22"/>
          <w:szCs w:val="22"/>
        </w:rPr>
      </w:pPr>
    </w:p>
    <w:p w14:paraId="26A3D8E5" w14:textId="10C991DD" w:rsidR="00E81C97" w:rsidRDefault="00E81C97" w:rsidP="00A25C45">
      <w:pPr>
        <w:rPr>
          <w:sz w:val="22"/>
          <w:szCs w:val="22"/>
        </w:rPr>
      </w:pPr>
      <w:r w:rsidRPr="00DF3CEF">
        <w:rPr>
          <w:sz w:val="22"/>
          <w:szCs w:val="22"/>
        </w:rPr>
        <w:t>Notes: Emily Roemer</w:t>
      </w:r>
    </w:p>
    <w:p w14:paraId="01BE97D9" w14:textId="2D21614F" w:rsidR="002165C7" w:rsidRPr="00DF3CEF" w:rsidRDefault="002165C7" w:rsidP="002165C7">
      <w:pPr>
        <w:pStyle w:val="Heading2"/>
        <w:rPr>
          <w:sz w:val="22"/>
          <w:szCs w:val="22"/>
        </w:rPr>
      </w:pPr>
      <w:r>
        <w:rPr>
          <w:sz w:val="22"/>
          <w:szCs w:val="22"/>
        </w:rPr>
        <w:t>Introductions</w:t>
      </w:r>
    </w:p>
    <w:p w14:paraId="62861016" w14:textId="4B42A638" w:rsidR="002165C7" w:rsidRDefault="004C2108" w:rsidP="00163A69">
      <w:pPr>
        <w:pStyle w:val="ListParagraph"/>
        <w:numPr>
          <w:ilvl w:val="0"/>
          <w:numId w:val="26"/>
        </w:numPr>
        <w:rPr>
          <w:sz w:val="22"/>
          <w:szCs w:val="22"/>
        </w:rPr>
      </w:pPr>
      <w:r>
        <w:rPr>
          <w:sz w:val="22"/>
          <w:szCs w:val="22"/>
        </w:rPr>
        <w:t>None needed</w:t>
      </w:r>
    </w:p>
    <w:p w14:paraId="26B50245" w14:textId="5C67FE77" w:rsidR="007A167B" w:rsidRPr="00DF3CEF" w:rsidRDefault="00253789" w:rsidP="007A167B">
      <w:pPr>
        <w:pStyle w:val="Heading2"/>
        <w:rPr>
          <w:sz w:val="22"/>
          <w:szCs w:val="22"/>
        </w:rPr>
      </w:pPr>
      <w:r>
        <w:rPr>
          <w:sz w:val="22"/>
          <w:szCs w:val="22"/>
        </w:rPr>
        <w:t>Motion to approve meeting minutes from</w:t>
      </w:r>
      <w:r w:rsidR="00D05472">
        <w:rPr>
          <w:sz w:val="22"/>
          <w:szCs w:val="22"/>
        </w:rPr>
        <w:t xml:space="preserve"> </w:t>
      </w:r>
      <w:r w:rsidR="00CE75F6">
        <w:rPr>
          <w:sz w:val="22"/>
          <w:szCs w:val="22"/>
        </w:rPr>
        <w:t>December</w:t>
      </w:r>
    </w:p>
    <w:p w14:paraId="66F24066" w14:textId="46DDEB73" w:rsidR="00253789" w:rsidRPr="00DF3CEF" w:rsidRDefault="005852EF" w:rsidP="005852EF">
      <w:pPr>
        <w:rPr>
          <w:sz w:val="22"/>
          <w:szCs w:val="22"/>
        </w:rPr>
      </w:pPr>
      <w:r w:rsidRPr="00DF3CEF">
        <w:rPr>
          <w:sz w:val="22"/>
          <w:szCs w:val="22"/>
        </w:rPr>
        <w:t>FIRST:</w:t>
      </w:r>
      <w:r>
        <w:rPr>
          <w:sz w:val="22"/>
          <w:szCs w:val="22"/>
        </w:rPr>
        <w:t xml:space="preserve"> </w:t>
      </w:r>
      <w:r w:rsidR="00CE75F6">
        <w:rPr>
          <w:sz w:val="22"/>
          <w:szCs w:val="22"/>
        </w:rPr>
        <w:t>Mike</w:t>
      </w:r>
      <w:r w:rsidR="00A85851">
        <w:rPr>
          <w:sz w:val="22"/>
          <w:szCs w:val="22"/>
        </w:rPr>
        <w:t xml:space="preserve"> Feulner</w:t>
      </w:r>
    </w:p>
    <w:p w14:paraId="35A0D66E" w14:textId="00A89B73" w:rsidR="0049207E" w:rsidRDefault="005852EF" w:rsidP="005852EF">
      <w:pPr>
        <w:rPr>
          <w:sz w:val="22"/>
          <w:szCs w:val="22"/>
        </w:rPr>
      </w:pPr>
      <w:r w:rsidRPr="00DF3CEF">
        <w:rPr>
          <w:sz w:val="22"/>
          <w:szCs w:val="22"/>
        </w:rPr>
        <w:t xml:space="preserve">SECOND: </w:t>
      </w:r>
      <w:r w:rsidR="00A85851">
        <w:rPr>
          <w:sz w:val="22"/>
          <w:szCs w:val="22"/>
        </w:rPr>
        <w:t>Cindy Morin</w:t>
      </w:r>
    </w:p>
    <w:p w14:paraId="575AD61B" w14:textId="118E03B4" w:rsidR="005852EF" w:rsidRDefault="005852EF" w:rsidP="005852EF">
      <w:pPr>
        <w:rPr>
          <w:sz w:val="22"/>
          <w:szCs w:val="22"/>
        </w:rPr>
      </w:pPr>
      <w:r w:rsidRPr="00DF3CEF">
        <w:rPr>
          <w:sz w:val="22"/>
          <w:szCs w:val="22"/>
        </w:rPr>
        <w:t xml:space="preserve">DISCUSSION: </w:t>
      </w:r>
      <w:r w:rsidR="00CE75F6">
        <w:rPr>
          <w:sz w:val="22"/>
          <w:szCs w:val="22"/>
        </w:rPr>
        <w:t xml:space="preserve">correct </w:t>
      </w:r>
      <w:r w:rsidR="00A85851">
        <w:rPr>
          <w:sz w:val="22"/>
          <w:szCs w:val="22"/>
        </w:rPr>
        <w:t>Hess Harden’s</w:t>
      </w:r>
      <w:r w:rsidR="00CE75F6">
        <w:rPr>
          <w:sz w:val="22"/>
          <w:szCs w:val="22"/>
        </w:rPr>
        <w:t xml:space="preserve"> title</w:t>
      </w:r>
      <w:r w:rsidR="00A85851">
        <w:rPr>
          <w:sz w:val="22"/>
          <w:szCs w:val="22"/>
        </w:rPr>
        <w:t xml:space="preserve"> and a </w:t>
      </w:r>
      <w:r w:rsidR="00CE75F6">
        <w:rPr>
          <w:sz w:val="22"/>
          <w:szCs w:val="22"/>
        </w:rPr>
        <w:t>grammar error in</w:t>
      </w:r>
      <w:r w:rsidR="00A85851">
        <w:rPr>
          <w:sz w:val="22"/>
          <w:szCs w:val="22"/>
        </w:rPr>
        <w:t xml:space="preserve"> the finance section</w:t>
      </w:r>
    </w:p>
    <w:p w14:paraId="0CE70DAD" w14:textId="52E8E2D8" w:rsidR="00D05472" w:rsidRPr="00DF3CEF" w:rsidRDefault="00D05472" w:rsidP="00CE75F6">
      <w:pPr>
        <w:tabs>
          <w:tab w:val="left" w:pos="10710"/>
        </w:tabs>
        <w:rPr>
          <w:sz w:val="22"/>
          <w:szCs w:val="22"/>
        </w:rPr>
      </w:pPr>
      <w:r w:rsidRPr="00DF3CEF">
        <w:rPr>
          <w:sz w:val="22"/>
          <w:szCs w:val="22"/>
        </w:rPr>
        <w:t xml:space="preserve">APPROVED: </w:t>
      </w:r>
      <w:r>
        <w:rPr>
          <w:sz w:val="22"/>
          <w:szCs w:val="22"/>
        </w:rPr>
        <w:t>unanimously approved</w:t>
      </w:r>
    </w:p>
    <w:p w14:paraId="4D2B3041" w14:textId="77777777" w:rsidR="00D05472" w:rsidRPr="00DF3CEF" w:rsidRDefault="00D05472" w:rsidP="005852EF">
      <w:pPr>
        <w:rPr>
          <w:sz w:val="22"/>
          <w:szCs w:val="22"/>
        </w:rPr>
      </w:pPr>
    </w:p>
    <w:p w14:paraId="44891E10" w14:textId="77777777" w:rsidR="00BA404D" w:rsidRPr="00DF3CEF" w:rsidRDefault="00BA404D" w:rsidP="00BA404D">
      <w:pPr>
        <w:pStyle w:val="Heading2"/>
        <w:rPr>
          <w:sz w:val="22"/>
          <w:szCs w:val="22"/>
        </w:rPr>
      </w:pPr>
      <w:r w:rsidRPr="00DF3CEF">
        <w:rPr>
          <w:sz w:val="22"/>
          <w:szCs w:val="22"/>
        </w:rPr>
        <w:t xml:space="preserve">CEO Report </w:t>
      </w:r>
    </w:p>
    <w:p w14:paraId="7B68F57C" w14:textId="38038578" w:rsidR="003F0A37" w:rsidRDefault="00CE75F6" w:rsidP="00253789">
      <w:pPr>
        <w:pStyle w:val="ListParagraph"/>
        <w:numPr>
          <w:ilvl w:val="0"/>
          <w:numId w:val="22"/>
        </w:numPr>
        <w:ind w:left="720"/>
        <w:rPr>
          <w:sz w:val="22"/>
          <w:szCs w:val="22"/>
        </w:rPr>
      </w:pPr>
      <w:r>
        <w:rPr>
          <w:sz w:val="22"/>
          <w:szCs w:val="22"/>
        </w:rPr>
        <w:t xml:space="preserve">Switching to Paycom as main recruiting platform. </w:t>
      </w:r>
      <w:proofErr w:type="gramStart"/>
      <w:r>
        <w:rPr>
          <w:sz w:val="22"/>
          <w:szCs w:val="22"/>
        </w:rPr>
        <w:t>Indeed</w:t>
      </w:r>
      <w:proofErr w:type="gramEnd"/>
      <w:r>
        <w:rPr>
          <w:sz w:val="22"/>
          <w:szCs w:val="22"/>
        </w:rPr>
        <w:t xml:space="preserve"> is getting complicated to use due to search terms and sponsored post requirement.</w:t>
      </w:r>
    </w:p>
    <w:p w14:paraId="54CCC58F" w14:textId="0CA38836" w:rsidR="00CE75F6" w:rsidRDefault="00CE75F6" w:rsidP="00253789">
      <w:pPr>
        <w:pStyle w:val="ListParagraph"/>
        <w:numPr>
          <w:ilvl w:val="0"/>
          <w:numId w:val="22"/>
        </w:numPr>
        <w:ind w:left="720"/>
        <w:rPr>
          <w:sz w:val="22"/>
          <w:szCs w:val="22"/>
        </w:rPr>
      </w:pPr>
      <w:r>
        <w:rPr>
          <w:sz w:val="22"/>
          <w:szCs w:val="22"/>
        </w:rPr>
        <w:t>Kudos to Mary Anne for supporting the Staff Gift Drive.</w:t>
      </w:r>
    </w:p>
    <w:p w14:paraId="274614A0" w14:textId="4EEDF9AA" w:rsidR="00CE75F6" w:rsidRDefault="00CE75F6" w:rsidP="00253789">
      <w:pPr>
        <w:pStyle w:val="ListParagraph"/>
        <w:numPr>
          <w:ilvl w:val="0"/>
          <w:numId w:val="22"/>
        </w:numPr>
        <w:ind w:left="720"/>
        <w:rPr>
          <w:sz w:val="22"/>
          <w:szCs w:val="22"/>
        </w:rPr>
      </w:pPr>
      <w:r>
        <w:rPr>
          <w:sz w:val="22"/>
          <w:szCs w:val="22"/>
        </w:rPr>
        <w:t xml:space="preserve">We no longer have a grant manager. Derek is supporting the current grants and monitoring for new grant opportunities. The Department of Justice grant was awarded to </w:t>
      </w:r>
      <w:proofErr w:type="gramStart"/>
      <w:r>
        <w:rPr>
          <w:sz w:val="22"/>
          <w:szCs w:val="22"/>
        </w:rPr>
        <w:t>us</w:t>
      </w:r>
      <w:proofErr w:type="gramEnd"/>
      <w:r>
        <w:rPr>
          <w:sz w:val="22"/>
          <w:szCs w:val="22"/>
        </w:rPr>
        <w:t xml:space="preserve"> but we have not accepted yet as we are working to ensure compliance with those grant requirements.</w:t>
      </w:r>
      <w:r w:rsidR="00C51770">
        <w:rPr>
          <w:sz w:val="22"/>
          <w:szCs w:val="22"/>
        </w:rPr>
        <w:t xml:space="preserve"> Geoff suggested Sarah Henshaw who may be able to contract for some grant needs. We are also exploring contracting with Chrissy H. We still have about $86,000 to spend on an ADA van and potentially adding an additional vehicle under that grant. </w:t>
      </w:r>
    </w:p>
    <w:p w14:paraId="4EAF8141" w14:textId="3F6EDB91" w:rsidR="00CE75F6" w:rsidRDefault="00FE0E14" w:rsidP="00253789">
      <w:pPr>
        <w:pStyle w:val="ListParagraph"/>
        <w:numPr>
          <w:ilvl w:val="0"/>
          <w:numId w:val="22"/>
        </w:numPr>
        <w:ind w:left="720"/>
        <w:rPr>
          <w:sz w:val="22"/>
          <w:szCs w:val="22"/>
        </w:rPr>
      </w:pPr>
      <w:r>
        <w:rPr>
          <w:sz w:val="22"/>
          <w:szCs w:val="22"/>
        </w:rPr>
        <w:t xml:space="preserve">Provided Copley Hospital with an updated MOU regarding emergency services. We have been providing services that weren’t covered under the bundle and noted that we would need a contract to provide those services. Discussions are ongoing. </w:t>
      </w:r>
    </w:p>
    <w:p w14:paraId="3B2F89A9" w14:textId="4D89233F" w:rsidR="00FE0E14" w:rsidRDefault="00FE0E14" w:rsidP="00253789">
      <w:pPr>
        <w:pStyle w:val="ListParagraph"/>
        <w:numPr>
          <w:ilvl w:val="0"/>
          <w:numId w:val="22"/>
        </w:numPr>
        <w:ind w:left="720"/>
        <w:rPr>
          <w:sz w:val="22"/>
          <w:szCs w:val="22"/>
        </w:rPr>
      </w:pPr>
      <w:r>
        <w:rPr>
          <w:sz w:val="22"/>
          <w:szCs w:val="22"/>
        </w:rPr>
        <w:t xml:space="preserve">Meeting with Sheriff Roger Marcoux and </w:t>
      </w:r>
      <w:r w:rsidR="00A05DDD">
        <w:rPr>
          <w:sz w:val="22"/>
          <w:szCs w:val="22"/>
        </w:rPr>
        <w:t xml:space="preserve">representative from the </w:t>
      </w:r>
      <w:r>
        <w:rPr>
          <w:sz w:val="22"/>
          <w:szCs w:val="22"/>
        </w:rPr>
        <w:t>Morrisville</w:t>
      </w:r>
      <w:r w:rsidR="00A05DDD">
        <w:rPr>
          <w:sz w:val="22"/>
          <w:szCs w:val="22"/>
        </w:rPr>
        <w:t xml:space="preserve"> Police Department</w:t>
      </w:r>
      <w:r>
        <w:rPr>
          <w:sz w:val="22"/>
          <w:szCs w:val="22"/>
        </w:rPr>
        <w:t>. We have been doing public inebriate assessments without a contract (they were previously covered under ASAP). Roger noted that if DMH cannot provide payment for those services, the sheriff office will. Roger noted that they utilized the ASAP bed and it would be great to have it back</w:t>
      </w:r>
      <w:r w:rsidR="00F50422">
        <w:rPr>
          <w:sz w:val="22"/>
          <w:szCs w:val="22"/>
        </w:rPr>
        <w:t xml:space="preserve"> while</w:t>
      </w:r>
      <w:r>
        <w:rPr>
          <w:sz w:val="22"/>
          <w:szCs w:val="22"/>
        </w:rPr>
        <w:t xml:space="preserve"> understand that the staffing</w:t>
      </w:r>
      <w:r w:rsidR="00F50422">
        <w:rPr>
          <w:sz w:val="22"/>
          <w:szCs w:val="22"/>
        </w:rPr>
        <w:t xml:space="preserve"> that program is </w:t>
      </w:r>
      <w:r>
        <w:rPr>
          <w:sz w:val="22"/>
          <w:szCs w:val="22"/>
        </w:rPr>
        <w:t>not feasible</w:t>
      </w:r>
      <w:r w:rsidR="00F50422">
        <w:rPr>
          <w:sz w:val="22"/>
          <w:szCs w:val="22"/>
        </w:rPr>
        <w:t xml:space="preserve"> at this time</w:t>
      </w:r>
      <w:r>
        <w:rPr>
          <w:sz w:val="22"/>
          <w:szCs w:val="22"/>
        </w:rPr>
        <w:t>.</w:t>
      </w:r>
      <w:r w:rsidR="00F50422">
        <w:rPr>
          <w:sz w:val="22"/>
          <w:szCs w:val="22"/>
        </w:rPr>
        <w:t xml:space="preserve"> Until staffing is available, h</w:t>
      </w:r>
      <w:r>
        <w:rPr>
          <w:sz w:val="22"/>
          <w:szCs w:val="22"/>
        </w:rPr>
        <w:t xml:space="preserve">e </w:t>
      </w:r>
      <w:r w:rsidR="00F50422">
        <w:rPr>
          <w:sz w:val="22"/>
          <w:szCs w:val="22"/>
        </w:rPr>
        <w:t>would appreciate</w:t>
      </w:r>
      <w:r>
        <w:rPr>
          <w:sz w:val="22"/>
          <w:szCs w:val="22"/>
        </w:rPr>
        <w:t xml:space="preserve"> having a way to have assessments locally</w:t>
      </w:r>
      <w:r w:rsidR="00F50422">
        <w:rPr>
          <w:sz w:val="22"/>
          <w:szCs w:val="22"/>
        </w:rPr>
        <w:t>.</w:t>
      </w:r>
    </w:p>
    <w:p w14:paraId="1F57995D" w14:textId="43D02BEA" w:rsidR="00FE0E14" w:rsidRDefault="00FE0E14" w:rsidP="00253789">
      <w:pPr>
        <w:pStyle w:val="ListParagraph"/>
        <w:numPr>
          <w:ilvl w:val="0"/>
          <w:numId w:val="22"/>
        </w:numPr>
        <w:ind w:left="720"/>
        <w:rPr>
          <w:sz w:val="22"/>
          <w:szCs w:val="22"/>
        </w:rPr>
      </w:pPr>
      <w:r>
        <w:rPr>
          <w:sz w:val="22"/>
          <w:szCs w:val="22"/>
        </w:rPr>
        <w:t>The audit is ongoing. All information has been submitted and are asking questions as needed.</w:t>
      </w:r>
    </w:p>
    <w:p w14:paraId="2644ECC6" w14:textId="1AAFC05D" w:rsidR="00FE0E14" w:rsidRDefault="00FE0E14" w:rsidP="00253789">
      <w:pPr>
        <w:pStyle w:val="ListParagraph"/>
        <w:numPr>
          <w:ilvl w:val="0"/>
          <w:numId w:val="22"/>
        </w:numPr>
        <w:ind w:left="720"/>
        <w:rPr>
          <w:sz w:val="22"/>
          <w:szCs w:val="22"/>
        </w:rPr>
      </w:pPr>
      <w:r>
        <w:rPr>
          <w:sz w:val="22"/>
          <w:szCs w:val="22"/>
        </w:rPr>
        <w:lastRenderedPageBreak/>
        <w:t>Looking to pay down the balance with Aris.</w:t>
      </w:r>
      <w:r w:rsidR="00C51770">
        <w:rPr>
          <w:sz w:val="22"/>
          <w:szCs w:val="22"/>
        </w:rPr>
        <w:t xml:space="preserve"> At the beginning of last year, that balance was about $700,000. We are looking into options. If we chose a one-time special payment, it would require a corrective action plan. ARIS’s operations are being affected. DAIL has agreed to pay for ITS legal expenses and are discussing additional payments for ITS services going to the ARIS balance.</w:t>
      </w:r>
      <w:r w:rsidR="008B69D7">
        <w:rPr>
          <w:sz w:val="22"/>
          <w:szCs w:val="22"/>
        </w:rPr>
        <w:t xml:space="preserve"> These circumstances could appear on the most current audit report.</w:t>
      </w:r>
    </w:p>
    <w:p w14:paraId="1247D912" w14:textId="2DB04062" w:rsidR="00FE0E14" w:rsidRDefault="00FE0E14" w:rsidP="00253789">
      <w:pPr>
        <w:pStyle w:val="ListParagraph"/>
        <w:numPr>
          <w:ilvl w:val="0"/>
          <w:numId w:val="22"/>
        </w:numPr>
        <w:ind w:left="720"/>
        <w:rPr>
          <w:sz w:val="22"/>
          <w:szCs w:val="22"/>
        </w:rPr>
      </w:pPr>
      <w:r>
        <w:rPr>
          <w:sz w:val="22"/>
          <w:szCs w:val="22"/>
        </w:rPr>
        <w:t xml:space="preserve">Redwood hired 2 new Behavior Interventionists, the first </w:t>
      </w:r>
      <w:r w:rsidR="000865F9">
        <w:rPr>
          <w:sz w:val="22"/>
          <w:szCs w:val="22"/>
        </w:rPr>
        <w:t xml:space="preserve">new hires for that position </w:t>
      </w:r>
      <w:r>
        <w:rPr>
          <w:sz w:val="22"/>
          <w:szCs w:val="22"/>
        </w:rPr>
        <w:t>since summer.</w:t>
      </w:r>
    </w:p>
    <w:p w14:paraId="7C842204" w14:textId="61068138" w:rsidR="00FE0E14" w:rsidRDefault="00FE0E14" w:rsidP="00253789">
      <w:pPr>
        <w:pStyle w:val="ListParagraph"/>
        <w:numPr>
          <w:ilvl w:val="0"/>
          <w:numId w:val="22"/>
        </w:numPr>
        <w:ind w:left="720"/>
        <w:rPr>
          <w:sz w:val="22"/>
          <w:szCs w:val="22"/>
        </w:rPr>
      </w:pPr>
      <w:r>
        <w:rPr>
          <w:sz w:val="22"/>
          <w:szCs w:val="22"/>
        </w:rPr>
        <w:t xml:space="preserve">Staff is reviewing the </w:t>
      </w:r>
      <w:r w:rsidR="00D7459A">
        <w:rPr>
          <w:sz w:val="22"/>
          <w:szCs w:val="22"/>
        </w:rPr>
        <w:t>school-based</w:t>
      </w:r>
      <w:r>
        <w:rPr>
          <w:sz w:val="22"/>
          <w:szCs w:val="22"/>
        </w:rPr>
        <w:t xml:space="preserve"> programming due to some potential payment changes from the state.</w:t>
      </w:r>
    </w:p>
    <w:p w14:paraId="62E0ECB4" w14:textId="7062FDA2" w:rsidR="00FE0E14" w:rsidRDefault="00FE0E14" w:rsidP="00253789">
      <w:pPr>
        <w:pStyle w:val="ListParagraph"/>
        <w:numPr>
          <w:ilvl w:val="0"/>
          <w:numId w:val="22"/>
        </w:numPr>
        <w:ind w:left="720"/>
        <w:rPr>
          <w:sz w:val="22"/>
          <w:szCs w:val="22"/>
        </w:rPr>
      </w:pPr>
      <w:r>
        <w:rPr>
          <w:sz w:val="22"/>
          <w:szCs w:val="22"/>
        </w:rPr>
        <w:t xml:space="preserve">Ember, Director of </w:t>
      </w:r>
      <w:r w:rsidR="000865F9">
        <w:rPr>
          <w:sz w:val="22"/>
          <w:szCs w:val="22"/>
        </w:rPr>
        <w:t>Emergency Services</w:t>
      </w:r>
      <w:r>
        <w:rPr>
          <w:sz w:val="22"/>
          <w:szCs w:val="22"/>
        </w:rPr>
        <w:t>, has resigned.</w:t>
      </w:r>
    </w:p>
    <w:p w14:paraId="1400A560" w14:textId="0A30EE88" w:rsidR="00FE0E14" w:rsidRDefault="00FE0E14" w:rsidP="00253789">
      <w:pPr>
        <w:pStyle w:val="ListParagraph"/>
        <w:numPr>
          <w:ilvl w:val="0"/>
          <w:numId w:val="22"/>
        </w:numPr>
        <w:ind w:left="720"/>
        <w:rPr>
          <w:sz w:val="22"/>
          <w:szCs w:val="22"/>
        </w:rPr>
      </w:pPr>
      <w:r>
        <w:rPr>
          <w:sz w:val="22"/>
          <w:szCs w:val="22"/>
        </w:rPr>
        <w:t xml:space="preserve">Oasis is struggling with staffing. Kudos for Alex </w:t>
      </w:r>
      <w:proofErr w:type="spellStart"/>
      <w:r>
        <w:rPr>
          <w:sz w:val="22"/>
          <w:szCs w:val="22"/>
        </w:rPr>
        <w:t>L</w:t>
      </w:r>
      <w:r w:rsidR="000865F9">
        <w:rPr>
          <w:sz w:val="22"/>
          <w:szCs w:val="22"/>
        </w:rPr>
        <w:t>ev</w:t>
      </w:r>
      <w:r w:rsidR="005E3C61">
        <w:rPr>
          <w:sz w:val="22"/>
          <w:szCs w:val="22"/>
        </w:rPr>
        <w:t>e</w:t>
      </w:r>
      <w:r w:rsidR="000865F9">
        <w:rPr>
          <w:sz w:val="22"/>
          <w:szCs w:val="22"/>
        </w:rPr>
        <w:t>ille</w:t>
      </w:r>
      <w:proofErr w:type="spellEnd"/>
      <w:r>
        <w:rPr>
          <w:sz w:val="22"/>
          <w:szCs w:val="22"/>
        </w:rPr>
        <w:t xml:space="preserve"> for covering some hard to fill shifts.</w:t>
      </w:r>
    </w:p>
    <w:p w14:paraId="79D45F51" w14:textId="3711752B" w:rsidR="00FE0E14" w:rsidRDefault="00FE0E14" w:rsidP="00253789">
      <w:pPr>
        <w:pStyle w:val="ListParagraph"/>
        <w:numPr>
          <w:ilvl w:val="0"/>
          <w:numId w:val="22"/>
        </w:numPr>
        <w:ind w:left="720"/>
        <w:rPr>
          <w:sz w:val="22"/>
          <w:szCs w:val="22"/>
        </w:rPr>
      </w:pPr>
      <w:r>
        <w:rPr>
          <w:sz w:val="22"/>
          <w:szCs w:val="22"/>
        </w:rPr>
        <w:t xml:space="preserve">Reviewing Wellness Center programming, anticipating some changes with upcoming payment reform. </w:t>
      </w:r>
    </w:p>
    <w:p w14:paraId="3647DFD9" w14:textId="701B0BF9" w:rsidR="00FE0E14" w:rsidRDefault="00FE0E14" w:rsidP="00253789">
      <w:pPr>
        <w:pStyle w:val="ListParagraph"/>
        <w:numPr>
          <w:ilvl w:val="0"/>
          <w:numId w:val="22"/>
        </w:numPr>
        <w:ind w:left="720"/>
        <w:rPr>
          <w:sz w:val="22"/>
          <w:szCs w:val="22"/>
        </w:rPr>
      </w:pPr>
      <w:r>
        <w:rPr>
          <w:sz w:val="22"/>
          <w:szCs w:val="22"/>
        </w:rPr>
        <w:t>DS has 2 potential candidates for coordinator and has hired a couple new CIS</w:t>
      </w:r>
      <w:r w:rsidR="005E3C61">
        <w:rPr>
          <w:sz w:val="22"/>
          <w:szCs w:val="22"/>
        </w:rPr>
        <w:t xml:space="preserve"> staff</w:t>
      </w:r>
      <w:r>
        <w:rPr>
          <w:sz w:val="22"/>
          <w:szCs w:val="22"/>
        </w:rPr>
        <w:t>.</w:t>
      </w:r>
    </w:p>
    <w:p w14:paraId="3345EE85" w14:textId="4E53EF2E" w:rsidR="00C51770" w:rsidRPr="00C51770" w:rsidRDefault="00FE0E14" w:rsidP="00C51770">
      <w:pPr>
        <w:pStyle w:val="ListParagraph"/>
        <w:numPr>
          <w:ilvl w:val="0"/>
          <w:numId w:val="22"/>
        </w:numPr>
        <w:ind w:left="720"/>
        <w:rPr>
          <w:sz w:val="22"/>
          <w:szCs w:val="22"/>
        </w:rPr>
      </w:pPr>
      <w:r>
        <w:rPr>
          <w:sz w:val="22"/>
          <w:szCs w:val="22"/>
        </w:rPr>
        <w:t xml:space="preserve">Legislative sessions started last week. It will probably be an intense year. Bill H13 is looking at Medicaid payment structure to determine increases in payment. The sponsor has a history of working in DS and a good understanding of the whole system of care. </w:t>
      </w:r>
    </w:p>
    <w:p w14:paraId="25562D8C" w14:textId="77777777" w:rsidR="00A10F92" w:rsidRPr="00DF3CEF" w:rsidRDefault="00A10F92" w:rsidP="00A10F92">
      <w:pPr>
        <w:pStyle w:val="Heading2"/>
        <w:rPr>
          <w:sz w:val="22"/>
          <w:szCs w:val="22"/>
        </w:rPr>
      </w:pPr>
      <w:r>
        <w:rPr>
          <w:sz w:val="22"/>
          <w:szCs w:val="22"/>
        </w:rPr>
        <w:t>Finance</w:t>
      </w:r>
      <w:r w:rsidRPr="00DF3CEF">
        <w:rPr>
          <w:sz w:val="22"/>
          <w:szCs w:val="22"/>
        </w:rPr>
        <w:t xml:space="preserve"> Report </w:t>
      </w:r>
    </w:p>
    <w:p w14:paraId="4E24B816" w14:textId="3FC7560D" w:rsidR="00284512" w:rsidRDefault="008B69D7" w:rsidP="00FE0E14">
      <w:pPr>
        <w:pStyle w:val="ListParagraph"/>
        <w:numPr>
          <w:ilvl w:val="0"/>
          <w:numId w:val="22"/>
        </w:numPr>
        <w:ind w:left="720"/>
        <w:rPr>
          <w:sz w:val="22"/>
          <w:szCs w:val="22"/>
        </w:rPr>
      </w:pPr>
      <w:r>
        <w:rPr>
          <w:sz w:val="22"/>
          <w:szCs w:val="22"/>
        </w:rPr>
        <w:t>No finance committee was held this month due to the Monday holiday.</w:t>
      </w:r>
    </w:p>
    <w:p w14:paraId="0A43C28E" w14:textId="38A3E799" w:rsidR="008B69D7" w:rsidRDefault="008B69D7" w:rsidP="00FE0E14">
      <w:pPr>
        <w:pStyle w:val="ListParagraph"/>
        <w:numPr>
          <w:ilvl w:val="0"/>
          <w:numId w:val="22"/>
        </w:numPr>
        <w:ind w:left="720"/>
        <w:rPr>
          <w:sz w:val="22"/>
          <w:szCs w:val="22"/>
        </w:rPr>
      </w:pPr>
      <w:r>
        <w:rPr>
          <w:sz w:val="22"/>
          <w:szCs w:val="22"/>
        </w:rPr>
        <w:t>It’s common for the profit margin to dip in the summer and rise as the year progresses.</w:t>
      </w:r>
    </w:p>
    <w:p w14:paraId="1A350729" w14:textId="450AB6F1" w:rsidR="008B69D7" w:rsidRDefault="008B69D7" w:rsidP="00FE0E14">
      <w:pPr>
        <w:pStyle w:val="ListParagraph"/>
        <w:numPr>
          <w:ilvl w:val="0"/>
          <w:numId w:val="22"/>
        </w:numPr>
        <w:ind w:left="720"/>
        <w:rPr>
          <w:sz w:val="22"/>
          <w:szCs w:val="22"/>
        </w:rPr>
      </w:pPr>
      <w:r>
        <w:rPr>
          <w:sz w:val="22"/>
          <w:szCs w:val="22"/>
        </w:rPr>
        <w:t xml:space="preserve">Based on current available data, there were net gains in October, November and December. </w:t>
      </w:r>
    </w:p>
    <w:p w14:paraId="3406C06C" w14:textId="1F7ADFDA" w:rsidR="00CC7785" w:rsidRDefault="00CC7785" w:rsidP="00FE0E14">
      <w:pPr>
        <w:pStyle w:val="ListParagraph"/>
        <w:numPr>
          <w:ilvl w:val="0"/>
          <w:numId w:val="22"/>
        </w:numPr>
        <w:ind w:left="720"/>
        <w:rPr>
          <w:sz w:val="22"/>
          <w:szCs w:val="22"/>
        </w:rPr>
      </w:pPr>
      <w:r>
        <w:rPr>
          <w:sz w:val="22"/>
          <w:szCs w:val="22"/>
        </w:rPr>
        <w:t xml:space="preserve">There is about a $1 million expected coming in and it will be used to project what we can pay of outstanding balances for ARIS and other payments due while covering normal operating costs. Thankfully, the agency doesn’t have a lot of debt outside of vendors in the DA system. </w:t>
      </w:r>
    </w:p>
    <w:p w14:paraId="089773CB" w14:textId="09DDC4B1" w:rsidR="00CC7785" w:rsidRDefault="00CC7785" w:rsidP="00FE0E14">
      <w:pPr>
        <w:pStyle w:val="ListParagraph"/>
        <w:numPr>
          <w:ilvl w:val="0"/>
          <w:numId w:val="22"/>
        </w:numPr>
        <w:ind w:left="720"/>
        <w:rPr>
          <w:sz w:val="22"/>
          <w:szCs w:val="22"/>
        </w:rPr>
      </w:pPr>
      <w:r>
        <w:rPr>
          <w:sz w:val="22"/>
          <w:szCs w:val="22"/>
        </w:rPr>
        <w:t xml:space="preserve">There’s about $250,000 in the investment account. The bank doesn’t allow the AR from the government to be used to secure a line of credit. </w:t>
      </w:r>
    </w:p>
    <w:p w14:paraId="01FAC2B7" w14:textId="76F4B590" w:rsidR="00CC7785" w:rsidRDefault="00CC7785" w:rsidP="00FE0E14">
      <w:pPr>
        <w:pStyle w:val="ListParagraph"/>
        <w:numPr>
          <w:ilvl w:val="0"/>
          <w:numId w:val="22"/>
        </w:numPr>
        <w:ind w:left="720"/>
        <w:rPr>
          <w:sz w:val="22"/>
          <w:szCs w:val="22"/>
        </w:rPr>
      </w:pPr>
      <w:r>
        <w:rPr>
          <w:sz w:val="22"/>
          <w:szCs w:val="22"/>
        </w:rPr>
        <w:t xml:space="preserve">Health insurance savings are not evident yet. There is additional funding coming in from DAIL as well. Derek is interested in seeing how the next few months play out.  It could be worth looking at other assets to pay off outstanding debt. </w:t>
      </w:r>
    </w:p>
    <w:p w14:paraId="15B65679" w14:textId="5F147E49" w:rsidR="00F0639A" w:rsidRDefault="00947D22" w:rsidP="00FE0E14">
      <w:pPr>
        <w:pStyle w:val="ListParagraph"/>
        <w:numPr>
          <w:ilvl w:val="0"/>
          <w:numId w:val="22"/>
        </w:numPr>
        <w:ind w:left="720"/>
        <w:rPr>
          <w:sz w:val="22"/>
          <w:szCs w:val="22"/>
        </w:rPr>
      </w:pPr>
      <w:r>
        <w:rPr>
          <w:sz w:val="22"/>
          <w:szCs w:val="22"/>
        </w:rPr>
        <w:t xml:space="preserve">How do inclement weather closures affect budget? A lot of services continue (MCT, Residential Houses, </w:t>
      </w:r>
      <w:r w:rsidR="00D75748">
        <w:rPr>
          <w:sz w:val="22"/>
          <w:szCs w:val="22"/>
        </w:rPr>
        <w:t>etc.</w:t>
      </w:r>
      <w:r>
        <w:rPr>
          <w:sz w:val="22"/>
          <w:szCs w:val="22"/>
        </w:rPr>
        <w:t xml:space="preserve">). Our hybrid work policies and systems allow a lot of staff to work from home. There </w:t>
      </w:r>
      <w:r w:rsidR="00D75748">
        <w:rPr>
          <w:sz w:val="22"/>
          <w:szCs w:val="22"/>
        </w:rPr>
        <w:t>are</w:t>
      </w:r>
      <w:r>
        <w:rPr>
          <w:sz w:val="22"/>
          <w:szCs w:val="22"/>
        </w:rPr>
        <w:t xml:space="preserve"> a few days built </w:t>
      </w:r>
      <w:r w:rsidR="00DB465C">
        <w:rPr>
          <w:sz w:val="22"/>
          <w:szCs w:val="22"/>
        </w:rPr>
        <w:t>into</w:t>
      </w:r>
      <w:r>
        <w:rPr>
          <w:sz w:val="22"/>
          <w:szCs w:val="22"/>
        </w:rPr>
        <w:t xml:space="preserve"> </w:t>
      </w:r>
      <w:r w:rsidR="00FC7944">
        <w:rPr>
          <w:sz w:val="22"/>
          <w:szCs w:val="22"/>
        </w:rPr>
        <w:t>school-based</w:t>
      </w:r>
      <w:r>
        <w:rPr>
          <w:sz w:val="22"/>
          <w:szCs w:val="22"/>
        </w:rPr>
        <w:t xml:space="preserve"> contracts to accommodate closures. DAIL and DMH have different guidance for when clients are sick. </w:t>
      </w:r>
    </w:p>
    <w:p w14:paraId="4685F3F3" w14:textId="14D9950B" w:rsidR="00947D22" w:rsidRDefault="00F0639A" w:rsidP="00FE0E14">
      <w:pPr>
        <w:pStyle w:val="ListParagraph"/>
        <w:numPr>
          <w:ilvl w:val="0"/>
          <w:numId w:val="22"/>
        </w:numPr>
        <w:ind w:left="720"/>
        <w:rPr>
          <w:sz w:val="22"/>
          <w:szCs w:val="22"/>
        </w:rPr>
      </w:pPr>
      <w:r>
        <w:rPr>
          <w:sz w:val="22"/>
          <w:szCs w:val="22"/>
        </w:rPr>
        <w:t>For client illness, s</w:t>
      </w:r>
      <w:r w:rsidR="00947D22">
        <w:rPr>
          <w:sz w:val="22"/>
          <w:szCs w:val="22"/>
        </w:rPr>
        <w:t xml:space="preserve">ome waivers/payments </w:t>
      </w:r>
      <w:r>
        <w:rPr>
          <w:sz w:val="22"/>
          <w:szCs w:val="22"/>
        </w:rPr>
        <w:t>must</w:t>
      </w:r>
      <w:r w:rsidR="00947D22">
        <w:rPr>
          <w:sz w:val="22"/>
          <w:szCs w:val="22"/>
        </w:rPr>
        <w:t xml:space="preserve"> be suspended immediately upon illness, others allow for </w:t>
      </w:r>
      <w:proofErr w:type="gramStart"/>
      <w:r w:rsidR="00947D22">
        <w:rPr>
          <w:sz w:val="22"/>
          <w:szCs w:val="22"/>
        </w:rPr>
        <w:t>a number of</w:t>
      </w:r>
      <w:proofErr w:type="gramEnd"/>
      <w:r w:rsidR="00947D22">
        <w:rPr>
          <w:sz w:val="22"/>
          <w:szCs w:val="22"/>
        </w:rPr>
        <w:t xml:space="preserve"> sick days before the funding would be suspended. </w:t>
      </w:r>
    </w:p>
    <w:p w14:paraId="4EEE6385" w14:textId="688E5E1F" w:rsidR="00947D22" w:rsidRDefault="00947D22" w:rsidP="00FE0E14">
      <w:pPr>
        <w:pStyle w:val="ListParagraph"/>
        <w:numPr>
          <w:ilvl w:val="0"/>
          <w:numId w:val="22"/>
        </w:numPr>
        <w:ind w:left="720"/>
        <w:rPr>
          <w:sz w:val="22"/>
          <w:szCs w:val="22"/>
        </w:rPr>
      </w:pPr>
      <w:r>
        <w:rPr>
          <w:sz w:val="22"/>
          <w:szCs w:val="22"/>
        </w:rPr>
        <w:t xml:space="preserve">EPIC utilization was low in December. Many of the referrals come from school and there was school vacation in December. </w:t>
      </w:r>
    </w:p>
    <w:p w14:paraId="618A248D" w14:textId="193F788D" w:rsidR="00947D22" w:rsidRPr="00FE0E14" w:rsidRDefault="00947D22" w:rsidP="00FE0E14">
      <w:pPr>
        <w:pStyle w:val="ListParagraph"/>
        <w:numPr>
          <w:ilvl w:val="0"/>
          <w:numId w:val="22"/>
        </w:numPr>
        <w:ind w:left="720"/>
        <w:rPr>
          <w:sz w:val="22"/>
          <w:szCs w:val="22"/>
        </w:rPr>
      </w:pPr>
      <w:r>
        <w:rPr>
          <w:sz w:val="22"/>
          <w:szCs w:val="22"/>
        </w:rPr>
        <w:t xml:space="preserve">Kudos to Derek, Jennifer, and the finance team on the work they’ve been doing. They are the right people for this scenario. It’s been incredibly stressful for the senior leadership team, and they are managing well. </w:t>
      </w:r>
    </w:p>
    <w:p w14:paraId="0D713470" w14:textId="77777777" w:rsidR="00284512" w:rsidRPr="00DF3CEF" w:rsidRDefault="00284512" w:rsidP="00284512">
      <w:pPr>
        <w:pStyle w:val="Heading2"/>
        <w:rPr>
          <w:sz w:val="22"/>
          <w:szCs w:val="22"/>
        </w:rPr>
      </w:pPr>
      <w:r w:rsidRPr="00DF3CEF">
        <w:rPr>
          <w:sz w:val="22"/>
          <w:szCs w:val="22"/>
        </w:rPr>
        <w:t>Committee Reports</w:t>
      </w:r>
    </w:p>
    <w:p w14:paraId="4AF55B5E" w14:textId="3FA57CF7" w:rsidR="00284512" w:rsidRDefault="00284512" w:rsidP="00284512">
      <w:pPr>
        <w:pStyle w:val="ListParagraph"/>
        <w:numPr>
          <w:ilvl w:val="0"/>
          <w:numId w:val="23"/>
        </w:numPr>
        <w:rPr>
          <w:sz w:val="22"/>
          <w:szCs w:val="22"/>
        </w:rPr>
      </w:pPr>
      <w:r>
        <w:rPr>
          <w:sz w:val="22"/>
          <w:szCs w:val="22"/>
        </w:rPr>
        <w:t xml:space="preserve">Mental Health – no </w:t>
      </w:r>
      <w:r w:rsidR="00AA29B1">
        <w:rPr>
          <w:sz w:val="22"/>
          <w:szCs w:val="22"/>
        </w:rPr>
        <w:t>meeting in December</w:t>
      </w:r>
    </w:p>
    <w:p w14:paraId="6C091556" w14:textId="77777777" w:rsidR="00AA29B1" w:rsidRDefault="00284512" w:rsidP="00AA29B1">
      <w:pPr>
        <w:pStyle w:val="ListParagraph"/>
        <w:numPr>
          <w:ilvl w:val="0"/>
          <w:numId w:val="23"/>
        </w:numPr>
        <w:rPr>
          <w:sz w:val="22"/>
          <w:szCs w:val="22"/>
        </w:rPr>
      </w:pPr>
      <w:r>
        <w:rPr>
          <w:sz w:val="22"/>
          <w:szCs w:val="22"/>
        </w:rPr>
        <w:t xml:space="preserve">DS – </w:t>
      </w:r>
      <w:r w:rsidR="00AA29B1">
        <w:rPr>
          <w:sz w:val="22"/>
          <w:szCs w:val="22"/>
        </w:rPr>
        <w:t>no meeting in December</w:t>
      </w:r>
    </w:p>
    <w:p w14:paraId="3F0EDEB0" w14:textId="77777777" w:rsidR="00BC6E6C" w:rsidRPr="00DC6DD1" w:rsidRDefault="00BC6E6C" w:rsidP="00BC6E6C">
      <w:pPr>
        <w:pStyle w:val="Heading2"/>
        <w:rPr>
          <w:sz w:val="22"/>
          <w:szCs w:val="22"/>
        </w:rPr>
      </w:pPr>
      <w:r w:rsidRPr="00DF3CEF">
        <w:rPr>
          <w:sz w:val="22"/>
          <w:szCs w:val="22"/>
        </w:rPr>
        <w:t>NEW Business/old business</w:t>
      </w:r>
      <w:bookmarkStart w:id="0" w:name="_Hlk157084596"/>
    </w:p>
    <w:bookmarkEnd w:id="0"/>
    <w:p w14:paraId="6958C820" w14:textId="5FE2E05A" w:rsidR="00BC6E6C" w:rsidRDefault="00947D22" w:rsidP="00BC6E6C">
      <w:pPr>
        <w:pStyle w:val="ListParagraph"/>
        <w:numPr>
          <w:ilvl w:val="0"/>
          <w:numId w:val="31"/>
        </w:numPr>
        <w:spacing w:before="0" w:after="0" w:line="240" w:lineRule="auto"/>
        <w:contextualSpacing w:val="0"/>
        <w:rPr>
          <w:rFonts w:cstheme="minorHAnsi"/>
          <w:sz w:val="24"/>
          <w:szCs w:val="24"/>
        </w:rPr>
      </w:pPr>
      <w:r>
        <w:rPr>
          <w:rFonts w:cstheme="minorHAnsi"/>
          <w:sz w:val="24"/>
          <w:szCs w:val="24"/>
        </w:rPr>
        <w:t>ITS Cost center – we are preparing to ask for additional funding. Katy is recruiting staff to alleviate the need for contracted staff</w:t>
      </w:r>
      <w:r w:rsidR="005553DA">
        <w:rPr>
          <w:rFonts w:cstheme="minorHAnsi"/>
          <w:sz w:val="24"/>
          <w:szCs w:val="24"/>
        </w:rPr>
        <w:t xml:space="preserve"> and lower that expense.</w:t>
      </w:r>
    </w:p>
    <w:p w14:paraId="44EFD7D4" w14:textId="2D83A3B6" w:rsidR="005553DA" w:rsidRDefault="005553DA" w:rsidP="00BC6E6C">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We are working with DAIL on renting the Johnson ITS house so it can be utilized for its intended purpose. NCSS is looking to rent the space for ITS programming. An independent relator is looking at the market rate to provide rent amount to alleviate any conflict of interest between NCSS and LCMHS. </w:t>
      </w:r>
    </w:p>
    <w:p w14:paraId="74A0D73A" w14:textId="0DAC37B5" w:rsidR="005553DA" w:rsidRDefault="005553DA" w:rsidP="00BC6E6C">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Board Member Recruiting – Cindy was unable to meet with the candidate due to illness. Jennifer spoke with the candidate. She had relevant </w:t>
      </w:r>
      <w:r w:rsidR="000D1684">
        <w:rPr>
          <w:rFonts w:cstheme="minorHAnsi"/>
          <w:sz w:val="24"/>
          <w:szCs w:val="24"/>
        </w:rPr>
        <w:t>experience,</w:t>
      </w:r>
      <w:r>
        <w:rPr>
          <w:rFonts w:cstheme="minorHAnsi"/>
          <w:sz w:val="24"/>
          <w:szCs w:val="24"/>
        </w:rPr>
        <w:t xml:space="preserve"> and Jennifer was transparent about the </w:t>
      </w:r>
      <w:r>
        <w:rPr>
          <w:rFonts w:cstheme="minorHAnsi"/>
          <w:sz w:val="24"/>
          <w:szCs w:val="24"/>
        </w:rPr>
        <w:lastRenderedPageBreak/>
        <w:t xml:space="preserve">agency. Jennifer followed up via email and there has been no response yet. There is a second candidate as well. Cindy will follow up with both. There is also the potential for a former board member to return. </w:t>
      </w:r>
      <w:r w:rsidR="00B718A4">
        <w:rPr>
          <w:rFonts w:cstheme="minorHAnsi"/>
          <w:sz w:val="24"/>
          <w:szCs w:val="24"/>
        </w:rPr>
        <w:t xml:space="preserve">There is a recommendation for a member in the banking community – Geoff to follow up, Mary Anne knows the person and supports the recommendation. </w:t>
      </w:r>
    </w:p>
    <w:p w14:paraId="5E5CA7AE" w14:textId="5DFF468F" w:rsidR="00B718A4" w:rsidRDefault="00B718A4" w:rsidP="00BC6E6C">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Mary Anne and Zach </w:t>
      </w:r>
      <w:r w:rsidR="00176AF3">
        <w:rPr>
          <w:rFonts w:cstheme="minorHAnsi"/>
          <w:sz w:val="24"/>
          <w:szCs w:val="24"/>
        </w:rPr>
        <w:t>are willing to stay on the board</w:t>
      </w:r>
      <w:r>
        <w:rPr>
          <w:rFonts w:cstheme="minorHAnsi"/>
          <w:sz w:val="24"/>
          <w:szCs w:val="24"/>
        </w:rPr>
        <w:t>.</w:t>
      </w:r>
      <w:r w:rsidR="00176AF3">
        <w:rPr>
          <w:rFonts w:cstheme="minorHAnsi"/>
          <w:sz w:val="24"/>
          <w:szCs w:val="24"/>
        </w:rPr>
        <w:t xml:space="preserve"> Mary Anne to follow up with Chip.</w:t>
      </w:r>
      <w:r>
        <w:rPr>
          <w:rFonts w:cstheme="minorHAnsi"/>
          <w:sz w:val="24"/>
          <w:szCs w:val="24"/>
        </w:rPr>
        <w:t xml:space="preserve"> </w:t>
      </w:r>
    </w:p>
    <w:p w14:paraId="0EE26E6A" w14:textId="72D47999" w:rsidR="00176AF3" w:rsidRDefault="00176AF3" w:rsidP="00BC6E6C">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Michael and Jennifer attended a board training at NCSS led by Shareen Hart. A key take away was the need to create guidelines for our meetings and compliance with open meeting standards. The master grant requires annual training for board members. This training took about 90 minutes. </w:t>
      </w:r>
    </w:p>
    <w:p w14:paraId="759BA6AE" w14:textId="57B7FDB1" w:rsidR="00FE000F" w:rsidRPr="00DC6DD1" w:rsidRDefault="00FE000F" w:rsidP="00FE000F">
      <w:pPr>
        <w:pStyle w:val="Heading2"/>
        <w:rPr>
          <w:sz w:val="22"/>
          <w:szCs w:val="22"/>
        </w:rPr>
      </w:pPr>
      <w:r>
        <w:rPr>
          <w:sz w:val="22"/>
          <w:szCs w:val="22"/>
        </w:rPr>
        <w:t xml:space="preserve">Motion to </w:t>
      </w:r>
      <w:r w:rsidR="00B718A4">
        <w:rPr>
          <w:sz w:val="22"/>
          <w:szCs w:val="22"/>
        </w:rPr>
        <w:t>reinstate sharon menard as a member of the LCMHS board</w:t>
      </w:r>
    </w:p>
    <w:p w14:paraId="6F5645E9" w14:textId="5ED82CBF" w:rsidR="00FE000F" w:rsidRPr="0014220A" w:rsidRDefault="00FE000F" w:rsidP="00FE000F">
      <w:pPr>
        <w:pStyle w:val="ListParagraph"/>
        <w:numPr>
          <w:ilvl w:val="0"/>
          <w:numId w:val="31"/>
        </w:numPr>
        <w:rPr>
          <w:sz w:val="22"/>
          <w:szCs w:val="22"/>
        </w:rPr>
      </w:pPr>
      <w:r w:rsidRPr="0014220A">
        <w:rPr>
          <w:sz w:val="22"/>
          <w:szCs w:val="22"/>
        </w:rPr>
        <w:t xml:space="preserve">FIRST: </w:t>
      </w:r>
      <w:r w:rsidR="00B718A4">
        <w:rPr>
          <w:sz w:val="22"/>
          <w:szCs w:val="22"/>
        </w:rPr>
        <w:t>Mary Anne Lewis</w:t>
      </w:r>
    </w:p>
    <w:p w14:paraId="5BC500A4" w14:textId="08FFF7F5" w:rsidR="00FE000F" w:rsidRDefault="00FE000F" w:rsidP="00FE000F">
      <w:pPr>
        <w:pStyle w:val="ListParagraph"/>
        <w:numPr>
          <w:ilvl w:val="0"/>
          <w:numId w:val="31"/>
        </w:numPr>
        <w:rPr>
          <w:sz w:val="22"/>
          <w:szCs w:val="22"/>
        </w:rPr>
      </w:pPr>
      <w:r w:rsidRPr="0014220A">
        <w:rPr>
          <w:sz w:val="22"/>
          <w:szCs w:val="22"/>
        </w:rPr>
        <w:t>SECOND:</w:t>
      </w:r>
      <w:r>
        <w:rPr>
          <w:sz w:val="22"/>
          <w:szCs w:val="22"/>
        </w:rPr>
        <w:t xml:space="preserve"> </w:t>
      </w:r>
      <w:r w:rsidR="00B718A4">
        <w:rPr>
          <w:sz w:val="22"/>
          <w:szCs w:val="22"/>
        </w:rPr>
        <w:t xml:space="preserve">Mike Feulner </w:t>
      </w:r>
    </w:p>
    <w:p w14:paraId="33376BBE" w14:textId="3A615DEA" w:rsidR="00D95AE0" w:rsidRPr="0014220A" w:rsidRDefault="00D95AE0" w:rsidP="00D95AE0">
      <w:pPr>
        <w:pStyle w:val="ListParagraph"/>
        <w:numPr>
          <w:ilvl w:val="0"/>
          <w:numId w:val="31"/>
        </w:numPr>
        <w:rPr>
          <w:sz w:val="22"/>
          <w:szCs w:val="22"/>
        </w:rPr>
      </w:pPr>
      <w:r w:rsidRPr="0014220A">
        <w:rPr>
          <w:sz w:val="22"/>
          <w:szCs w:val="22"/>
        </w:rPr>
        <w:t>DISCUSSION:</w:t>
      </w:r>
      <w:r>
        <w:rPr>
          <w:sz w:val="22"/>
          <w:szCs w:val="22"/>
        </w:rPr>
        <w:t xml:space="preserve"> </w:t>
      </w:r>
      <w:r w:rsidR="00FA461C">
        <w:rPr>
          <w:sz w:val="22"/>
          <w:szCs w:val="22"/>
        </w:rPr>
        <w:t>H</w:t>
      </w:r>
      <w:r w:rsidR="00B718A4">
        <w:rPr>
          <w:sz w:val="22"/>
          <w:szCs w:val="22"/>
        </w:rPr>
        <w:t>er experience with the sheriff’s office and experience on the board will be an asset to the agency and board.</w:t>
      </w:r>
    </w:p>
    <w:p w14:paraId="2FB67D4E" w14:textId="4A213B4F" w:rsidR="00FE000F" w:rsidRDefault="00FE000F" w:rsidP="00FE000F">
      <w:pPr>
        <w:pStyle w:val="ListParagraph"/>
        <w:numPr>
          <w:ilvl w:val="0"/>
          <w:numId w:val="31"/>
        </w:numPr>
        <w:rPr>
          <w:sz w:val="22"/>
          <w:szCs w:val="22"/>
        </w:rPr>
      </w:pPr>
      <w:r w:rsidRPr="0014220A">
        <w:rPr>
          <w:sz w:val="22"/>
          <w:szCs w:val="22"/>
        </w:rPr>
        <w:t>APPROVED:</w:t>
      </w:r>
      <w:r w:rsidR="00D95AE0">
        <w:rPr>
          <w:sz w:val="22"/>
          <w:szCs w:val="22"/>
        </w:rPr>
        <w:t xml:space="preserve"> unanimously approved</w:t>
      </w:r>
    </w:p>
    <w:p w14:paraId="42875643" w14:textId="1BD49150" w:rsidR="00BC6E6C" w:rsidRPr="00DC6DD1" w:rsidRDefault="00304A5D" w:rsidP="00BC6E6C">
      <w:pPr>
        <w:pStyle w:val="Heading2"/>
        <w:rPr>
          <w:sz w:val="22"/>
          <w:szCs w:val="22"/>
        </w:rPr>
      </w:pPr>
      <w:r>
        <w:rPr>
          <w:sz w:val="22"/>
          <w:szCs w:val="22"/>
        </w:rPr>
        <w:t>new/old business</w:t>
      </w:r>
    </w:p>
    <w:p w14:paraId="5D05301D" w14:textId="58C9A033" w:rsidR="00BC6E6C" w:rsidRDefault="00304A5D" w:rsidP="00BC6E6C">
      <w:pPr>
        <w:pStyle w:val="ListParagraph"/>
        <w:numPr>
          <w:ilvl w:val="0"/>
          <w:numId w:val="31"/>
        </w:numPr>
        <w:rPr>
          <w:sz w:val="22"/>
          <w:szCs w:val="22"/>
        </w:rPr>
      </w:pPr>
      <w:r>
        <w:rPr>
          <w:sz w:val="22"/>
          <w:szCs w:val="22"/>
        </w:rPr>
        <w:t xml:space="preserve">Board member recruitment – </w:t>
      </w:r>
      <w:r w:rsidR="00192341">
        <w:rPr>
          <w:sz w:val="22"/>
          <w:szCs w:val="22"/>
        </w:rPr>
        <w:t>There were discussion</w:t>
      </w:r>
      <w:r w:rsidR="00F821A5">
        <w:rPr>
          <w:sz w:val="22"/>
          <w:szCs w:val="22"/>
        </w:rPr>
        <w:t xml:space="preserve">s with </w:t>
      </w:r>
      <w:r>
        <w:rPr>
          <w:sz w:val="22"/>
          <w:szCs w:val="22"/>
        </w:rPr>
        <w:t>a representative from the bank</w:t>
      </w:r>
      <w:r w:rsidR="00F821A5">
        <w:rPr>
          <w:sz w:val="22"/>
          <w:szCs w:val="22"/>
        </w:rPr>
        <w:t>ing</w:t>
      </w:r>
      <w:r>
        <w:rPr>
          <w:sz w:val="22"/>
          <w:szCs w:val="22"/>
        </w:rPr>
        <w:t xml:space="preserve"> realm, </w:t>
      </w:r>
      <w:r w:rsidR="00F821A5">
        <w:rPr>
          <w:sz w:val="22"/>
          <w:szCs w:val="22"/>
        </w:rPr>
        <w:t xml:space="preserve">but </w:t>
      </w:r>
      <w:r>
        <w:rPr>
          <w:sz w:val="22"/>
          <w:szCs w:val="22"/>
        </w:rPr>
        <w:t>it did not work out</w:t>
      </w:r>
      <w:r w:rsidR="00F821A5">
        <w:rPr>
          <w:sz w:val="22"/>
          <w:szCs w:val="22"/>
        </w:rPr>
        <w:t xml:space="preserve"> with that candidate</w:t>
      </w:r>
    </w:p>
    <w:p w14:paraId="6DFA0B32" w14:textId="62120C19" w:rsidR="00304A5D" w:rsidRDefault="00304A5D" w:rsidP="00BC6E6C">
      <w:pPr>
        <w:pStyle w:val="ListParagraph"/>
        <w:numPr>
          <w:ilvl w:val="0"/>
          <w:numId w:val="31"/>
        </w:numPr>
        <w:rPr>
          <w:sz w:val="22"/>
          <w:szCs w:val="22"/>
        </w:rPr>
      </w:pPr>
      <w:r>
        <w:rPr>
          <w:sz w:val="22"/>
          <w:szCs w:val="22"/>
        </w:rPr>
        <w:t>Upcoming meeting goals:</w:t>
      </w:r>
    </w:p>
    <w:p w14:paraId="2E3B28A1" w14:textId="40348A56" w:rsidR="00304A5D" w:rsidRDefault="00304A5D" w:rsidP="00304A5D">
      <w:pPr>
        <w:pStyle w:val="ListParagraph"/>
        <w:numPr>
          <w:ilvl w:val="1"/>
          <w:numId w:val="31"/>
        </w:numPr>
        <w:rPr>
          <w:sz w:val="22"/>
          <w:szCs w:val="22"/>
        </w:rPr>
      </w:pPr>
      <w:r>
        <w:rPr>
          <w:sz w:val="22"/>
          <w:szCs w:val="22"/>
        </w:rPr>
        <w:t>February – review financial status</w:t>
      </w:r>
      <w:r w:rsidR="0037243D">
        <w:rPr>
          <w:sz w:val="22"/>
          <w:szCs w:val="22"/>
        </w:rPr>
        <w:t>; James presenting survey results.</w:t>
      </w:r>
    </w:p>
    <w:p w14:paraId="18284598" w14:textId="375AA688" w:rsidR="00304A5D" w:rsidRDefault="00304A5D" w:rsidP="00304A5D">
      <w:pPr>
        <w:pStyle w:val="ListParagraph"/>
        <w:numPr>
          <w:ilvl w:val="1"/>
          <w:numId w:val="31"/>
        </w:numPr>
        <w:rPr>
          <w:sz w:val="22"/>
          <w:szCs w:val="22"/>
        </w:rPr>
      </w:pPr>
      <w:r>
        <w:rPr>
          <w:sz w:val="22"/>
          <w:szCs w:val="22"/>
        </w:rPr>
        <w:t>March – new board members</w:t>
      </w:r>
    </w:p>
    <w:p w14:paraId="7004B67C" w14:textId="352855FB" w:rsidR="00304A5D" w:rsidRDefault="00304A5D" w:rsidP="00304A5D">
      <w:pPr>
        <w:pStyle w:val="ListParagraph"/>
        <w:numPr>
          <w:ilvl w:val="1"/>
          <w:numId w:val="31"/>
        </w:numPr>
        <w:rPr>
          <w:sz w:val="22"/>
          <w:szCs w:val="22"/>
        </w:rPr>
      </w:pPr>
      <w:r>
        <w:rPr>
          <w:sz w:val="22"/>
          <w:szCs w:val="22"/>
        </w:rPr>
        <w:t>Re-engaging strategic planning.</w:t>
      </w:r>
    </w:p>
    <w:p w14:paraId="15ED9477" w14:textId="0B02254E" w:rsidR="00176AF3" w:rsidRPr="0014220A" w:rsidRDefault="00176AF3" w:rsidP="00176AF3">
      <w:pPr>
        <w:pStyle w:val="ListParagraph"/>
        <w:numPr>
          <w:ilvl w:val="0"/>
          <w:numId w:val="31"/>
        </w:numPr>
        <w:rPr>
          <w:sz w:val="22"/>
          <w:szCs w:val="22"/>
        </w:rPr>
      </w:pPr>
      <w:r>
        <w:rPr>
          <w:sz w:val="22"/>
          <w:szCs w:val="22"/>
        </w:rPr>
        <w:t>Emily to send new bylaws to members.</w:t>
      </w:r>
    </w:p>
    <w:p w14:paraId="4A551BA2" w14:textId="276B47F7" w:rsidR="007116FF" w:rsidRPr="007A0B3F" w:rsidRDefault="00F821A5" w:rsidP="007A0B3F">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68FB282B" w14:textId="61BCED9F" w:rsidR="00761B10" w:rsidRDefault="00761B10" w:rsidP="008B7873">
      <w:pPr>
        <w:pStyle w:val="ListParagraph"/>
        <w:numPr>
          <w:ilvl w:val="0"/>
          <w:numId w:val="24"/>
        </w:numPr>
        <w:rPr>
          <w:sz w:val="22"/>
          <w:szCs w:val="22"/>
        </w:rPr>
      </w:pPr>
      <w:r>
        <w:rPr>
          <w:sz w:val="22"/>
          <w:szCs w:val="22"/>
        </w:rPr>
        <w:t>February 19</w:t>
      </w:r>
      <w:r w:rsidRPr="00761B10">
        <w:rPr>
          <w:sz w:val="22"/>
          <w:szCs w:val="22"/>
          <w:vertAlign w:val="superscript"/>
        </w:rPr>
        <w:t>th</w:t>
      </w:r>
      <w:r>
        <w:rPr>
          <w:sz w:val="22"/>
          <w:szCs w:val="22"/>
        </w:rPr>
        <w:t>, 2025</w:t>
      </w:r>
    </w:p>
    <w:p w14:paraId="3DB9C448" w14:textId="2EF05938" w:rsidR="00761B10" w:rsidRDefault="00761B10" w:rsidP="008B7873">
      <w:pPr>
        <w:pStyle w:val="ListParagraph"/>
        <w:numPr>
          <w:ilvl w:val="0"/>
          <w:numId w:val="24"/>
        </w:numPr>
        <w:rPr>
          <w:sz w:val="22"/>
          <w:szCs w:val="22"/>
        </w:rPr>
      </w:pPr>
      <w:r>
        <w:rPr>
          <w:sz w:val="22"/>
          <w:szCs w:val="22"/>
        </w:rPr>
        <w:t>March 19</w:t>
      </w:r>
      <w:r w:rsidRPr="00761B10">
        <w:rPr>
          <w:sz w:val="22"/>
          <w:szCs w:val="22"/>
          <w:vertAlign w:val="superscript"/>
        </w:rPr>
        <w:t>th</w:t>
      </w:r>
      <w:r>
        <w:rPr>
          <w:sz w:val="22"/>
          <w:szCs w:val="22"/>
        </w:rPr>
        <w:t>, 2025</w:t>
      </w:r>
    </w:p>
    <w:p w14:paraId="117E6DF7" w14:textId="5EB82A8B" w:rsidR="00761B10" w:rsidRDefault="00761B10" w:rsidP="008B7873">
      <w:pPr>
        <w:pStyle w:val="ListParagraph"/>
        <w:numPr>
          <w:ilvl w:val="0"/>
          <w:numId w:val="24"/>
        </w:numPr>
        <w:rPr>
          <w:sz w:val="22"/>
          <w:szCs w:val="22"/>
        </w:rPr>
      </w:pPr>
      <w:r>
        <w:rPr>
          <w:sz w:val="22"/>
          <w:szCs w:val="22"/>
        </w:rPr>
        <w:t>April 16</w:t>
      </w:r>
      <w:r w:rsidRPr="00761B10">
        <w:rPr>
          <w:sz w:val="22"/>
          <w:szCs w:val="22"/>
          <w:vertAlign w:val="superscript"/>
        </w:rPr>
        <w:t>th</w:t>
      </w:r>
      <w:r>
        <w:rPr>
          <w:sz w:val="22"/>
          <w:szCs w:val="22"/>
        </w:rPr>
        <w:t>, 2025</w:t>
      </w:r>
    </w:p>
    <w:p w14:paraId="325893D0" w14:textId="3CD95667" w:rsidR="00761B10" w:rsidRDefault="00761B10" w:rsidP="008B7873">
      <w:pPr>
        <w:pStyle w:val="ListParagraph"/>
        <w:numPr>
          <w:ilvl w:val="0"/>
          <w:numId w:val="24"/>
        </w:numPr>
        <w:rPr>
          <w:sz w:val="22"/>
          <w:szCs w:val="22"/>
        </w:rPr>
      </w:pPr>
      <w:r>
        <w:rPr>
          <w:sz w:val="22"/>
          <w:szCs w:val="22"/>
        </w:rPr>
        <w:t>May 21</w:t>
      </w:r>
      <w:r w:rsidRPr="00761B10">
        <w:rPr>
          <w:sz w:val="22"/>
          <w:szCs w:val="22"/>
          <w:vertAlign w:val="superscript"/>
        </w:rPr>
        <w:t>st</w:t>
      </w:r>
      <w:r>
        <w:rPr>
          <w:sz w:val="22"/>
          <w:szCs w:val="22"/>
        </w:rPr>
        <w:t>, 2025</w:t>
      </w:r>
    </w:p>
    <w:p w14:paraId="57838A6E" w14:textId="5D9CDA01" w:rsidR="00761B10" w:rsidRPr="00D43E1B" w:rsidRDefault="00761B10" w:rsidP="008B7873">
      <w:pPr>
        <w:pStyle w:val="ListParagraph"/>
        <w:numPr>
          <w:ilvl w:val="0"/>
          <w:numId w:val="24"/>
        </w:numPr>
        <w:rPr>
          <w:sz w:val="22"/>
          <w:szCs w:val="22"/>
        </w:rPr>
      </w:pPr>
      <w:r>
        <w:rPr>
          <w:sz w:val="22"/>
          <w:szCs w:val="22"/>
        </w:rPr>
        <w:t>June 18</w:t>
      </w:r>
      <w:r w:rsidRPr="00761B10">
        <w:rPr>
          <w:sz w:val="22"/>
          <w:szCs w:val="22"/>
          <w:vertAlign w:val="superscript"/>
        </w:rPr>
        <w:t>th</w:t>
      </w:r>
      <w:r>
        <w:rPr>
          <w:sz w:val="22"/>
          <w:szCs w:val="22"/>
        </w:rPr>
        <w:t>, 2025</w:t>
      </w:r>
    </w:p>
    <w:sectPr w:rsidR="00761B10" w:rsidRPr="00D43E1B"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2FB2"/>
    <w:multiLevelType w:val="hybridMultilevel"/>
    <w:tmpl w:val="0A4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F4F69"/>
    <w:multiLevelType w:val="hybridMultilevel"/>
    <w:tmpl w:val="48E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6"/>
  </w:num>
  <w:num w:numId="2" w16cid:durableId="1353914646">
    <w:abstractNumId w:val="21"/>
  </w:num>
  <w:num w:numId="3" w16cid:durableId="2010134765">
    <w:abstractNumId w:val="11"/>
  </w:num>
  <w:num w:numId="4" w16cid:durableId="294137531">
    <w:abstractNumId w:val="10"/>
  </w:num>
  <w:num w:numId="5" w16cid:durableId="1009259309">
    <w:abstractNumId w:val="13"/>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3"/>
  </w:num>
  <w:num w:numId="17" w16cid:durableId="1347243609">
    <w:abstractNumId w:val="26"/>
  </w:num>
  <w:num w:numId="18" w16cid:durableId="1923490102">
    <w:abstractNumId w:val="25"/>
  </w:num>
  <w:num w:numId="19" w16cid:durableId="223569679">
    <w:abstractNumId w:val="9"/>
  </w:num>
  <w:num w:numId="20" w16cid:durableId="2106655162">
    <w:abstractNumId w:val="30"/>
  </w:num>
  <w:num w:numId="21" w16cid:durableId="754202559">
    <w:abstractNumId w:val="19"/>
  </w:num>
  <w:num w:numId="22" w16cid:durableId="379401743">
    <w:abstractNumId w:val="15"/>
  </w:num>
  <w:num w:numId="23" w16cid:durableId="1184827601">
    <w:abstractNumId w:val="24"/>
  </w:num>
  <w:num w:numId="24" w16cid:durableId="269246119">
    <w:abstractNumId w:val="29"/>
  </w:num>
  <w:num w:numId="25" w16cid:durableId="56243982">
    <w:abstractNumId w:val="22"/>
  </w:num>
  <w:num w:numId="26" w16cid:durableId="32310449">
    <w:abstractNumId w:val="14"/>
  </w:num>
  <w:num w:numId="27" w16cid:durableId="1849757038">
    <w:abstractNumId w:val="20"/>
  </w:num>
  <w:num w:numId="28" w16cid:durableId="1672486285">
    <w:abstractNumId w:val="27"/>
  </w:num>
  <w:num w:numId="29" w16cid:durableId="406926371">
    <w:abstractNumId w:val="18"/>
  </w:num>
  <w:num w:numId="30" w16cid:durableId="377121229">
    <w:abstractNumId w:val="12"/>
  </w:num>
  <w:num w:numId="31" w16cid:durableId="2026439478">
    <w:abstractNumId w:val="28"/>
  </w:num>
  <w:num w:numId="32" w16cid:durableId="1538546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24F9A"/>
    <w:rsid w:val="00026A6B"/>
    <w:rsid w:val="00047A35"/>
    <w:rsid w:val="00047CAE"/>
    <w:rsid w:val="00055E2F"/>
    <w:rsid w:val="00057478"/>
    <w:rsid w:val="0006672B"/>
    <w:rsid w:val="00075977"/>
    <w:rsid w:val="00081D4D"/>
    <w:rsid w:val="000865F9"/>
    <w:rsid w:val="000D1684"/>
    <w:rsid w:val="000D1B9D"/>
    <w:rsid w:val="000E185C"/>
    <w:rsid w:val="000F0F7A"/>
    <w:rsid w:val="000F21A5"/>
    <w:rsid w:val="001007F7"/>
    <w:rsid w:val="00105F97"/>
    <w:rsid w:val="0010644C"/>
    <w:rsid w:val="0013185D"/>
    <w:rsid w:val="0014220A"/>
    <w:rsid w:val="00142C30"/>
    <w:rsid w:val="00144E54"/>
    <w:rsid w:val="00163A69"/>
    <w:rsid w:val="00163F46"/>
    <w:rsid w:val="00176AF3"/>
    <w:rsid w:val="00183F04"/>
    <w:rsid w:val="00184799"/>
    <w:rsid w:val="00191A94"/>
    <w:rsid w:val="00192341"/>
    <w:rsid w:val="001B5ED6"/>
    <w:rsid w:val="001C1610"/>
    <w:rsid w:val="001C3915"/>
    <w:rsid w:val="001E5417"/>
    <w:rsid w:val="001F01CD"/>
    <w:rsid w:val="001F29E2"/>
    <w:rsid w:val="001F613B"/>
    <w:rsid w:val="001F758A"/>
    <w:rsid w:val="002165C7"/>
    <w:rsid w:val="00226CD8"/>
    <w:rsid w:val="00231370"/>
    <w:rsid w:val="00253789"/>
    <w:rsid w:val="00262D4E"/>
    <w:rsid w:val="002711EB"/>
    <w:rsid w:val="00272297"/>
    <w:rsid w:val="00284512"/>
    <w:rsid w:val="002947E7"/>
    <w:rsid w:val="002A2B44"/>
    <w:rsid w:val="002A3FCB"/>
    <w:rsid w:val="002A6794"/>
    <w:rsid w:val="002B062F"/>
    <w:rsid w:val="002C1F48"/>
    <w:rsid w:val="002C52F9"/>
    <w:rsid w:val="002D3701"/>
    <w:rsid w:val="002E1928"/>
    <w:rsid w:val="002F7C7D"/>
    <w:rsid w:val="00304A5D"/>
    <w:rsid w:val="0031463C"/>
    <w:rsid w:val="00333002"/>
    <w:rsid w:val="0037243D"/>
    <w:rsid w:val="00376812"/>
    <w:rsid w:val="00380BDA"/>
    <w:rsid w:val="003871FA"/>
    <w:rsid w:val="00390123"/>
    <w:rsid w:val="003B5FCE"/>
    <w:rsid w:val="003F0A37"/>
    <w:rsid w:val="0040203E"/>
    <w:rsid w:val="00402E7E"/>
    <w:rsid w:val="00412F00"/>
    <w:rsid w:val="00416222"/>
    <w:rsid w:val="00422D39"/>
    <w:rsid w:val="00424F9F"/>
    <w:rsid w:val="00435446"/>
    <w:rsid w:val="004500F4"/>
    <w:rsid w:val="00460B07"/>
    <w:rsid w:val="00476525"/>
    <w:rsid w:val="00482301"/>
    <w:rsid w:val="00483513"/>
    <w:rsid w:val="0049207E"/>
    <w:rsid w:val="004B21D0"/>
    <w:rsid w:val="004B319D"/>
    <w:rsid w:val="004C2108"/>
    <w:rsid w:val="004D3C5A"/>
    <w:rsid w:val="004F4532"/>
    <w:rsid w:val="004F4DED"/>
    <w:rsid w:val="004F7A5C"/>
    <w:rsid w:val="00506542"/>
    <w:rsid w:val="00517A56"/>
    <w:rsid w:val="005272BE"/>
    <w:rsid w:val="00544587"/>
    <w:rsid w:val="005553DA"/>
    <w:rsid w:val="005574F2"/>
    <w:rsid w:val="005659B7"/>
    <w:rsid w:val="00567EA1"/>
    <w:rsid w:val="005761DC"/>
    <w:rsid w:val="0058206D"/>
    <w:rsid w:val="005852EF"/>
    <w:rsid w:val="005A41F7"/>
    <w:rsid w:val="005C4884"/>
    <w:rsid w:val="005D2056"/>
    <w:rsid w:val="005E3C61"/>
    <w:rsid w:val="005F783C"/>
    <w:rsid w:val="00624B41"/>
    <w:rsid w:val="00627C50"/>
    <w:rsid w:val="006303A7"/>
    <w:rsid w:val="006338C3"/>
    <w:rsid w:val="00640A0C"/>
    <w:rsid w:val="00650C62"/>
    <w:rsid w:val="006670B1"/>
    <w:rsid w:val="00684306"/>
    <w:rsid w:val="00693137"/>
    <w:rsid w:val="0069423F"/>
    <w:rsid w:val="006A4FBB"/>
    <w:rsid w:val="006A5B57"/>
    <w:rsid w:val="006B2DF4"/>
    <w:rsid w:val="006C00FC"/>
    <w:rsid w:val="006C0F2E"/>
    <w:rsid w:val="006C2606"/>
    <w:rsid w:val="006C4187"/>
    <w:rsid w:val="006C5EC5"/>
    <w:rsid w:val="006F4E6A"/>
    <w:rsid w:val="007116FF"/>
    <w:rsid w:val="007119A3"/>
    <w:rsid w:val="007173EB"/>
    <w:rsid w:val="007271B9"/>
    <w:rsid w:val="00761B10"/>
    <w:rsid w:val="007638A6"/>
    <w:rsid w:val="00774146"/>
    <w:rsid w:val="00783275"/>
    <w:rsid w:val="00786D8E"/>
    <w:rsid w:val="00786FAE"/>
    <w:rsid w:val="007976F7"/>
    <w:rsid w:val="007A0B3F"/>
    <w:rsid w:val="007A12D5"/>
    <w:rsid w:val="007A167B"/>
    <w:rsid w:val="007A77CC"/>
    <w:rsid w:val="007F3739"/>
    <w:rsid w:val="00803228"/>
    <w:rsid w:val="00860951"/>
    <w:rsid w:val="0086620E"/>
    <w:rsid w:val="0087444D"/>
    <w:rsid w:val="00883FFD"/>
    <w:rsid w:val="008937F5"/>
    <w:rsid w:val="008A08D0"/>
    <w:rsid w:val="008A4645"/>
    <w:rsid w:val="008B69D7"/>
    <w:rsid w:val="008B7873"/>
    <w:rsid w:val="008C2D57"/>
    <w:rsid w:val="008C7679"/>
    <w:rsid w:val="008E1349"/>
    <w:rsid w:val="008E79BD"/>
    <w:rsid w:val="008F520F"/>
    <w:rsid w:val="0090042C"/>
    <w:rsid w:val="00907EA5"/>
    <w:rsid w:val="00933B49"/>
    <w:rsid w:val="00943844"/>
    <w:rsid w:val="00947D22"/>
    <w:rsid w:val="00953CB7"/>
    <w:rsid w:val="009579FE"/>
    <w:rsid w:val="0096135C"/>
    <w:rsid w:val="009645D7"/>
    <w:rsid w:val="00971EAA"/>
    <w:rsid w:val="00981AED"/>
    <w:rsid w:val="009A7EF1"/>
    <w:rsid w:val="009B546C"/>
    <w:rsid w:val="009C6381"/>
    <w:rsid w:val="009C6525"/>
    <w:rsid w:val="009D277F"/>
    <w:rsid w:val="00A05DDD"/>
    <w:rsid w:val="00A10F92"/>
    <w:rsid w:val="00A25C45"/>
    <w:rsid w:val="00A420D3"/>
    <w:rsid w:val="00A47828"/>
    <w:rsid w:val="00A565A7"/>
    <w:rsid w:val="00A73F31"/>
    <w:rsid w:val="00A7651E"/>
    <w:rsid w:val="00A77C3D"/>
    <w:rsid w:val="00A81E2A"/>
    <w:rsid w:val="00A85851"/>
    <w:rsid w:val="00A929FC"/>
    <w:rsid w:val="00AA29B1"/>
    <w:rsid w:val="00AA6258"/>
    <w:rsid w:val="00AB1D1B"/>
    <w:rsid w:val="00AB3E35"/>
    <w:rsid w:val="00AB58B3"/>
    <w:rsid w:val="00AC319B"/>
    <w:rsid w:val="00AE6539"/>
    <w:rsid w:val="00AF0C4D"/>
    <w:rsid w:val="00B04252"/>
    <w:rsid w:val="00B05FD3"/>
    <w:rsid w:val="00B17EE3"/>
    <w:rsid w:val="00B21EC2"/>
    <w:rsid w:val="00B40233"/>
    <w:rsid w:val="00B51AD7"/>
    <w:rsid w:val="00B636EA"/>
    <w:rsid w:val="00B718A4"/>
    <w:rsid w:val="00B75824"/>
    <w:rsid w:val="00B80B3B"/>
    <w:rsid w:val="00B9530D"/>
    <w:rsid w:val="00BA034C"/>
    <w:rsid w:val="00BA404D"/>
    <w:rsid w:val="00BA5D96"/>
    <w:rsid w:val="00BC4026"/>
    <w:rsid w:val="00BC6E6C"/>
    <w:rsid w:val="00BD2E52"/>
    <w:rsid w:val="00BE4846"/>
    <w:rsid w:val="00C021A3"/>
    <w:rsid w:val="00C04B20"/>
    <w:rsid w:val="00C05F6B"/>
    <w:rsid w:val="00C139A1"/>
    <w:rsid w:val="00C16BA0"/>
    <w:rsid w:val="00C35532"/>
    <w:rsid w:val="00C41E6E"/>
    <w:rsid w:val="00C422CD"/>
    <w:rsid w:val="00C51770"/>
    <w:rsid w:val="00C54681"/>
    <w:rsid w:val="00C57A83"/>
    <w:rsid w:val="00C64502"/>
    <w:rsid w:val="00C7447B"/>
    <w:rsid w:val="00C8240B"/>
    <w:rsid w:val="00C82D0C"/>
    <w:rsid w:val="00C92484"/>
    <w:rsid w:val="00CA1B63"/>
    <w:rsid w:val="00CA3659"/>
    <w:rsid w:val="00CC421C"/>
    <w:rsid w:val="00CC7785"/>
    <w:rsid w:val="00CE41FE"/>
    <w:rsid w:val="00CE75F6"/>
    <w:rsid w:val="00CF00A8"/>
    <w:rsid w:val="00CF3779"/>
    <w:rsid w:val="00D01C03"/>
    <w:rsid w:val="00D05472"/>
    <w:rsid w:val="00D07B6B"/>
    <w:rsid w:val="00D1214B"/>
    <w:rsid w:val="00D31159"/>
    <w:rsid w:val="00D33111"/>
    <w:rsid w:val="00D43E1B"/>
    <w:rsid w:val="00D53CEF"/>
    <w:rsid w:val="00D57857"/>
    <w:rsid w:val="00D64D20"/>
    <w:rsid w:val="00D7438F"/>
    <w:rsid w:val="00D7459A"/>
    <w:rsid w:val="00D75748"/>
    <w:rsid w:val="00D75E5A"/>
    <w:rsid w:val="00D85D08"/>
    <w:rsid w:val="00D95AE0"/>
    <w:rsid w:val="00DA02DE"/>
    <w:rsid w:val="00DB465C"/>
    <w:rsid w:val="00DB5701"/>
    <w:rsid w:val="00DC2F5F"/>
    <w:rsid w:val="00DC4A78"/>
    <w:rsid w:val="00DC6DD1"/>
    <w:rsid w:val="00DF3CEF"/>
    <w:rsid w:val="00E03303"/>
    <w:rsid w:val="00E30E09"/>
    <w:rsid w:val="00E310AD"/>
    <w:rsid w:val="00E34151"/>
    <w:rsid w:val="00E352B7"/>
    <w:rsid w:val="00E37FCA"/>
    <w:rsid w:val="00E42688"/>
    <w:rsid w:val="00E450D1"/>
    <w:rsid w:val="00E51B55"/>
    <w:rsid w:val="00E60A93"/>
    <w:rsid w:val="00E61397"/>
    <w:rsid w:val="00E65E7D"/>
    <w:rsid w:val="00E80070"/>
    <w:rsid w:val="00E81C97"/>
    <w:rsid w:val="00E83706"/>
    <w:rsid w:val="00E8634D"/>
    <w:rsid w:val="00E87AC0"/>
    <w:rsid w:val="00E925E4"/>
    <w:rsid w:val="00E948C2"/>
    <w:rsid w:val="00EB166E"/>
    <w:rsid w:val="00EC22AC"/>
    <w:rsid w:val="00EF0AA7"/>
    <w:rsid w:val="00EF5482"/>
    <w:rsid w:val="00F01CEA"/>
    <w:rsid w:val="00F0639A"/>
    <w:rsid w:val="00F1156C"/>
    <w:rsid w:val="00F26048"/>
    <w:rsid w:val="00F44BC3"/>
    <w:rsid w:val="00F50422"/>
    <w:rsid w:val="00F529ED"/>
    <w:rsid w:val="00F54647"/>
    <w:rsid w:val="00F80633"/>
    <w:rsid w:val="00F821A5"/>
    <w:rsid w:val="00F9136A"/>
    <w:rsid w:val="00F925B9"/>
    <w:rsid w:val="00F939B0"/>
    <w:rsid w:val="00F960B2"/>
    <w:rsid w:val="00FA0E43"/>
    <w:rsid w:val="00FA461C"/>
    <w:rsid w:val="00FA63DA"/>
    <w:rsid w:val="00FB05F1"/>
    <w:rsid w:val="00FB76CA"/>
    <w:rsid w:val="00FC7944"/>
    <w:rsid w:val="00FD266A"/>
    <w:rsid w:val="00FE000F"/>
    <w:rsid w:val="00FE0E14"/>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1324EE"/>
    <w:rsid w:val="001C1610"/>
    <w:rsid w:val="0033217B"/>
    <w:rsid w:val="003D0596"/>
    <w:rsid w:val="005078B4"/>
    <w:rsid w:val="00601BE7"/>
    <w:rsid w:val="00654D4D"/>
    <w:rsid w:val="006C5EC5"/>
    <w:rsid w:val="006D68FE"/>
    <w:rsid w:val="006F4E6A"/>
    <w:rsid w:val="007A77CC"/>
    <w:rsid w:val="008004DA"/>
    <w:rsid w:val="0085777E"/>
    <w:rsid w:val="0093721F"/>
    <w:rsid w:val="009645D7"/>
    <w:rsid w:val="009B546C"/>
    <w:rsid w:val="00AA3379"/>
    <w:rsid w:val="00B10B90"/>
    <w:rsid w:val="00B75824"/>
    <w:rsid w:val="00B93E07"/>
    <w:rsid w:val="00BD1D63"/>
    <w:rsid w:val="00BF78FF"/>
    <w:rsid w:val="00C05F6B"/>
    <w:rsid w:val="00C82D0C"/>
    <w:rsid w:val="00DB0135"/>
    <w:rsid w:val="00E310AD"/>
    <w:rsid w:val="00E646A8"/>
    <w:rsid w:val="00EF0AA7"/>
    <w:rsid w:val="00F27A5C"/>
    <w:rsid w:val="00F44BC3"/>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5a7d04-c371-4dba-a68c-344a31a3526c" xsi:nil="true"/>
    <lcf76f155ced4ddcb4097134ff3c332f xmlns="a478a5b3-ecb0-4df9-9528-6c3cdd10af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B6DE94399B1E4BA9F6DAADB3D18B5F" ma:contentTypeVersion="13" ma:contentTypeDescription="Create a new document." ma:contentTypeScope="" ma:versionID="a2c57e3aba29081bce00732cbfc5f914">
  <xsd:schema xmlns:xsd="http://www.w3.org/2001/XMLSchema" xmlns:xs="http://www.w3.org/2001/XMLSchema" xmlns:p="http://schemas.microsoft.com/office/2006/metadata/properties" xmlns:ns2="a478a5b3-ecb0-4df9-9528-6c3cdd10af48" xmlns:ns3="c85a7d04-c371-4dba-a68c-344a31a3526c" targetNamespace="http://schemas.microsoft.com/office/2006/metadata/properties" ma:root="true" ma:fieldsID="6618c3362a129b927e1f99cb41508a9c" ns2:_="" ns3:_="">
    <xsd:import namespace="a478a5b3-ecb0-4df9-9528-6c3cdd10af48"/>
    <xsd:import namespace="c85a7d04-c371-4dba-a68c-344a31a35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8a5b3-ecb0-4df9-9528-6c3cdd10a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c9215e-98c3-4e81-98a9-f79abda180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a7d04-c371-4dba-a68c-344a31a35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1c0951-314f-4f77-a620-396ff90f2287}" ma:internalName="TaxCatchAll" ma:showField="CatchAllData" ma:web="c85a7d04-c371-4dba-a68c-344a31a35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 ds:uri="c85a7d04-c371-4dba-a68c-344a31a3526c"/>
    <ds:schemaRef ds:uri="a478a5b3-ecb0-4df9-9528-6c3cdd10af48"/>
  </ds:schemaRefs>
</ds:datastoreItem>
</file>

<file path=customXml/itemProps2.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3.xml><?xml version="1.0" encoding="utf-8"?>
<ds:datastoreItem xmlns:ds="http://schemas.openxmlformats.org/officeDocument/2006/customXml" ds:itemID="{366180A5-6F21-4187-AEB0-5BB9701B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8a5b3-ecb0-4df9-9528-6c3cdd10af48"/>
    <ds:schemaRef ds:uri="c85a7d04-c371-4dba-a68c-344a31a35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A9EE8-ADAB-465D-AC78-5B784F05501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1164</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Emily Roemer</cp:lastModifiedBy>
  <cp:revision>25</cp:revision>
  <dcterms:created xsi:type="dcterms:W3CDTF">2024-11-21T13:03:00Z</dcterms:created>
  <dcterms:modified xsi:type="dcterms:W3CDTF">2025-02-18T20:15:00Z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0x0101007EB6DE94399B1E4BA9F6DAADB3D18B5F</vt:lpwstr>
  </property>
  <property fmtid="{D5CDD505-2E9C-101B-9397-08002B2CF9AE}" pid="3" name="MediaServiceImageTags">
    <vt:lpwstr/>
  </property>
</Properties>
</file>