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9029" w14:textId="77777777" w:rsidR="006B0E49" w:rsidRPr="00585E94" w:rsidRDefault="006B0E49" w:rsidP="006B0E49">
      <w:pPr>
        <w:jc w:val="center"/>
        <w:rPr>
          <w:rFonts w:asciiTheme="minorHAnsi" w:hAnsiTheme="minorHAnsi" w:cstheme="minorHAnsi"/>
          <w:b/>
        </w:rPr>
      </w:pPr>
      <w:bookmarkStart w:id="0" w:name="_Hlk146606713"/>
      <w:r w:rsidRPr="00585E94">
        <w:rPr>
          <w:rFonts w:asciiTheme="minorHAnsi" w:hAnsiTheme="minorHAnsi" w:cstheme="minorHAnsi"/>
          <w:b/>
        </w:rPr>
        <w:t>LCMH Board of Directors Meeting Minutes</w:t>
      </w:r>
    </w:p>
    <w:p w14:paraId="38696B82" w14:textId="233C45F1" w:rsidR="006945F2" w:rsidRPr="00585E94" w:rsidRDefault="00EC0286" w:rsidP="006945F2">
      <w:pPr>
        <w:tabs>
          <w:tab w:val="left" w:pos="7920"/>
        </w:tabs>
        <w:jc w:val="center"/>
        <w:rPr>
          <w:rFonts w:asciiTheme="minorHAnsi" w:hAnsiTheme="minorHAnsi" w:cstheme="minorHAnsi"/>
        </w:rPr>
      </w:pPr>
      <w:r w:rsidRPr="00585E94">
        <w:rPr>
          <w:rFonts w:asciiTheme="minorHAnsi" w:hAnsiTheme="minorHAnsi" w:cstheme="minorHAnsi"/>
        </w:rPr>
        <w:t xml:space="preserve">Date: </w:t>
      </w:r>
      <w:r w:rsidR="005F0EA0">
        <w:rPr>
          <w:rFonts w:asciiTheme="minorHAnsi" w:hAnsiTheme="minorHAnsi" w:cstheme="minorHAnsi"/>
        </w:rPr>
        <w:t>9/20</w:t>
      </w:r>
      <w:r w:rsidR="00890788">
        <w:rPr>
          <w:rFonts w:asciiTheme="minorHAnsi" w:hAnsiTheme="minorHAnsi" w:cstheme="minorHAnsi"/>
        </w:rPr>
        <w:t>/</w:t>
      </w:r>
      <w:r w:rsidR="004F516A">
        <w:rPr>
          <w:rFonts w:asciiTheme="minorHAnsi" w:hAnsiTheme="minorHAnsi" w:cstheme="minorHAnsi"/>
        </w:rPr>
        <w:t>23</w:t>
      </w:r>
    </w:p>
    <w:p w14:paraId="3F4E224F" w14:textId="0269A23C" w:rsidR="006B0E49" w:rsidRPr="00585E94" w:rsidRDefault="006B0E49" w:rsidP="006945F2">
      <w:pPr>
        <w:tabs>
          <w:tab w:val="left" w:pos="7920"/>
        </w:tabs>
        <w:rPr>
          <w:rFonts w:asciiTheme="minorHAnsi" w:hAnsiTheme="minorHAnsi" w:cstheme="minorHAnsi"/>
        </w:rPr>
      </w:pPr>
      <w:r w:rsidRPr="00585E94">
        <w:rPr>
          <w:rFonts w:asciiTheme="minorHAnsi" w:hAnsiTheme="minorHAnsi" w:cstheme="minorHAnsi"/>
        </w:rPr>
        <w:tab/>
        <w:t>Start time:</w:t>
      </w:r>
      <w:r w:rsidR="00BD53A8">
        <w:rPr>
          <w:rFonts w:asciiTheme="minorHAnsi" w:hAnsiTheme="minorHAnsi" w:cstheme="minorHAnsi"/>
        </w:rPr>
        <w:t xml:space="preserve"> </w:t>
      </w:r>
      <w:r w:rsidRPr="00585E94">
        <w:rPr>
          <w:rFonts w:asciiTheme="minorHAnsi" w:hAnsiTheme="minorHAnsi" w:cstheme="minorHAnsi"/>
        </w:rPr>
        <w:t xml:space="preserve"> </w:t>
      </w:r>
      <w:r w:rsidR="005F0EA0">
        <w:rPr>
          <w:rFonts w:asciiTheme="minorHAnsi" w:hAnsiTheme="minorHAnsi" w:cstheme="minorHAnsi"/>
        </w:rPr>
        <w:t xml:space="preserve">5:01 </w:t>
      </w:r>
      <w:r w:rsidR="0071147D">
        <w:rPr>
          <w:rFonts w:asciiTheme="minorHAnsi" w:hAnsiTheme="minorHAnsi" w:cstheme="minorHAnsi"/>
        </w:rPr>
        <w:t>pm</w:t>
      </w:r>
    </w:p>
    <w:p w14:paraId="62F11332" w14:textId="5E3F9A9C" w:rsidR="00794298" w:rsidRPr="00E074C9" w:rsidRDefault="006945F2" w:rsidP="00E074C9">
      <w:pPr>
        <w:rPr>
          <w:rFonts w:asciiTheme="minorHAnsi" w:eastAsia="Calibri" w:hAnsiTheme="minorHAnsi" w:cstheme="minorHAnsi"/>
        </w:rPr>
      </w:pPr>
      <w:r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6B0E49" w:rsidRPr="00585E94">
        <w:rPr>
          <w:rFonts w:asciiTheme="minorHAnsi" w:hAnsiTheme="minorHAnsi" w:cstheme="minorHAnsi"/>
        </w:rPr>
        <w:t>Adjourned:</w:t>
      </w:r>
      <w:r w:rsidR="00225040">
        <w:rPr>
          <w:rFonts w:asciiTheme="minorHAnsi" w:hAnsiTheme="minorHAnsi" w:cstheme="minorHAnsi"/>
        </w:rPr>
        <w:t xml:space="preserve"> </w:t>
      </w:r>
      <w:r w:rsidR="005E6A59">
        <w:rPr>
          <w:rFonts w:asciiTheme="minorHAnsi" w:hAnsiTheme="minorHAnsi" w:cstheme="minorHAnsi"/>
        </w:rPr>
        <w:t xml:space="preserve"> </w:t>
      </w:r>
      <w:r w:rsidR="00017201">
        <w:rPr>
          <w:rFonts w:asciiTheme="minorHAnsi" w:hAnsiTheme="minorHAnsi" w:cstheme="minorHAnsi"/>
        </w:rPr>
        <w:t xml:space="preserve">6:15 </w:t>
      </w:r>
      <w:r w:rsidR="00693CEB">
        <w:rPr>
          <w:rFonts w:asciiTheme="minorHAnsi" w:hAnsiTheme="minorHAnsi" w:cstheme="minorHAnsi"/>
        </w:rPr>
        <w:t>pm</w:t>
      </w:r>
    </w:p>
    <w:p w14:paraId="02384062" w14:textId="77777777" w:rsidR="00E074C9" w:rsidRDefault="00E074C9" w:rsidP="00FA619E">
      <w:pPr>
        <w:rPr>
          <w:rFonts w:asciiTheme="minorHAnsi" w:hAnsiTheme="minorHAnsi" w:cstheme="minorHAnsi"/>
        </w:rPr>
      </w:pPr>
      <w:bookmarkStart w:id="1" w:name="_Hlk141947631"/>
    </w:p>
    <w:p w14:paraId="74ECF36E" w14:textId="080D1AA6" w:rsidR="00FA619E" w:rsidRPr="00225040" w:rsidRDefault="00794298" w:rsidP="00225040">
      <w:pPr>
        <w:tabs>
          <w:tab w:val="left" w:pos="0"/>
        </w:tabs>
        <w:rPr>
          <w:rFonts w:asciiTheme="minorHAnsi" w:hAnsiTheme="minorHAnsi" w:cstheme="minorHAnsi"/>
        </w:rPr>
      </w:pPr>
      <w:r w:rsidRPr="00585E94">
        <w:rPr>
          <w:rFonts w:asciiTheme="minorHAnsi" w:hAnsiTheme="minorHAnsi" w:cstheme="minorHAnsi"/>
        </w:rPr>
        <w:t xml:space="preserve">Board Members: </w:t>
      </w:r>
      <w:r w:rsidR="005F0EA0">
        <w:rPr>
          <w:rFonts w:asciiTheme="minorHAnsi" w:eastAsia="Calibri" w:hAnsiTheme="minorHAnsi" w:cstheme="minorHAnsi"/>
        </w:rPr>
        <w:t>Cindy Morin</w:t>
      </w:r>
      <w:r w:rsidR="005F0EA0" w:rsidRPr="00585E94">
        <w:rPr>
          <w:rFonts w:asciiTheme="minorHAnsi" w:eastAsia="Calibri" w:hAnsiTheme="minorHAnsi" w:cstheme="minorHAnsi"/>
        </w:rPr>
        <w:t>,</w:t>
      </w:r>
      <w:r w:rsidR="005F0EA0">
        <w:rPr>
          <w:rFonts w:asciiTheme="minorHAnsi" w:eastAsia="Calibri" w:hAnsiTheme="minorHAnsi" w:cstheme="minorHAnsi"/>
        </w:rPr>
        <w:t xml:space="preserve"> Mike Feulner, Fred Ober,</w:t>
      </w:r>
      <w:r w:rsidR="005F0EA0" w:rsidRPr="005F0EA0">
        <w:rPr>
          <w:rFonts w:asciiTheme="minorHAnsi" w:eastAsia="Calibri" w:hAnsiTheme="minorHAnsi" w:cstheme="minorHAnsi"/>
        </w:rPr>
        <w:t xml:space="preserve"> </w:t>
      </w:r>
      <w:r w:rsidR="005F0EA0">
        <w:rPr>
          <w:rFonts w:asciiTheme="minorHAnsi" w:eastAsia="Calibri" w:hAnsiTheme="minorHAnsi" w:cstheme="minorHAnsi"/>
        </w:rPr>
        <w:t>Zach Williams, Stacey Madden, Mary Anne Lewis,</w:t>
      </w:r>
      <w:r w:rsidR="005F0EA0" w:rsidRPr="005F0EA0">
        <w:rPr>
          <w:rFonts w:asciiTheme="minorHAnsi" w:eastAsia="Calibri" w:hAnsiTheme="minorHAnsi" w:cstheme="minorHAnsi"/>
        </w:rPr>
        <w:t xml:space="preserve"> </w:t>
      </w:r>
      <w:r w:rsidR="005F0EA0">
        <w:rPr>
          <w:rFonts w:asciiTheme="minorHAnsi" w:eastAsia="Calibri" w:hAnsiTheme="minorHAnsi" w:cstheme="minorHAnsi"/>
        </w:rPr>
        <w:t>Geoff Lindemer, Susan Kimmerly,</w:t>
      </w:r>
      <w:r w:rsidR="00F46129">
        <w:rPr>
          <w:rFonts w:asciiTheme="minorHAnsi" w:eastAsia="Calibri" w:hAnsiTheme="minorHAnsi" w:cstheme="minorHAnsi"/>
        </w:rPr>
        <w:t xml:space="preserve"> Saudia Lamont</w:t>
      </w:r>
    </w:p>
    <w:p w14:paraId="5C4ECEE6" w14:textId="6DD155D6" w:rsidR="00585E94" w:rsidRPr="00585E94" w:rsidRDefault="00794298" w:rsidP="00585E94">
      <w:pPr>
        <w:tabs>
          <w:tab w:val="left" w:pos="0"/>
        </w:tabs>
        <w:rPr>
          <w:rFonts w:asciiTheme="minorHAnsi" w:hAnsiTheme="minorHAnsi" w:cstheme="minorHAnsi"/>
        </w:rPr>
      </w:pPr>
      <w:r w:rsidRPr="00585E94">
        <w:rPr>
          <w:rFonts w:asciiTheme="minorHAnsi" w:hAnsiTheme="minorHAnsi" w:cstheme="minorHAnsi"/>
        </w:rPr>
        <w:t>Absent:</w:t>
      </w:r>
      <w:r w:rsidR="00410C6F">
        <w:rPr>
          <w:rFonts w:asciiTheme="minorHAnsi" w:eastAsia="Calibri" w:hAnsiTheme="minorHAnsi" w:cstheme="minorHAnsi"/>
        </w:rPr>
        <w:t xml:space="preserve"> </w:t>
      </w:r>
      <w:r w:rsidR="005F0EA0">
        <w:rPr>
          <w:rFonts w:asciiTheme="minorHAnsi" w:eastAsia="Calibri" w:hAnsiTheme="minorHAnsi" w:cstheme="minorHAnsi"/>
        </w:rPr>
        <w:t>Chip Troiano</w:t>
      </w:r>
    </w:p>
    <w:p w14:paraId="6D27E452" w14:textId="5664370D" w:rsidR="00FA619E" w:rsidRPr="00585E94" w:rsidRDefault="00FA619E" w:rsidP="00FA619E">
      <w:pPr>
        <w:rPr>
          <w:rFonts w:asciiTheme="minorHAnsi" w:eastAsia="Calibri" w:hAnsiTheme="minorHAnsi" w:cstheme="minorHAnsi"/>
        </w:rPr>
      </w:pPr>
    </w:p>
    <w:p w14:paraId="2DDACA57" w14:textId="641C4DEF" w:rsidR="00794298" w:rsidRPr="00585E94" w:rsidRDefault="00794298" w:rsidP="00794298">
      <w:pPr>
        <w:rPr>
          <w:rFonts w:asciiTheme="minorHAnsi" w:eastAsia="Calibri" w:hAnsiTheme="minorHAnsi" w:cstheme="minorHAnsi"/>
        </w:rPr>
      </w:pPr>
      <w:r w:rsidRPr="00585E94">
        <w:rPr>
          <w:rFonts w:asciiTheme="minorHAnsi" w:hAnsiTheme="minorHAnsi" w:cstheme="minorHAnsi"/>
        </w:rPr>
        <w:t>Staff:</w:t>
      </w:r>
      <w:r w:rsidRPr="00585E94">
        <w:rPr>
          <w:rFonts w:asciiTheme="minorHAnsi" w:eastAsia="Calibri" w:hAnsiTheme="minorHAnsi" w:cstheme="minorHAnsi"/>
        </w:rPr>
        <w:t xml:space="preserve"> </w:t>
      </w:r>
      <w:r w:rsidR="00341FB0">
        <w:rPr>
          <w:rFonts w:asciiTheme="minorHAnsi" w:eastAsia="Calibri" w:hAnsiTheme="minorHAnsi" w:cstheme="minorHAnsi"/>
        </w:rPr>
        <w:t>Michael Hartman</w:t>
      </w:r>
      <w:r w:rsidRPr="00585E94">
        <w:rPr>
          <w:rFonts w:asciiTheme="minorHAnsi" w:eastAsia="Calibri" w:hAnsiTheme="minorHAnsi" w:cstheme="minorHAnsi"/>
        </w:rPr>
        <w:t>,</w:t>
      </w:r>
      <w:r w:rsidR="00585E94" w:rsidRPr="00585E94">
        <w:rPr>
          <w:rFonts w:asciiTheme="minorHAnsi" w:eastAsia="Calibri" w:hAnsiTheme="minorHAnsi" w:cstheme="minorHAnsi"/>
        </w:rPr>
        <w:t xml:space="preserve"> </w:t>
      </w:r>
      <w:r w:rsidR="00341FB0">
        <w:rPr>
          <w:rFonts w:asciiTheme="minorHAnsi" w:eastAsia="Calibri" w:hAnsiTheme="minorHAnsi" w:cstheme="minorHAnsi"/>
        </w:rPr>
        <w:t>Robyn Daley</w:t>
      </w:r>
      <w:r w:rsidR="005F0EA0">
        <w:rPr>
          <w:rFonts w:asciiTheme="minorHAnsi" w:eastAsia="Calibri" w:hAnsiTheme="minorHAnsi" w:cstheme="minorHAnsi"/>
        </w:rPr>
        <w:t>, Jeffrey Kellar, Tara Miller, Jennifer Stratton</w:t>
      </w:r>
    </w:p>
    <w:bookmarkEnd w:id="1"/>
    <w:p w14:paraId="1E815F24" w14:textId="02B9A408"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Guests:</w:t>
      </w:r>
      <w:r w:rsidR="005F0EA0">
        <w:rPr>
          <w:rFonts w:asciiTheme="minorHAnsi" w:hAnsiTheme="minorHAnsi" w:cstheme="minorHAnsi"/>
          <w:lang w:val="pt-BR"/>
        </w:rPr>
        <w:t xml:space="preserve"> Brittany Rho</w:t>
      </w:r>
      <w:r w:rsidR="00B3603C">
        <w:rPr>
          <w:rFonts w:asciiTheme="minorHAnsi" w:hAnsiTheme="minorHAnsi" w:cstheme="minorHAnsi"/>
          <w:lang w:val="pt-BR"/>
        </w:rPr>
        <w:t>ad</w:t>
      </w:r>
      <w:r w:rsidR="005F0EA0">
        <w:rPr>
          <w:rFonts w:asciiTheme="minorHAnsi" w:hAnsiTheme="minorHAnsi" w:cstheme="minorHAnsi"/>
          <w:lang w:val="pt-BR"/>
        </w:rPr>
        <w:t>s</w:t>
      </w:r>
      <w:r w:rsidR="00F46129">
        <w:rPr>
          <w:rFonts w:asciiTheme="minorHAnsi" w:hAnsiTheme="minorHAnsi" w:cstheme="minorHAnsi"/>
          <w:lang w:val="pt-BR"/>
        </w:rPr>
        <w:t xml:space="preserve"> – Union President</w:t>
      </w:r>
    </w:p>
    <w:p w14:paraId="642B9927" w14:textId="17A9DF9A"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 xml:space="preserve">Notes: </w:t>
      </w:r>
      <w:r w:rsidR="0071147D">
        <w:rPr>
          <w:rFonts w:asciiTheme="minorHAnsi" w:hAnsiTheme="minorHAnsi" w:cstheme="minorHAnsi"/>
          <w:lang w:val="pt-BR"/>
        </w:rPr>
        <w:t>Emily Roemer</w:t>
      </w:r>
    </w:p>
    <w:bookmarkEnd w:id="0"/>
    <w:p w14:paraId="79D1E290" w14:textId="77777777" w:rsidR="00BD53A8" w:rsidRDefault="00BD53A8" w:rsidP="000E1F6E">
      <w:pPr>
        <w:spacing w:after="160" w:line="259" w:lineRule="auto"/>
        <w:rPr>
          <w:rFonts w:asciiTheme="minorHAnsi" w:eastAsia="Calibri" w:hAnsiTheme="minorHAnsi" w:cstheme="minorHAnsi"/>
        </w:rPr>
      </w:pPr>
    </w:p>
    <w:p w14:paraId="0B222534" w14:textId="57F75E09" w:rsidR="000E1F6E" w:rsidRPr="00585E94" w:rsidRDefault="000E1F6E" w:rsidP="00BD53A8">
      <w:pPr>
        <w:spacing w:after="160" w:line="259" w:lineRule="auto"/>
        <w:rPr>
          <w:rFonts w:asciiTheme="minorHAnsi" w:hAnsiTheme="minorHAnsi" w:cstheme="minorHAnsi"/>
        </w:rPr>
      </w:pPr>
      <w:r w:rsidRPr="00585E94">
        <w:rPr>
          <w:rFonts w:asciiTheme="minorHAnsi" w:eastAsia="Calibri" w:hAnsiTheme="minorHAnsi" w:cstheme="minorHAnsi"/>
        </w:rPr>
        <w:t>Meeting called to order at</w:t>
      </w:r>
      <w:r w:rsidR="00197153">
        <w:rPr>
          <w:rFonts w:asciiTheme="minorHAnsi" w:eastAsia="Calibri" w:hAnsiTheme="minorHAnsi" w:cstheme="minorHAnsi"/>
        </w:rPr>
        <w:t xml:space="preserve"> </w:t>
      </w:r>
      <w:r w:rsidR="00BD53A8">
        <w:rPr>
          <w:rFonts w:asciiTheme="minorHAnsi" w:eastAsia="Calibri" w:hAnsiTheme="minorHAnsi" w:cstheme="minorHAnsi"/>
        </w:rPr>
        <w:t>5:</w:t>
      </w:r>
      <w:r w:rsidR="001E3FF0">
        <w:rPr>
          <w:rFonts w:asciiTheme="minorHAnsi" w:eastAsia="Calibri" w:hAnsiTheme="minorHAnsi" w:cstheme="minorHAnsi"/>
        </w:rPr>
        <w:t>01</w:t>
      </w:r>
      <w:r w:rsidR="005F0EA0">
        <w:rPr>
          <w:rFonts w:asciiTheme="minorHAnsi" w:eastAsia="Calibri" w:hAnsiTheme="minorHAnsi" w:cstheme="minorHAnsi"/>
        </w:rPr>
        <w:t xml:space="preserve"> </w:t>
      </w:r>
      <w:r w:rsidR="0071147D">
        <w:rPr>
          <w:rFonts w:asciiTheme="minorHAnsi" w:eastAsia="Calibri" w:hAnsiTheme="minorHAnsi" w:cstheme="minorHAnsi"/>
        </w:rPr>
        <w:t>pm</w:t>
      </w:r>
      <w:r w:rsidRPr="00585E94">
        <w:rPr>
          <w:rFonts w:asciiTheme="minorHAnsi" w:eastAsia="Calibri" w:hAnsiTheme="minorHAnsi" w:cstheme="minorHAnsi"/>
        </w:rPr>
        <w:t xml:space="preserve"> </w:t>
      </w:r>
      <w:r w:rsidR="00F86CE0">
        <w:rPr>
          <w:rFonts w:asciiTheme="minorHAnsi" w:eastAsia="Calibri" w:hAnsiTheme="minorHAnsi" w:cstheme="minorHAnsi"/>
        </w:rPr>
        <w:t xml:space="preserve">by </w:t>
      </w:r>
      <w:r w:rsidR="005F0EA0">
        <w:rPr>
          <w:rFonts w:asciiTheme="minorHAnsi" w:eastAsia="Calibri" w:hAnsiTheme="minorHAnsi" w:cstheme="minorHAnsi"/>
        </w:rPr>
        <w:t>Fred Ober</w:t>
      </w:r>
    </w:p>
    <w:p w14:paraId="6DA3D865" w14:textId="77777777" w:rsidR="00952892" w:rsidRPr="00585E94" w:rsidRDefault="00952892" w:rsidP="00952892">
      <w:pPr>
        <w:rPr>
          <w:rFonts w:asciiTheme="minorHAnsi" w:hAnsiTheme="minorHAnsi" w:cstheme="minorHAnsi"/>
        </w:rPr>
      </w:pPr>
    </w:p>
    <w:tbl>
      <w:tblPr>
        <w:tblStyle w:val="Style2"/>
        <w:tblW w:w="10885" w:type="dxa"/>
        <w:tblLook w:val="01E0" w:firstRow="1" w:lastRow="1" w:firstColumn="1" w:lastColumn="1" w:noHBand="0" w:noVBand="0"/>
      </w:tblPr>
      <w:tblGrid>
        <w:gridCol w:w="1697"/>
        <w:gridCol w:w="6038"/>
        <w:gridCol w:w="3150"/>
      </w:tblGrid>
      <w:tr w:rsidR="00B3603C" w:rsidRPr="00585E94" w14:paraId="2F88A49C" w14:textId="77777777" w:rsidTr="00B3603C">
        <w:trPr>
          <w:cnfStyle w:val="100000000000" w:firstRow="1" w:lastRow="0" w:firstColumn="0" w:lastColumn="0" w:oddVBand="0" w:evenVBand="0" w:oddHBand="0" w:evenHBand="0" w:firstRowFirstColumn="0" w:firstRowLastColumn="0" w:lastRowFirstColumn="0" w:lastRowLastColumn="0"/>
          <w:trHeight w:val="20"/>
        </w:trPr>
        <w:tc>
          <w:tcPr>
            <w:tcW w:w="1697" w:type="dxa"/>
          </w:tcPr>
          <w:p w14:paraId="41B18730" w14:textId="77777777" w:rsidR="00B3603C" w:rsidRPr="00585E94" w:rsidRDefault="00B3603C" w:rsidP="0061666C">
            <w:pPr>
              <w:jc w:val="center"/>
              <w:rPr>
                <w:rFonts w:asciiTheme="minorHAnsi" w:hAnsiTheme="minorHAnsi" w:cstheme="minorHAnsi"/>
              </w:rPr>
            </w:pPr>
            <w:r w:rsidRPr="00585E94">
              <w:rPr>
                <w:rFonts w:asciiTheme="minorHAnsi" w:hAnsiTheme="minorHAnsi" w:cstheme="minorHAnsi"/>
              </w:rPr>
              <w:t>Topic</w:t>
            </w:r>
          </w:p>
        </w:tc>
        <w:tc>
          <w:tcPr>
            <w:tcW w:w="6038" w:type="dxa"/>
          </w:tcPr>
          <w:p w14:paraId="529C16E0" w14:textId="77777777" w:rsidR="00B3603C" w:rsidRPr="00585E94" w:rsidRDefault="00B3603C" w:rsidP="0061666C">
            <w:pPr>
              <w:jc w:val="center"/>
              <w:rPr>
                <w:rFonts w:asciiTheme="minorHAnsi" w:hAnsiTheme="minorHAnsi" w:cstheme="minorHAnsi"/>
              </w:rPr>
            </w:pPr>
            <w:r w:rsidRPr="00585E94">
              <w:rPr>
                <w:rFonts w:asciiTheme="minorHAnsi" w:hAnsiTheme="minorHAnsi" w:cstheme="minorHAnsi"/>
              </w:rPr>
              <w:t>Discussion</w:t>
            </w:r>
          </w:p>
        </w:tc>
        <w:tc>
          <w:tcPr>
            <w:tcW w:w="3150" w:type="dxa"/>
          </w:tcPr>
          <w:p w14:paraId="4926726E" w14:textId="51FCB89F" w:rsidR="00B3603C" w:rsidRPr="00585E94" w:rsidRDefault="00B3603C" w:rsidP="0061666C">
            <w:pPr>
              <w:jc w:val="center"/>
              <w:rPr>
                <w:rFonts w:asciiTheme="minorHAnsi" w:hAnsiTheme="minorHAnsi" w:cstheme="minorHAnsi"/>
              </w:rPr>
            </w:pPr>
            <w:r>
              <w:rPr>
                <w:rFonts w:asciiTheme="minorHAnsi" w:hAnsiTheme="minorHAnsi" w:cstheme="minorHAnsi"/>
              </w:rPr>
              <w:t>Motion Voting</w:t>
            </w:r>
          </w:p>
        </w:tc>
      </w:tr>
      <w:tr w:rsidR="00B3603C" w:rsidRPr="00585E94" w14:paraId="3FCE0C53" w14:textId="77777777" w:rsidTr="00B3603C">
        <w:trPr>
          <w:trHeight w:val="20"/>
        </w:trPr>
        <w:tc>
          <w:tcPr>
            <w:tcW w:w="1697" w:type="dxa"/>
          </w:tcPr>
          <w:p w14:paraId="6310B25D" w14:textId="5BE3615A" w:rsidR="00B3603C" w:rsidRDefault="00B3603C" w:rsidP="008812D1">
            <w:pPr>
              <w:rPr>
                <w:rFonts w:asciiTheme="minorHAnsi" w:hAnsiTheme="minorHAnsi" w:cstheme="minorHAnsi"/>
              </w:rPr>
            </w:pPr>
            <w:r>
              <w:rPr>
                <w:rFonts w:asciiTheme="minorHAnsi" w:hAnsiTheme="minorHAnsi" w:cstheme="minorHAnsi"/>
              </w:rPr>
              <w:t>Introductions</w:t>
            </w:r>
          </w:p>
        </w:tc>
        <w:tc>
          <w:tcPr>
            <w:tcW w:w="6038" w:type="dxa"/>
          </w:tcPr>
          <w:p w14:paraId="426DEBC9" w14:textId="6DFDA849" w:rsidR="00B3603C" w:rsidRDefault="00B3603C" w:rsidP="008812D1">
            <w:pPr>
              <w:spacing w:after="160" w:line="259" w:lineRule="auto"/>
              <w:rPr>
                <w:rFonts w:asciiTheme="minorHAnsi" w:hAnsiTheme="minorHAnsi" w:cstheme="minorHAnsi"/>
              </w:rPr>
            </w:pPr>
            <w:r>
              <w:rPr>
                <w:rFonts w:asciiTheme="minorHAnsi" w:hAnsiTheme="minorHAnsi" w:cstheme="minorHAnsi"/>
              </w:rPr>
              <w:t xml:space="preserve">Tara Miller – </w:t>
            </w:r>
            <w:r w:rsidRPr="00F46129">
              <w:rPr>
                <w:rFonts w:asciiTheme="minorHAnsi" w:hAnsiTheme="minorHAnsi" w:cstheme="minorHAnsi"/>
              </w:rPr>
              <w:t xml:space="preserve">Psychiatric Rehabilitation and Recovery Director </w:t>
            </w:r>
            <w:r>
              <w:rPr>
                <w:rFonts w:asciiTheme="minorHAnsi" w:hAnsiTheme="minorHAnsi" w:cstheme="minorHAnsi"/>
              </w:rPr>
              <w:t xml:space="preserve">– started position 3 weeks </w:t>
            </w:r>
            <w:proofErr w:type="gramStart"/>
            <w:r>
              <w:rPr>
                <w:rFonts w:asciiTheme="minorHAnsi" w:hAnsiTheme="minorHAnsi" w:cstheme="minorHAnsi"/>
              </w:rPr>
              <w:t>ago</w:t>
            </w:r>
            <w:proofErr w:type="gramEnd"/>
          </w:p>
          <w:p w14:paraId="5CBDBDEA" w14:textId="35040995" w:rsidR="00B3603C" w:rsidRDefault="00B3603C" w:rsidP="008812D1">
            <w:pPr>
              <w:spacing w:after="160" w:line="259" w:lineRule="auto"/>
              <w:rPr>
                <w:rFonts w:asciiTheme="minorHAnsi" w:hAnsiTheme="minorHAnsi" w:cstheme="minorHAnsi"/>
              </w:rPr>
            </w:pPr>
            <w:r>
              <w:rPr>
                <w:rFonts w:asciiTheme="minorHAnsi" w:hAnsiTheme="minorHAnsi" w:cstheme="minorHAnsi"/>
              </w:rPr>
              <w:t>Luke Jandreau has resigned as president. Fred Ober is acting president.</w:t>
            </w:r>
          </w:p>
          <w:p w14:paraId="7D3316E8" w14:textId="0553BEB6" w:rsidR="00B3603C" w:rsidRDefault="00B3603C" w:rsidP="008812D1">
            <w:pPr>
              <w:spacing w:after="160" w:line="259" w:lineRule="auto"/>
              <w:rPr>
                <w:rFonts w:asciiTheme="minorHAnsi" w:hAnsiTheme="minorHAnsi" w:cstheme="minorHAnsi"/>
              </w:rPr>
            </w:pPr>
            <w:r>
              <w:rPr>
                <w:rFonts w:asciiTheme="minorHAnsi" w:hAnsiTheme="minorHAnsi" w:cstheme="minorHAnsi"/>
              </w:rPr>
              <w:t xml:space="preserve">Jeff Kellar – CFO – started last </w:t>
            </w:r>
            <w:proofErr w:type="gramStart"/>
            <w:r>
              <w:rPr>
                <w:rFonts w:asciiTheme="minorHAnsi" w:hAnsiTheme="minorHAnsi" w:cstheme="minorHAnsi"/>
              </w:rPr>
              <w:t>week</w:t>
            </w:r>
            <w:proofErr w:type="gramEnd"/>
          </w:p>
          <w:p w14:paraId="12977906" w14:textId="155D4461" w:rsidR="00B3603C" w:rsidRPr="001C3E5A" w:rsidRDefault="00B3603C" w:rsidP="008812D1">
            <w:pPr>
              <w:spacing w:after="160" w:line="259" w:lineRule="auto"/>
              <w:rPr>
                <w:rFonts w:asciiTheme="minorHAnsi" w:hAnsiTheme="minorHAnsi" w:cstheme="minorHAnsi"/>
              </w:rPr>
            </w:pPr>
            <w:r>
              <w:rPr>
                <w:rFonts w:asciiTheme="minorHAnsi" w:hAnsiTheme="minorHAnsi" w:cstheme="minorHAnsi"/>
                <w:lang w:val="pt-BR"/>
              </w:rPr>
              <w:t>Brittany Rhoads – Union President</w:t>
            </w:r>
          </w:p>
        </w:tc>
        <w:tc>
          <w:tcPr>
            <w:tcW w:w="3150" w:type="dxa"/>
          </w:tcPr>
          <w:p w14:paraId="580A897C" w14:textId="3AC5C3EF" w:rsidR="00B3603C" w:rsidRPr="001C3E5A" w:rsidRDefault="00B3603C" w:rsidP="008812D1">
            <w:pPr>
              <w:rPr>
                <w:rFonts w:asciiTheme="minorHAnsi" w:hAnsiTheme="minorHAnsi" w:cstheme="minorHAnsi"/>
              </w:rPr>
            </w:pPr>
          </w:p>
        </w:tc>
      </w:tr>
      <w:tr w:rsidR="00B3603C" w:rsidRPr="00585E94" w14:paraId="3A565996" w14:textId="77777777" w:rsidTr="00B3603C">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6B8649CC" w14:textId="69815537" w:rsidR="00B3603C" w:rsidRDefault="00B3603C" w:rsidP="00092E34">
            <w:pPr>
              <w:rPr>
                <w:rFonts w:asciiTheme="minorHAnsi" w:hAnsiTheme="minorHAnsi" w:cstheme="minorHAnsi"/>
              </w:rPr>
            </w:pPr>
            <w:r>
              <w:rPr>
                <w:rFonts w:asciiTheme="minorHAnsi" w:hAnsiTheme="minorHAnsi" w:cstheme="minorHAnsi"/>
              </w:rPr>
              <w:t>Discussion of Meeting Format</w:t>
            </w:r>
          </w:p>
        </w:tc>
        <w:tc>
          <w:tcPr>
            <w:tcW w:w="6038" w:type="dxa"/>
          </w:tcPr>
          <w:p w14:paraId="19CA0901" w14:textId="13EA0488" w:rsidR="00B3603C" w:rsidRPr="001C3E5A" w:rsidRDefault="00B3603C" w:rsidP="008541C2">
            <w:pPr>
              <w:spacing w:after="160" w:line="259" w:lineRule="auto"/>
              <w:rPr>
                <w:rFonts w:asciiTheme="minorHAnsi" w:hAnsiTheme="minorHAnsi" w:cstheme="minorHAnsi"/>
              </w:rPr>
            </w:pPr>
            <w:r>
              <w:rPr>
                <w:rFonts w:asciiTheme="minorHAnsi" w:hAnsiTheme="minorHAnsi" w:cstheme="minorHAnsi"/>
              </w:rPr>
              <w:t>Please stay on time as scheduled in the agenda.</w:t>
            </w:r>
          </w:p>
        </w:tc>
        <w:tc>
          <w:tcPr>
            <w:tcW w:w="3150" w:type="dxa"/>
          </w:tcPr>
          <w:p w14:paraId="76C8226F" w14:textId="77777777" w:rsidR="00B3603C" w:rsidRDefault="00B3603C" w:rsidP="00092E34">
            <w:pPr>
              <w:rPr>
                <w:rFonts w:asciiTheme="minorHAnsi" w:hAnsiTheme="minorHAnsi" w:cstheme="minorHAnsi"/>
              </w:rPr>
            </w:pPr>
          </w:p>
        </w:tc>
      </w:tr>
      <w:tr w:rsidR="00B3603C" w:rsidRPr="00585E94" w14:paraId="78E1017B" w14:textId="77777777" w:rsidTr="00B3603C">
        <w:trPr>
          <w:trHeight w:val="20"/>
        </w:trPr>
        <w:tc>
          <w:tcPr>
            <w:tcW w:w="1697" w:type="dxa"/>
          </w:tcPr>
          <w:p w14:paraId="719B007D" w14:textId="26BEEC42" w:rsidR="00B3603C" w:rsidRDefault="00B3603C" w:rsidP="00092E34">
            <w:pPr>
              <w:rPr>
                <w:rFonts w:asciiTheme="minorHAnsi" w:hAnsiTheme="minorHAnsi" w:cstheme="minorHAnsi"/>
              </w:rPr>
            </w:pPr>
            <w:r>
              <w:rPr>
                <w:rFonts w:asciiTheme="minorHAnsi" w:hAnsiTheme="minorHAnsi" w:cstheme="minorHAnsi"/>
              </w:rPr>
              <w:t>Approval of Minutes</w:t>
            </w:r>
          </w:p>
        </w:tc>
        <w:tc>
          <w:tcPr>
            <w:tcW w:w="6038" w:type="dxa"/>
          </w:tcPr>
          <w:p w14:paraId="626EB132" w14:textId="13BC80A5" w:rsidR="00B3603C" w:rsidRPr="001C3E5A" w:rsidRDefault="00B3603C" w:rsidP="008541C2">
            <w:pPr>
              <w:spacing w:after="160" w:line="259" w:lineRule="auto"/>
              <w:rPr>
                <w:rFonts w:asciiTheme="minorHAnsi" w:hAnsiTheme="minorHAnsi" w:cstheme="minorHAnsi"/>
              </w:rPr>
            </w:pPr>
            <w:r>
              <w:rPr>
                <w:rFonts w:asciiTheme="minorHAnsi" w:hAnsiTheme="minorHAnsi" w:cstheme="minorHAnsi"/>
              </w:rPr>
              <w:t>The yellow highlights have been corrected by Michael H.</w:t>
            </w:r>
          </w:p>
        </w:tc>
        <w:tc>
          <w:tcPr>
            <w:tcW w:w="3150" w:type="dxa"/>
          </w:tcPr>
          <w:p w14:paraId="67D7041B" w14:textId="5AB814D2" w:rsidR="00B3603C" w:rsidRDefault="00B3603C" w:rsidP="00F46129">
            <w:pPr>
              <w:rPr>
                <w:rFonts w:asciiTheme="minorHAnsi" w:hAnsiTheme="minorHAnsi" w:cstheme="minorHAnsi"/>
              </w:rPr>
            </w:pPr>
            <w:r>
              <w:rPr>
                <w:rFonts w:asciiTheme="minorHAnsi" w:hAnsiTheme="minorHAnsi" w:cstheme="minorHAnsi"/>
              </w:rPr>
              <w:t>Motion to approve minutes – Mike F</w:t>
            </w:r>
          </w:p>
          <w:p w14:paraId="3EC56EA1" w14:textId="77777777" w:rsidR="00B3603C" w:rsidRDefault="00B3603C" w:rsidP="00F46129">
            <w:pPr>
              <w:rPr>
                <w:rFonts w:asciiTheme="minorHAnsi" w:hAnsiTheme="minorHAnsi" w:cstheme="minorHAnsi"/>
              </w:rPr>
            </w:pPr>
          </w:p>
          <w:p w14:paraId="3731E2C4" w14:textId="03760718" w:rsidR="00B3603C" w:rsidRDefault="00B3603C" w:rsidP="00F46129">
            <w:pPr>
              <w:rPr>
                <w:rFonts w:asciiTheme="minorHAnsi" w:hAnsiTheme="minorHAnsi" w:cstheme="minorHAnsi"/>
              </w:rPr>
            </w:pPr>
            <w:r>
              <w:rPr>
                <w:rFonts w:asciiTheme="minorHAnsi" w:hAnsiTheme="minorHAnsi" w:cstheme="minorHAnsi"/>
              </w:rPr>
              <w:t>Second – Susan K</w:t>
            </w:r>
          </w:p>
          <w:p w14:paraId="0FD54F99" w14:textId="77777777" w:rsidR="00B3603C" w:rsidRDefault="00B3603C" w:rsidP="00F46129">
            <w:pPr>
              <w:rPr>
                <w:rFonts w:asciiTheme="minorHAnsi" w:hAnsiTheme="minorHAnsi" w:cstheme="minorHAnsi"/>
              </w:rPr>
            </w:pPr>
          </w:p>
          <w:p w14:paraId="1A021152" w14:textId="77777777" w:rsidR="00B3603C" w:rsidRDefault="00B3603C" w:rsidP="00F46129">
            <w:pPr>
              <w:rPr>
                <w:rFonts w:asciiTheme="minorHAnsi" w:hAnsiTheme="minorHAnsi" w:cstheme="minorHAnsi"/>
              </w:rPr>
            </w:pPr>
            <w:r>
              <w:rPr>
                <w:rFonts w:asciiTheme="minorHAnsi" w:hAnsiTheme="minorHAnsi" w:cstheme="minorHAnsi"/>
              </w:rPr>
              <w:t>Unanimous approval – no abstentions</w:t>
            </w:r>
          </w:p>
          <w:p w14:paraId="1E973FA6" w14:textId="77777777" w:rsidR="00B3603C" w:rsidRDefault="00B3603C" w:rsidP="00F46129">
            <w:pPr>
              <w:rPr>
                <w:rFonts w:asciiTheme="minorHAnsi" w:hAnsiTheme="minorHAnsi" w:cstheme="minorHAnsi"/>
              </w:rPr>
            </w:pPr>
          </w:p>
          <w:p w14:paraId="4B90B9AF" w14:textId="6303A9D5" w:rsidR="00B3603C" w:rsidRDefault="00B3603C" w:rsidP="00F46129">
            <w:pPr>
              <w:rPr>
                <w:rFonts w:asciiTheme="minorHAnsi" w:hAnsiTheme="minorHAnsi" w:cstheme="minorHAnsi"/>
              </w:rPr>
            </w:pPr>
            <w:r>
              <w:rPr>
                <w:rFonts w:asciiTheme="minorHAnsi" w:hAnsiTheme="minorHAnsi" w:cstheme="minorHAnsi"/>
              </w:rPr>
              <w:t>Motion Approved</w:t>
            </w:r>
          </w:p>
        </w:tc>
      </w:tr>
      <w:tr w:rsidR="00B3603C" w:rsidRPr="00585E94" w14:paraId="4FF51AE7" w14:textId="77777777" w:rsidTr="00B3603C">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0F8666C2" w14:textId="725A0877" w:rsidR="00B3603C" w:rsidRDefault="00B3603C" w:rsidP="00092E34">
            <w:pPr>
              <w:rPr>
                <w:rFonts w:asciiTheme="minorHAnsi" w:hAnsiTheme="minorHAnsi" w:cstheme="minorHAnsi"/>
              </w:rPr>
            </w:pPr>
            <w:r>
              <w:rPr>
                <w:rFonts w:asciiTheme="minorHAnsi" w:hAnsiTheme="minorHAnsi" w:cstheme="minorHAnsi"/>
              </w:rPr>
              <w:t>Election of Officers –President</w:t>
            </w:r>
          </w:p>
        </w:tc>
        <w:tc>
          <w:tcPr>
            <w:tcW w:w="6038" w:type="dxa"/>
          </w:tcPr>
          <w:p w14:paraId="7E2E7172" w14:textId="70F83E48" w:rsidR="00B3603C" w:rsidRDefault="00B3603C" w:rsidP="008541C2">
            <w:pPr>
              <w:spacing w:after="160" w:line="259" w:lineRule="auto"/>
              <w:rPr>
                <w:rFonts w:asciiTheme="minorHAnsi" w:hAnsiTheme="minorHAnsi" w:cstheme="minorHAnsi"/>
              </w:rPr>
            </w:pPr>
            <w:r>
              <w:rPr>
                <w:rFonts w:asciiTheme="minorHAnsi" w:hAnsiTheme="minorHAnsi" w:cstheme="minorHAnsi"/>
              </w:rPr>
              <w:t>Mike F – motion to nominate the following:</w:t>
            </w:r>
          </w:p>
          <w:p w14:paraId="069F7BDE" w14:textId="7E9DEA16" w:rsidR="00B3603C" w:rsidRPr="00B3603C" w:rsidRDefault="00B3603C" w:rsidP="00B3603C">
            <w:pPr>
              <w:pStyle w:val="ListParagraph"/>
              <w:numPr>
                <w:ilvl w:val="0"/>
                <w:numId w:val="8"/>
              </w:numPr>
              <w:spacing w:after="160" w:line="259" w:lineRule="auto"/>
              <w:rPr>
                <w:rFonts w:asciiTheme="minorHAnsi" w:hAnsiTheme="minorHAnsi" w:cstheme="minorHAnsi"/>
              </w:rPr>
            </w:pPr>
            <w:r w:rsidRPr="00B3603C">
              <w:rPr>
                <w:rFonts w:asciiTheme="minorHAnsi" w:hAnsiTheme="minorHAnsi" w:cstheme="minorHAnsi"/>
              </w:rPr>
              <w:t>President – Zach</w:t>
            </w:r>
            <w:r>
              <w:rPr>
                <w:rFonts w:asciiTheme="minorHAnsi" w:hAnsiTheme="minorHAnsi" w:cstheme="minorHAnsi"/>
              </w:rPr>
              <w:t xml:space="preserve"> Williams</w:t>
            </w:r>
          </w:p>
          <w:p w14:paraId="225C9331" w14:textId="5930EB51" w:rsidR="00B3603C" w:rsidRPr="00B3603C" w:rsidRDefault="00B3603C" w:rsidP="00B3603C">
            <w:pPr>
              <w:pStyle w:val="ListParagraph"/>
              <w:numPr>
                <w:ilvl w:val="0"/>
                <w:numId w:val="8"/>
              </w:numPr>
              <w:spacing w:after="160" w:line="259" w:lineRule="auto"/>
              <w:rPr>
                <w:rFonts w:asciiTheme="minorHAnsi" w:hAnsiTheme="minorHAnsi" w:cstheme="minorHAnsi"/>
              </w:rPr>
            </w:pPr>
            <w:r w:rsidRPr="00B3603C">
              <w:rPr>
                <w:rFonts w:asciiTheme="minorHAnsi" w:hAnsiTheme="minorHAnsi" w:cstheme="minorHAnsi"/>
              </w:rPr>
              <w:t>V</w:t>
            </w:r>
            <w:r>
              <w:rPr>
                <w:rFonts w:asciiTheme="minorHAnsi" w:hAnsiTheme="minorHAnsi" w:cstheme="minorHAnsi"/>
              </w:rPr>
              <w:t xml:space="preserve">ice </w:t>
            </w:r>
            <w:r w:rsidRPr="00B3603C">
              <w:rPr>
                <w:rFonts w:asciiTheme="minorHAnsi" w:hAnsiTheme="minorHAnsi" w:cstheme="minorHAnsi"/>
              </w:rPr>
              <w:t>P</w:t>
            </w:r>
            <w:r>
              <w:rPr>
                <w:rFonts w:asciiTheme="minorHAnsi" w:hAnsiTheme="minorHAnsi" w:cstheme="minorHAnsi"/>
              </w:rPr>
              <w:t xml:space="preserve">resident </w:t>
            </w:r>
            <w:r w:rsidRPr="00B3603C">
              <w:rPr>
                <w:rFonts w:asciiTheme="minorHAnsi" w:hAnsiTheme="minorHAnsi" w:cstheme="minorHAnsi"/>
              </w:rPr>
              <w:t>– Susan</w:t>
            </w:r>
            <w:r>
              <w:rPr>
                <w:rFonts w:asciiTheme="minorHAnsi" w:hAnsiTheme="minorHAnsi" w:cstheme="minorHAnsi"/>
              </w:rPr>
              <w:t xml:space="preserve"> Kimmerly</w:t>
            </w:r>
          </w:p>
          <w:p w14:paraId="263ACFC5" w14:textId="63FF2BB1" w:rsidR="00B3603C" w:rsidRPr="00B3603C" w:rsidRDefault="00B3603C" w:rsidP="00B3603C">
            <w:pPr>
              <w:pStyle w:val="ListParagraph"/>
              <w:numPr>
                <w:ilvl w:val="0"/>
                <w:numId w:val="8"/>
              </w:numPr>
              <w:spacing w:after="160" w:line="259" w:lineRule="auto"/>
              <w:rPr>
                <w:rFonts w:asciiTheme="minorHAnsi" w:hAnsiTheme="minorHAnsi" w:cstheme="minorHAnsi"/>
              </w:rPr>
            </w:pPr>
            <w:r w:rsidRPr="00B3603C">
              <w:rPr>
                <w:rFonts w:asciiTheme="minorHAnsi" w:hAnsiTheme="minorHAnsi" w:cstheme="minorHAnsi"/>
              </w:rPr>
              <w:t>Treas</w:t>
            </w:r>
            <w:r>
              <w:rPr>
                <w:rFonts w:asciiTheme="minorHAnsi" w:hAnsiTheme="minorHAnsi" w:cstheme="minorHAnsi"/>
              </w:rPr>
              <w:t>urer</w:t>
            </w:r>
            <w:r w:rsidRPr="00B3603C">
              <w:rPr>
                <w:rFonts w:asciiTheme="minorHAnsi" w:hAnsiTheme="minorHAnsi" w:cstheme="minorHAnsi"/>
              </w:rPr>
              <w:t xml:space="preserve"> – Geoff</w:t>
            </w:r>
            <w:r>
              <w:rPr>
                <w:rFonts w:asciiTheme="minorHAnsi" w:hAnsiTheme="minorHAnsi" w:cstheme="minorHAnsi"/>
              </w:rPr>
              <w:t xml:space="preserve"> Lindemer</w:t>
            </w:r>
          </w:p>
          <w:p w14:paraId="40BF49A7" w14:textId="0186753F" w:rsidR="00B3603C" w:rsidRPr="00B3603C" w:rsidRDefault="00B3603C" w:rsidP="00B3603C">
            <w:pPr>
              <w:pStyle w:val="ListParagraph"/>
              <w:numPr>
                <w:ilvl w:val="0"/>
                <w:numId w:val="8"/>
              </w:numPr>
              <w:spacing w:after="160" w:line="259" w:lineRule="auto"/>
              <w:rPr>
                <w:rFonts w:asciiTheme="minorHAnsi" w:hAnsiTheme="minorHAnsi" w:cstheme="minorHAnsi"/>
              </w:rPr>
            </w:pPr>
            <w:r w:rsidRPr="00B3603C">
              <w:rPr>
                <w:rFonts w:asciiTheme="minorHAnsi" w:hAnsiTheme="minorHAnsi" w:cstheme="minorHAnsi"/>
              </w:rPr>
              <w:t>Secre</w:t>
            </w:r>
            <w:r>
              <w:rPr>
                <w:rFonts w:asciiTheme="minorHAnsi" w:hAnsiTheme="minorHAnsi" w:cstheme="minorHAnsi"/>
              </w:rPr>
              <w:t>tary</w:t>
            </w:r>
            <w:r w:rsidRPr="00B3603C">
              <w:rPr>
                <w:rFonts w:asciiTheme="minorHAnsi" w:hAnsiTheme="minorHAnsi" w:cstheme="minorHAnsi"/>
              </w:rPr>
              <w:t xml:space="preserve"> – Mary Anne</w:t>
            </w:r>
            <w:r>
              <w:rPr>
                <w:rFonts w:asciiTheme="minorHAnsi" w:hAnsiTheme="minorHAnsi" w:cstheme="minorHAnsi"/>
              </w:rPr>
              <w:t xml:space="preserve"> Lewis</w:t>
            </w:r>
          </w:p>
          <w:p w14:paraId="3220D24E" w14:textId="7E789954" w:rsidR="00B3603C" w:rsidRPr="001C3E5A" w:rsidRDefault="00B3603C" w:rsidP="008541C2">
            <w:pPr>
              <w:spacing w:after="160" w:line="259" w:lineRule="auto"/>
              <w:rPr>
                <w:rFonts w:asciiTheme="minorHAnsi" w:hAnsiTheme="minorHAnsi" w:cstheme="minorHAnsi"/>
              </w:rPr>
            </w:pPr>
            <w:r>
              <w:rPr>
                <w:rFonts w:asciiTheme="minorHAnsi" w:hAnsiTheme="minorHAnsi" w:cstheme="minorHAnsi"/>
              </w:rPr>
              <w:t>New officer positions will take effect at the new annual meeting in October. Zach will be giving the speech.</w:t>
            </w:r>
          </w:p>
        </w:tc>
        <w:tc>
          <w:tcPr>
            <w:tcW w:w="3150" w:type="dxa"/>
          </w:tcPr>
          <w:p w14:paraId="2B19C963" w14:textId="6E4073C1" w:rsidR="00B3603C" w:rsidRDefault="00B3603C" w:rsidP="000855B9">
            <w:pPr>
              <w:rPr>
                <w:rFonts w:asciiTheme="minorHAnsi" w:hAnsiTheme="minorHAnsi" w:cstheme="minorHAnsi"/>
              </w:rPr>
            </w:pPr>
            <w:r>
              <w:rPr>
                <w:rFonts w:asciiTheme="minorHAnsi" w:hAnsiTheme="minorHAnsi" w:cstheme="minorHAnsi"/>
              </w:rPr>
              <w:t>Motion to approve – Mike F</w:t>
            </w:r>
          </w:p>
          <w:p w14:paraId="174F9975" w14:textId="77777777" w:rsidR="00B3603C" w:rsidRDefault="00B3603C" w:rsidP="000855B9">
            <w:pPr>
              <w:rPr>
                <w:rFonts w:asciiTheme="minorHAnsi" w:hAnsiTheme="minorHAnsi" w:cstheme="minorHAnsi"/>
              </w:rPr>
            </w:pPr>
          </w:p>
          <w:p w14:paraId="63BEE3B6" w14:textId="662F97C7" w:rsidR="00B3603C" w:rsidRDefault="00B3603C" w:rsidP="000855B9">
            <w:pPr>
              <w:rPr>
                <w:rFonts w:asciiTheme="minorHAnsi" w:hAnsiTheme="minorHAnsi" w:cstheme="minorHAnsi"/>
              </w:rPr>
            </w:pPr>
            <w:r>
              <w:rPr>
                <w:rFonts w:asciiTheme="minorHAnsi" w:hAnsiTheme="minorHAnsi" w:cstheme="minorHAnsi"/>
              </w:rPr>
              <w:t>Second – Stacey</w:t>
            </w:r>
          </w:p>
          <w:p w14:paraId="2D329E87" w14:textId="77777777" w:rsidR="00B3603C" w:rsidRDefault="00B3603C" w:rsidP="000855B9">
            <w:pPr>
              <w:rPr>
                <w:rFonts w:asciiTheme="minorHAnsi" w:hAnsiTheme="minorHAnsi" w:cstheme="minorHAnsi"/>
              </w:rPr>
            </w:pPr>
          </w:p>
          <w:p w14:paraId="7334AC6F" w14:textId="77777777" w:rsidR="00B3603C" w:rsidRDefault="00B3603C" w:rsidP="000855B9">
            <w:pPr>
              <w:rPr>
                <w:rFonts w:asciiTheme="minorHAnsi" w:hAnsiTheme="minorHAnsi" w:cstheme="minorHAnsi"/>
              </w:rPr>
            </w:pPr>
            <w:r>
              <w:rPr>
                <w:rFonts w:asciiTheme="minorHAnsi" w:hAnsiTheme="minorHAnsi" w:cstheme="minorHAnsi"/>
              </w:rPr>
              <w:t>Unanimous approval – no abstentions</w:t>
            </w:r>
          </w:p>
          <w:p w14:paraId="3F225793" w14:textId="77777777" w:rsidR="00B3603C" w:rsidRDefault="00B3603C" w:rsidP="000855B9">
            <w:pPr>
              <w:rPr>
                <w:rFonts w:asciiTheme="minorHAnsi" w:hAnsiTheme="minorHAnsi" w:cstheme="minorHAnsi"/>
              </w:rPr>
            </w:pPr>
          </w:p>
          <w:p w14:paraId="3030CC29" w14:textId="2B719308" w:rsidR="00B3603C" w:rsidRDefault="00B3603C" w:rsidP="000855B9">
            <w:pPr>
              <w:rPr>
                <w:rFonts w:asciiTheme="minorHAnsi" w:hAnsiTheme="minorHAnsi" w:cstheme="minorHAnsi"/>
              </w:rPr>
            </w:pPr>
            <w:r>
              <w:rPr>
                <w:rFonts w:asciiTheme="minorHAnsi" w:hAnsiTheme="minorHAnsi" w:cstheme="minorHAnsi"/>
              </w:rPr>
              <w:t>Motion Approved</w:t>
            </w:r>
          </w:p>
        </w:tc>
      </w:tr>
      <w:tr w:rsidR="00B3603C" w:rsidRPr="00585E94" w14:paraId="5A2630C5" w14:textId="77777777" w:rsidTr="00B3603C">
        <w:trPr>
          <w:trHeight w:val="20"/>
        </w:trPr>
        <w:tc>
          <w:tcPr>
            <w:tcW w:w="1697" w:type="dxa"/>
          </w:tcPr>
          <w:p w14:paraId="798B06DE" w14:textId="08776850" w:rsidR="00B3603C" w:rsidRPr="00585E94" w:rsidRDefault="00B3603C" w:rsidP="00092E34">
            <w:pPr>
              <w:rPr>
                <w:rFonts w:asciiTheme="minorHAnsi" w:hAnsiTheme="minorHAnsi" w:cstheme="minorHAnsi"/>
              </w:rPr>
            </w:pPr>
            <w:r>
              <w:rPr>
                <w:rFonts w:asciiTheme="minorHAnsi" w:hAnsiTheme="minorHAnsi" w:cstheme="minorHAnsi"/>
              </w:rPr>
              <w:lastRenderedPageBreak/>
              <w:t>CEO Report</w:t>
            </w:r>
          </w:p>
        </w:tc>
        <w:tc>
          <w:tcPr>
            <w:tcW w:w="6038" w:type="dxa"/>
          </w:tcPr>
          <w:p w14:paraId="56F3CCEE" w14:textId="77777777" w:rsidR="00CB6A24" w:rsidRDefault="00B3603C" w:rsidP="00092E34">
            <w:pPr>
              <w:rPr>
                <w:rFonts w:asciiTheme="minorHAnsi" w:hAnsiTheme="minorHAnsi" w:cstheme="minorHAnsi"/>
              </w:rPr>
            </w:pPr>
            <w:r>
              <w:rPr>
                <w:rFonts w:asciiTheme="minorHAnsi" w:hAnsiTheme="minorHAnsi" w:cstheme="minorHAnsi"/>
              </w:rPr>
              <w:t>Lamoille Health Collaborative</w:t>
            </w:r>
            <w:r w:rsidR="00CB6A24">
              <w:rPr>
                <w:rFonts w:asciiTheme="minorHAnsi" w:hAnsiTheme="minorHAnsi" w:cstheme="minorHAnsi"/>
              </w:rPr>
              <w:t xml:space="preserve"> - </w:t>
            </w:r>
            <w:r>
              <w:rPr>
                <w:rFonts w:asciiTheme="minorHAnsi" w:hAnsiTheme="minorHAnsi" w:cstheme="minorHAnsi"/>
              </w:rPr>
              <w:t>established an electronic referral system</w:t>
            </w:r>
            <w:r w:rsidR="00CB6A24">
              <w:rPr>
                <w:rFonts w:asciiTheme="minorHAnsi" w:hAnsiTheme="minorHAnsi" w:cstheme="minorHAnsi"/>
              </w:rPr>
              <w:t>.</w:t>
            </w:r>
          </w:p>
          <w:p w14:paraId="231D13B7" w14:textId="77777777" w:rsidR="00CB6A24" w:rsidRDefault="00CB6A24" w:rsidP="00CB6A24">
            <w:pPr>
              <w:pStyle w:val="ListParagraph"/>
              <w:numPr>
                <w:ilvl w:val="0"/>
                <w:numId w:val="9"/>
              </w:numPr>
              <w:rPr>
                <w:rFonts w:asciiTheme="minorHAnsi" w:hAnsiTheme="minorHAnsi" w:cstheme="minorHAnsi"/>
              </w:rPr>
            </w:pPr>
            <w:r>
              <w:rPr>
                <w:rFonts w:asciiTheme="minorHAnsi" w:hAnsiTheme="minorHAnsi" w:cstheme="minorHAnsi"/>
              </w:rPr>
              <w:t>Works with LCMHS’ EMR</w:t>
            </w:r>
          </w:p>
          <w:p w14:paraId="25D498AD" w14:textId="77777777" w:rsidR="00CB6A24" w:rsidRDefault="00B3603C" w:rsidP="00CB6A24">
            <w:pPr>
              <w:pStyle w:val="ListParagraph"/>
              <w:numPr>
                <w:ilvl w:val="0"/>
                <w:numId w:val="9"/>
              </w:numPr>
              <w:rPr>
                <w:rFonts w:asciiTheme="minorHAnsi" w:hAnsiTheme="minorHAnsi" w:cstheme="minorHAnsi"/>
              </w:rPr>
            </w:pPr>
            <w:r w:rsidRPr="00CB6A24">
              <w:rPr>
                <w:rFonts w:asciiTheme="minorHAnsi" w:hAnsiTheme="minorHAnsi" w:cstheme="minorHAnsi"/>
              </w:rPr>
              <w:t xml:space="preserve">It will make referral tracking and reporting easier. </w:t>
            </w:r>
          </w:p>
          <w:p w14:paraId="3654671D" w14:textId="211E0E0F" w:rsidR="00CB6A24" w:rsidRDefault="00CB6A24" w:rsidP="00CB6A24">
            <w:pPr>
              <w:pStyle w:val="ListParagraph"/>
              <w:numPr>
                <w:ilvl w:val="0"/>
                <w:numId w:val="9"/>
              </w:numPr>
              <w:rPr>
                <w:rFonts w:asciiTheme="minorHAnsi" w:hAnsiTheme="minorHAnsi" w:cstheme="minorHAnsi"/>
              </w:rPr>
            </w:pPr>
            <w:r>
              <w:rPr>
                <w:rFonts w:asciiTheme="minorHAnsi" w:hAnsiTheme="minorHAnsi" w:cstheme="minorHAnsi"/>
              </w:rPr>
              <w:t>Can</w:t>
            </w:r>
            <w:r w:rsidR="00B3603C" w:rsidRPr="00CB6A24">
              <w:rPr>
                <w:rFonts w:asciiTheme="minorHAnsi" w:hAnsiTheme="minorHAnsi" w:cstheme="minorHAnsi"/>
              </w:rPr>
              <w:t xml:space="preserve"> track various community efforts</w:t>
            </w:r>
            <w:r>
              <w:rPr>
                <w:rFonts w:asciiTheme="minorHAnsi" w:hAnsiTheme="minorHAnsi" w:cstheme="minorHAnsi"/>
              </w:rPr>
              <w:t>, like natural disaster recovery.</w:t>
            </w:r>
          </w:p>
          <w:p w14:paraId="45283C3C" w14:textId="77777777" w:rsidR="00CB6A24" w:rsidRDefault="00CB6A24" w:rsidP="00CB6A24">
            <w:pPr>
              <w:pStyle w:val="ListParagraph"/>
              <w:numPr>
                <w:ilvl w:val="0"/>
                <w:numId w:val="9"/>
              </w:numPr>
              <w:rPr>
                <w:rFonts w:asciiTheme="minorHAnsi" w:hAnsiTheme="minorHAnsi" w:cstheme="minorHAnsi"/>
              </w:rPr>
            </w:pPr>
            <w:r>
              <w:rPr>
                <w:rFonts w:asciiTheme="minorHAnsi" w:hAnsiTheme="minorHAnsi" w:cstheme="minorHAnsi"/>
              </w:rPr>
              <w:t>C</w:t>
            </w:r>
            <w:r w:rsidR="00B3603C" w:rsidRPr="00CB6A24">
              <w:rPr>
                <w:rFonts w:asciiTheme="minorHAnsi" w:hAnsiTheme="minorHAnsi" w:cstheme="minorHAnsi"/>
              </w:rPr>
              <w:t xml:space="preserve">an assist in a community needs assessment. </w:t>
            </w:r>
          </w:p>
          <w:p w14:paraId="4FE0EA37" w14:textId="77777777" w:rsidR="00CE6389" w:rsidRDefault="00B3603C" w:rsidP="00CB6A24">
            <w:pPr>
              <w:pStyle w:val="ListParagraph"/>
              <w:numPr>
                <w:ilvl w:val="0"/>
                <w:numId w:val="9"/>
              </w:numPr>
              <w:rPr>
                <w:rFonts w:asciiTheme="minorHAnsi" w:hAnsiTheme="minorHAnsi" w:cstheme="minorHAnsi"/>
              </w:rPr>
            </w:pPr>
            <w:r w:rsidRPr="00CB6A24">
              <w:rPr>
                <w:rFonts w:asciiTheme="minorHAnsi" w:hAnsiTheme="minorHAnsi" w:cstheme="minorHAnsi"/>
              </w:rPr>
              <w:t xml:space="preserve">LHP is taking the lead. </w:t>
            </w:r>
            <w:r w:rsidR="00CE6389">
              <w:rPr>
                <w:rFonts w:asciiTheme="minorHAnsi" w:hAnsiTheme="minorHAnsi" w:cstheme="minorHAnsi"/>
              </w:rPr>
              <w:t>As an</w:t>
            </w:r>
            <w:r w:rsidRPr="00CB6A24">
              <w:rPr>
                <w:rFonts w:asciiTheme="minorHAnsi" w:hAnsiTheme="minorHAnsi" w:cstheme="minorHAnsi"/>
              </w:rPr>
              <w:t xml:space="preserve"> FQHC </w:t>
            </w:r>
            <w:r w:rsidR="00CE6389">
              <w:rPr>
                <w:rFonts w:asciiTheme="minorHAnsi" w:hAnsiTheme="minorHAnsi" w:cstheme="minorHAnsi"/>
              </w:rPr>
              <w:t>they</w:t>
            </w:r>
            <w:r w:rsidRPr="00CB6A24">
              <w:rPr>
                <w:rFonts w:asciiTheme="minorHAnsi" w:hAnsiTheme="minorHAnsi" w:cstheme="minorHAnsi"/>
              </w:rPr>
              <w:t xml:space="preserve"> got a discount on the software. </w:t>
            </w:r>
          </w:p>
          <w:p w14:paraId="5AC1B61B" w14:textId="77777777" w:rsidR="00CE6389" w:rsidRDefault="00CE6389" w:rsidP="00CE6389">
            <w:pPr>
              <w:pStyle w:val="ListParagraph"/>
              <w:numPr>
                <w:ilvl w:val="0"/>
                <w:numId w:val="9"/>
              </w:numPr>
              <w:rPr>
                <w:rFonts w:asciiTheme="minorHAnsi" w:hAnsiTheme="minorHAnsi" w:cstheme="minorHAnsi"/>
              </w:rPr>
            </w:pPr>
            <w:r>
              <w:rPr>
                <w:rFonts w:asciiTheme="minorHAnsi" w:hAnsiTheme="minorHAnsi" w:cstheme="minorHAnsi"/>
              </w:rPr>
              <w:t>C</w:t>
            </w:r>
            <w:r w:rsidRPr="00CE6389">
              <w:rPr>
                <w:rFonts w:asciiTheme="minorHAnsi" w:hAnsiTheme="minorHAnsi" w:cstheme="minorHAnsi"/>
              </w:rPr>
              <w:t>omplimen</w:t>
            </w:r>
            <w:r>
              <w:rPr>
                <w:rFonts w:asciiTheme="minorHAnsi" w:hAnsiTheme="minorHAnsi" w:cstheme="minorHAnsi"/>
              </w:rPr>
              <w:t xml:space="preserve">ts </w:t>
            </w:r>
            <w:r w:rsidR="00B3603C" w:rsidRPr="00CE6389">
              <w:rPr>
                <w:rFonts w:asciiTheme="minorHAnsi" w:hAnsiTheme="minorHAnsi" w:cstheme="minorHAnsi"/>
              </w:rPr>
              <w:t xml:space="preserve">other community services like food stamps, health department, etc. It may take some pressure </w:t>
            </w:r>
            <w:proofErr w:type="gramStart"/>
            <w:r w:rsidR="00B3603C" w:rsidRPr="00CE6389">
              <w:rPr>
                <w:rFonts w:asciiTheme="minorHAnsi" w:hAnsiTheme="minorHAnsi" w:cstheme="minorHAnsi"/>
              </w:rPr>
              <w:t>off of</w:t>
            </w:r>
            <w:proofErr w:type="gramEnd"/>
            <w:r w:rsidR="00B3603C" w:rsidRPr="00CE6389">
              <w:rPr>
                <w:rFonts w:asciiTheme="minorHAnsi" w:hAnsiTheme="minorHAnsi" w:cstheme="minorHAnsi"/>
              </w:rPr>
              <w:t xml:space="preserve"> services like 211. </w:t>
            </w:r>
          </w:p>
          <w:p w14:paraId="4977BEC9" w14:textId="77777777" w:rsidR="00CE6389" w:rsidRDefault="00B3603C" w:rsidP="00CE6389">
            <w:pPr>
              <w:pStyle w:val="ListParagraph"/>
              <w:numPr>
                <w:ilvl w:val="0"/>
                <w:numId w:val="9"/>
              </w:numPr>
              <w:rPr>
                <w:rFonts w:asciiTheme="minorHAnsi" w:hAnsiTheme="minorHAnsi" w:cstheme="minorHAnsi"/>
              </w:rPr>
            </w:pPr>
            <w:r w:rsidRPr="00CE6389">
              <w:rPr>
                <w:rFonts w:asciiTheme="minorHAnsi" w:hAnsiTheme="minorHAnsi" w:cstheme="minorHAnsi"/>
              </w:rPr>
              <w:t xml:space="preserve">A grant </w:t>
            </w:r>
            <w:r w:rsidR="00CE6389">
              <w:rPr>
                <w:rFonts w:asciiTheme="minorHAnsi" w:hAnsiTheme="minorHAnsi" w:cstheme="minorHAnsi"/>
              </w:rPr>
              <w:t>is paying for</w:t>
            </w:r>
            <w:r w:rsidRPr="00CE6389">
              <w:rPr>
                <w:rFonts w:asciiTheme="minorHAnsi" w:hAnsiTheme="minorHAnsi" w:cstheme="minorHAnsi"/>
              </w:rPr>
              <w:t xml:space="preserve"> the implementation and first year. Agency contributions are based on size, the balance will be paid for on fundraising. </w:t>
            </w:r>
          </w:p>
          <w:p w14:paraId="65937B51" w14:textId="2B816F9B" w:rsidR="00B3603C" w:rsidRPr="00CE6389" w:rsidRDefault="00B3603C" w:rsidP="00CE6389">
            <w:pPr>
              <w:pStyle w:val="ListParagraph"/>
              <w:numPr>
                <w:ilvl w:val="0"/>
                <w:numId w:val="9"/>
              </w:numPr>
              <w:rPr>
                <w:rFonts w:asciiTheme="minorHAnsi" w:hAnsiTheme="minorHAnsi" w:cstheme="minorHAnsi"/>
              </w:rPr>
            </w:pPr>
            <w:r w:rsidRPr="00CE6389">
              <w:rPr>
                <w:rFonts w:asciiTheme="minorHAnsi" w:hAnsiTheme="minorHAnsi" w:cstheme="minorHAnsi"/>
              </w:rPr>
              <w:t xml:space="preserve">United Way </w:t>
            </w:r>
            <w:r w:rsidR="00CE6389">
              <w:rPr>
                <w:rFonts w:asciiTheme="minorHAnsi" w:hAnsiTheme="minorHAnsi" w:cstheme="minorHAnsi"/>
              </w:rPr>
              <w:t>is leading advertisement</w:t>
            </w:r>
            <w:r w:rsidRPr="00CE6389">
              <w:rPr>
                <w:rFonts w:asciiTheme="minorHAnsi" w:hAnsiTheme="minorHAnsi" w:cstheme="minorHAnsi"/>
              </w:rPr>
              <w:t xml:space="preserve"> </w:t>
            </w:r>
          </w:p>
        </w:tc>
        <w:tc>
          <w:tcPr>
            <w:tcW w:w="3150" w:type="dxa"/>
          </w:tcPr>
          <w:p w14:paraId="3C13FB66" w14:textId="77777777" w:rsidR="00B3603C" w:rsidRDefault="00B3603C" w:rsidP="00092E34">
            <w:pPr>
              <w:rPr>
                <w:rFonts w:asciiTheme="minorHAnsi" w:hAnsiTheme="minorHAnsi" w:cstheme="minorHAnsi"/>
              </w:rPr>
            </w:pPr>
          </w:p>
          <w:p w14:paraId="65EEB840" w14:textId="0EB27468" w:rsidR="00B3603C" w:rsidRPr="00585E94" w:rsidRDefault="00B3603C" w:rsidP="00092E34">
            <w:pPr>
              <w:rPr>
                <w:rFonts w:asciiTheme="minorHAnsi" w:hAnsiTheme="minorHAnsi" w:cstheme="minorHAnsi"/>
              </w:rPr>
            </w:pPr>
          </w:p>
        </w:tc>
      </w:tr>
      <w:tr w:rsidR="00B3603C" w:rsidRPr="00585E94" w14:paraId="4D795EAE" w14:textId="77777777" w:rsidTr="00B3603C">
        <w:trPr>
          <w:cnfStyle w:val="000000010000" w:firstRow="0" w:lastRow="0" w:firstColumn="0" w:lastColumn="0" w:oddVBand="0" w:evenVBand="0" w:oddHBand="0" w:evenHBand="1" w:firstRowFirstColumn="0" w:firstRowLastColumn="0" w:lastRowFirstColumn="0" w:lastRowLastColumn="0"/>
          <w:trHeight w:val="620"/>
        </w:trPr>
        <w:tc>
          <w:tcPr>
            <w:tcW w:w="1697" w:type="dxa"/>
          </w:tcPr>
          <w:p w14:paraId="0629D960" w14:textId="739D6285" w:rsidR="00B3603C" w:rsidRPr="00585E94" w:rsidRDefault="00B3603C" w:rsidP="004776CB">
            <w:pPr>
              <w:rPr>
                <w:rFonts w:asciiTheme="minorHAnsi" w:hAnsiTheme="minorHAnsi" w:cstheme="minorHAnsi"/>
              </w:rPr>
            </w:pPr>
            <w:r>
              <w:rPr>
                <w:rFonts w:asciiTheme="minorHAnsi" w:eastAsia="Calibri" w:hAnsiTheme="minorHAnsi" w:cstheme="minorHAnsi"/>
                <w:b/>
                <w:bCs/>
              </w:rPr>
              <w:t>Finance Report</w:t>
            </w:r>
          </w:p>
        </w:tc>
        <w:tc>
          <w:tcPr>
            <w:tcW w:w="6038" w:type="dxa"/>
          </w:tcPr>
          <w:p w14:paraId="1209AF18" w14:textId="77777777" w:rsidR="00CE6389" w:rsidRDefault="00B3603C" w:rsidP="004776CB">
            <w:pPr>
              <w:rPr>
                <w:rFonts w:asciiTheme="minorHAnsi" w:eastAsia="Calibri" w:hAnsiTheme="minorHAnsi" w:cstheme="minorHAnsi"/>
              </w:rPr>
            </w:pPr>
            <w:r>
              <w:rPr>
                <w:rFonts w:asciiTheme="minorHAnsi" w:eastAsia="Calibri" w:hAnsiTheme="minorHAnsi" w:cstheme="minorHAnsi"/>
              </w:rPr>
              <w:t xml:space="preserve">Zach – Good meeting with the finance committee. Welcome to Jeff Kellar. </w:t>
            </w:r>
            <w:r w:rsidR="00CE6389">
              <w:rPr>
                <w:rFonts w:asciiTheme="minorHAnsi" w:eastAsia="Calibri" w:hAnsiTheme="minorHAnsi" w:cstheme="minorHAnsi"/>
              </w:rPr>
              <w:t>Notes Jeff’s qualifications.</w:t>
            </w:r>
          </w:p>
          <w:p w14:paraId="01CCBC19" w14:textId="77777777" w:rsidR="00CE6389" w:rsidRDefault="00B3603C" w:rsidP="00CE6389">
            <w:pPr>
              <w:pStyle w:val="ListParagraph"/>
              <w:numPr>
                <w:ilvl w:val="0"/>
                <w:numId w:val="10"/>
              </w:numPr>
              <w:rPr>
                <w:rFonts w:asciiTheme="minorHAnsi" w:eastAsia="Calibri" w:hAnsiTheme="minorHAnsi" w:cstheme="minorHAnsi"/>
              </w:rPr>
            </w:pPr>
            <w:r w:rsidRPr="00CE6389">
              <w:rPr>
                <w:rFonts w:asciiTheme="minorHAnsi" w:eastAsia="Calibri" w:hAnsiTheme="minorHAnsi" w:cstheme="minorHAnsi"/>
              </w:rPr>
              <w:t xml:space="preserve">Audit is underway. </w:t>
            </w:r>
          </w:p>
          <w:p w14:paraId="6234E23B" w14:textId="6FB17950" w:rsidR="00B3603C" w:rsidRDefault="00B3603C" w:rsidP="00CE6389">
            <w:pPr>
              <w:pStyle w:val="ListParagraph"/>
              <w:numPr>
                <w:ilvl w:val="0"/>
                <w:numId w:val="10"/>
              </w:numPr>
              <w:rPr>
                <w:rFonts w:asciiTheme="minorHAnsi" w:eastAsia="Calibri" w:hAnsiTheme="minorHAnsi" w:cstheme="minorHAnsi"/>
              </w:rPr>
            </w:pPr>
            <w:r w:rsidRPr="00CE6389">
              <w:rPr>
                <w:rFonts w:asciiTheme="minorHAnsi" w:eastAsia="Calibri" w:hAnsiTheme="minorHAnsi" w:cstheme="minorHAnsi"/>
              </w:rPr>
              <w:t xml:space="preserve">Jeff </w:t>
            </w:r>
            <w:r w:rsidR="00CE6389">
              <w:rPr>
                <w:rFonts w:asciiTheme="minorHAnsi" w:eastAsia="Calibri" w:hAnsiTheme="minorHAnsi" w:cstheme="minorHAnsi"/>
              </w:rPr>
              <w:t>to complete an updated financial report as soon as he feels ready.</w:t>
            </w:r>
          </w:p>
          <w:p w14:paraId="709F77CA" w14:textId="55937902" w:rsidR="00CE6389" w:rsidRDefault="00CE6389" w:rsidP="00CE6389">
            <w:pPr>
              <w:pStyle w:val="ListParagraph"/>
              <w:numPr>
                <w:ilvl w:val="0"/>
                <w:numId w:val="10"/>
              </w:numPr>
              <w:rPr>
                <w:rFonts w:asciiTheme="minorHAnsi" w:eastAsia="Calibri" w:hAnsiTheme="minorHAnsi" w:cstheme="minorHAnsi"/>
              </w:rPr>
            </w:pPr>
            <w:r>
              <w:rPr>
                <w:rFonts w:asciiTheme="minorHAnsi" w:eastAsia="Calibri" w:hAnsiTheme="minorHAnsi" w:cstheme="minorHAnsi"/>
              </w:rPr>
              <w:t>Alan recommended we take a good look at the agency’s ability to compete with other agencies’ salaries.</w:t>
            </w:r>
          </w:p>
          <w:p w14:paraId="0E84E942" w14:textId="30C36FCD" w:rsidR="00B3603C" w:rsidRPr="004661ED" w:rsidRDefault="00B3603C" w:rsidP="00CE6389">
            <w:pPr>
              <w:pStyle w:val="ListParagraph"/>
              <w:numPr>
                <w:ilvl w:val="0"/>
                <w:numId w:val="10"/>
              </w:numPr>
              <w:rPr>
                <w:rFonts w:asciiTheme="minorHAnsi" w:eastAsia="Calibri" w:hAnsiTheme="minorHAnsi" w:cstheme="minorHAnsi"/>
              </w:rPr>
            </w:pPr>
            <w:r>
              <w:rPr>
                <w:rFonts w:asciiTheme="minorHAnsi" w:eastAsia="Calibri" w:hAnsiTheme="minorHAnsi" w:cstheme="minorHAnsi"/>
              </w:rPr>
              <w:t xml:space="preserve">There is potential for community collaborations (Copley, Home Health) and it seems viable. </w:t>
            </w:r>
          </w:p>
        </w:tc>
        <w:tc>
          <w:tcPr>
            <w:tcW w:w="3150" w:type="dxa"/>
          </w:tcPr>
          <w:p w14:paraId="1BF530FE" w14:textId="670F0042" w:rsidR="00B3603C" w:rsidRPr="00585E94" w:rsidRDefault="00B3603C" w:rsidP="004776CB">
            <w:pPr>
              <w:rPr>
                <w:rFonts w:asciiTheme="minorHAnsi" w:hAnsiTheme="minorHAnsi" w:cstheme="minorHAnsi"/>
              </w:rPr>
            </w:pPr>
          </w:p>
        </w:tc>
      </w:tr>
      <w:tr w:rsidR="00B3603C" w:rsidRPr="00585E94" w14:paraId="4CF03EF7" w14:textId="77777777" w:rsidTr="00B3603C">
        <w:trPr>
          <w:trHeight w:val="620"/>
        </w:trPr>
        <w:tc>
          <w:tcPr>
            <w:tcW w:w="1697" w:type="dxa"/>
          </w:tcPr>
          <w:p w14:paraId="03299C55" w14:textId="73C8694F" w:rsidR="00B3603C" w:rsidRDefault="00B3603C" w:rsidP="005462B3">
            <w:pPr>
              <w:rPr>
                <w:rFonts w:asciiTheme="minorHAnsi" w:eastAsia="Calibri" w:hAnsiTheme="minorHAnsi" w:cstheme="minorHAnsi"/>
                <w:b/>
                <w:bCs/>
              </w:rPr>
            </w:pPr>
            <w:r>
              <w:rPr>
                <w:rFonts w:asciiTheme="minorHAnsi" w:eastAsia="Calibri" w:hAnsiTheme="minorHAnsi" w:cstheme="minorHAnsi"/>
                <w:b/>
                <w:bCs/>
              </w:rPr>
              <w:t>Motion for Michael and Jeff to negotiate a LOC up to $1.5 million</w:t>
            </w:r>
          </w:p>
        </w:tc>
        <w:tc>
          <w:tcPr>
            <w:tcW w:w="6038" w:type="dxa"/>
          </w:tcPr>
          <w:p w14:paraId="48D823F3" w14:textId="77777777" w:rsidR="00B3603C" w:rsidRDefault="00B3603C" w:rsidP="005462B3">
            <w:r>
              <w:t xml:space="preserve">Zach presented a motion that the Board will authorize the CEO &amp; CFO of the agency in a request of up to 1.5 million dollars for a Line of Credit (LOC) using the current investment funds, which as of 8/31/2023 was valued at $1,737,020.80. </w:t>
            </w:r>
          </w:p>
          <w:p w14:paraId="2D9C33EF" w14:textId="77777777" w:rsidR="00B3603C" w:rsidRDefault="00B3603C" w:rsidP="005462B3"/>
          <w:p w14:paraId="5DC64B5D" w14:textId="26E801DD" w:rsidR="00B3603C" w:rsidRPr="005462B3" w:rsidRDefault="00B3603C" w:rsidP="005462B3">
            <w:r>
              <w:t>If $1.1million is an easy approval, Zach will support taking that and then working with the bank to increase the LOC up to $1.5 million incrementally.</w:t>
            </w:r>
          </w:p>
          <w:p w14:paraId="4AAFE1CB" w14:textId="77777777" w:rsidR="00B3603C" w:rsidRDefault="00B3603C" w:rsidP="005462B3">
            <w:pPr>
              <w:rPr>
                <w:rFonts w:asciiTheme="minorHAnsi" w:eastAsia="Calibri" w:hAnsiTheme="minorHAnsi" w:cstheme="minorHAnsi"/>
              </w:rPr>
            </w:pPr>
          </w:p>
          <w:p w14:paraId="54876A83" w14:textId="77777777" w:rsidR="00CE6389" w:rsidRDefault="00CE6389" w:rsidP="005462B3">
            <w:pPr>
              <w:rPr>
                <w:rFonts w:asciiTheme="minorHAnsi" w:eastAsia="Calibri" w:hAnsiTheme="minorHAnsi" w:cstheme="minorHAnsi"/>
              </w:rPr>
            </w:pPr>
            <w:r>
              <w:rPr>
                <w:rFonts w:asciiTheme="minorHAnsi" w:eastAsia="Calibri" w:hAnsiTheme="minorHAnsi" w:cstheme="minorHAnsi"/>
              </w:rPr>
              <w:t>Discussion Points</w:t>
            </w:r>
          </w:p>
          <w:p w14:paraId="03919F1D" w14:textId="4C86A324" w:rsidR="00B3603C" w:rsidRDefault="00CE6389" w:rsidP="00283572">
            <w:pPr>
              <w:pStyle w:val="ListParagraph"/>
              <w:numPr>
                <w:ilvl w:val="0"/>
                <w:numId w:val="11"/>
              </w:numPr>
              <w:rPr>
                <w:rFonts w:asciiTheme="minorHAnsi" w:eastAsia="Calibri" w:hAnsiTheme="minorHAnsi" w:cstheme="minorHAnsi"/>
              </w:rPr>
            </w:pPr>
            <w:r w:rsidRPr="00CE6389">
              <w:rPr>
                <w:rFonts w:asciiTheme="minorHAnsi" w:eastAsia="Calibri" w:hAnsiTheme="minorHAnsi" w:cstheme="minorHAnsi"/>
              </w:rPr>
              <w:t xml:space="preserve">$400,000 is </w:t>
            </w:r>
            <w:r w:rsidR="00B3603C" w:rsidRPr="00CE6389">
              <w:rPr>
                <w:rFonts w:asciiTheme="minorHAnsi" w:eastAsia="Calibri" w:hAnsiTheme="minorHAnsi" w:cstheme="minorHAnsi"/>
              </w:rPr>
              <w:t>currently drawn on the LOC</w:t>
            </w:r>
            <w:r w:rsidRPr="00CE6389">
              <w:rPr>
                <w:rFonts w:asciiTheme="minorHAnsi" w:eastAsia="Calibri" w:hAnsiTheme="minorHAnsi" w:cstheme="minorHAnsi"/>
              </w:rPr>
              <w:t xml:space="preserve">. </w:t>
            </w:r>
          </w:p>
          <w:p w14:paraId="563AB3FE" w14:textId="0AA5BE18" w:rsidR="00B3603C" w:rsidRDefault="00B3603C" w:rsidP="00CE6389">
            <w:pPr>
              <w:pStyle w:val="ListParagraph"/>
              <w:numPr>
                <w:ilvl w:val="0"/>
                <w:numId w:val="11"/>
              </w:numPr>
              <w:rPr>
                <w:rFonts w:asciiTheme="minorHAnsi" w:eastAsia="Calibri" w:hAnsiTheme="minorHAnsi" w:cstheme="minorHAnsi"/>
              </w:rPr>
            </w:pPr>
            <w:r>
              <w:rPr>
                <w:rFonts w:asciiTheme="minorHAnsi" w:eastAsia="Calibri" w:hAnsiTheme="minorHAnsi" w:cstheme="minorHAnsi"/>
              </w:rPr>
              <w:t xml:space="preserve">Jeff </w:t>
            </w:r>
            <w:r w:rsidR="00CE6389">
              <w:rPr>
                <w:rFonts w:asciiTheme="minorHAnsi" w:eastAsia="Calibri" w:hAnsiTheme="minorHAnsi" w:cstheme="minorHAnsi"/>
              </w:rPr>
              <w:t>will update</w:t>
            </w:r>
            <w:r>
              <w:rPr>
                <w:rFonts w:asciiTheme="minorHAnsi" w:eastAsia="Calibri" w:hAnsiTheme="minorHAnsi" w:cstheme="minorHAnsi"/>
              </w:rPr>
              <w:t xml:space="preserve"> P &amp; L status and determine the status of the recovery from the billing issues.</w:t>
            </w:r>
            <w:r w:rsidR="00CE6389">
              <w:rPr>
                <w:rFonts w:asciiTheme="minorHAnsi" w:eastAsia="Calibri" w:hAnsiTheme="minorHAnsi" w:cstheme="minorHAnsi"/>
              </w:rPr>
              <w:t xml:space="preserve"> Look into how much revenue isn’t being capitalized on due to being short staffed.</w:t>
            </w:r>
          </w:p>
          <w:p w14:paraId="2C6B3B37" w14:textId="77777777" w:rsidR="00CE6389" w:rsidRDefault="00CE6389" w:rsidP="00BD6676">
            <w:pPr>
              <w:pStyle w:val="ListParagraph"/>
              <w:numPr>
                <w:ilvl w:val="0"/>
                <w:numId w:val="11"/>
              </w:numPr>
              <w:rPr>
                <w:rFonts w:asciiTheme="minorHAnsi" w:eastAsia="Calibri" w:hAnsiTheme="minorHAnsi" w:cstheme="minorHAnsi"/>
              </w:rPr>
            </w:pPr>
            <w:r w:rsidRPr="00CE6389">
              <w:rPr>
                <w:rFonts w:asciiTheme="minorHAnsi" w:eastAsia="Calibri" w:hAnsiTheme="minorHAnsi" w:cstheme="minorHAnsi"/>
              </w:rPr>
              <w:t>Audit is delayed until the m</w:t>
            </w:r>
            <w:r w:rsidR="00B3603C" w:rsidRPr="00CE6389">
              <w:rPr>
                <w:rFonts w:asciiTheme="minorHAnsi" w:eastAsia="Calibri" w:hAnsiTheme="minorHAnsi" w:cstheme="minorHAnsi"/>
              </w:rPr>
              <w:t xml:space="preserve">iddle of October. The only thing that should hang us up is establishing the valuation of the re-bill submitted to the state. </w:t>
            </w:r>
          </w:p>
          <w:p w14:paraId="219B8800" w14:textId="212B12C9" w:rsidR="00CE6389" w:rsidRDefault="00CE6389" w:rsidP="00BD6676">
            <w:pPr>
              <w:pStyle w:val="ListParagraph"/>
              <w:numPr>
                <w:ilvl w:val="0"/>
                <w:numId w:val="11"/>
              </w:numPr>
              <w:rPr>
                <w:rFonts w:asciiTheme="minorHAnsi" w:eastAsia="Calibri" w:hAnsiTheme="minorHAnsi" w:cstheme="minorHAnsi"/>
              </w:rPr>
            </w:pPr>
            <w:r>
              <w:rPr>
                <w:rFonts w:asciiTheme="minorHAnsi" w:eastAsia="Calibri" w:hAnsiTheme="minorHAnsi" w:cstheme="minorHAnsi"/>
              </w:rPr>
              <w:t>The auditors should have their work completed about 6 weeks after the on-site visit.</w:t>
            </w:r>
          </w:p>
          <w:p w14:paraId="314B8B9D" w14:textId="0CAE9827" w:rsidR="00B3603C" w:rsidRDefault="00CE6389" w:rsidP="00BD6676">
            <w:pPr>
              <w:pStyle w:val="ListParagraph"/>
              <w:numPr>
                <w:ilvl w:val="0"/>
                <w:numId w:val="11"/>
              </w:numPr>
              <w:rPr>
                <w:rFonts w:asciiTheme="minorHAnsi" w:eastAsia="Calibri" w:hAnsiTheme="minorHAnsi" w:cstheme="minorHAnsi"/>
              </w:rPr>
            </w:pPr>
            <w:r>
              <w:rPr>
                <w:rFonts w:asciiTheme="minorHAnsi" w:eastAsia="Calibri" w:hAnsiTheme="minorHAnsi" w:cstheme="minorHAnsi"/>
              </w:rPr>
              <w:lastRenderedPageBreak/>
              <w:t>We</w:t>
            </w:r>
            <w:r w:rsidR="00B3603C" w:rsidRPr="00CE6389">
              <w:rPr>
                <w:rFonts w:asciiTheme="minorHAnsi" w:eastAsia="Calibri" w:hAnsiTheme="minorHAnsi" w:cstheme="minorHAnsi"/>
              </w:rPr>
              <w:t xml:space="preserve"> shouldn’t offer the bank any fixed assets/real-estate. The 1.5 million is an appropriate request based on investments and accounts receivables. </w:t>
            </w:r>
          </w:p>
          <w:p w14:paraId="1DD52AA0" w14:textId="4C1C060E" w:rsidR="00CE6389" w:rsidRDefault="00CE6389" w:rsidP="00CE6389">
            <w:pPr>
              <w:pStyle w:val="ListParagraph"/>
              <w:numPr>
                <w:ilvl w:val="0"/>
                <w:numId w:val="11"/>
              </w:numPr>
              <w:rPr>
                <w:rFonts w:asciiTheme="minorHAnsi" w:eastAsia="Calibri" w:hAnsiTheme="minorHAnsi" w:cstheme="minorHAnsi"/>
              </w:rPr>
            </w:pPr>
            <w:r w:rsidRPr="00CE6389">
              <w:rPr>
                <w:rFonts w:asciiTheme="minorHAnsi" w:eastAsia="Calibri" w:hAnsiTheme="minorHAnsi" w:cstheme="minorHAnsi"/>
              </w:rPr>
              <w:t xml:space="preserve">Payroll is $400,000 per 2-week </w:t>
            </w:r>
            <w:r w:rsidR="003C4249" w:rsidRPr="00CE6389">
              <w:rPr>
                <w:rFonts w:asciiTheme="minorHAnsi" w:eastAsia="Calibri" w:hAnsiTheme="minorHAnsi" w:cstheme="minorHAnsi"/>
              </w:rPr>
              <w:t>period.</w:t>
            </w:r>
          </w:p>
          <w:p w14:paraId="6E5F2438" w14:textId="71B8EFAE" w:rsidR="00B3603C" w:rsidRDefault="00CE6389" w:rsidP="00CE6389">
            <w:pPr>
              <w:pStyle w:val="ListParagraph"/>
              <w:numPr>
                <w:ilvl w:val="0"/>
                <w:numId w:val="11"/>
              </w:numPr>
              <w:rPr>
                <w:rFonts w:asciiTheme="minorHAnsi" w:eastAsia="Calibri" w:hAnsiTheme="minorHAnsi" w:cstheme="minorHAnsi"/>
              </w:rPr>
            </w:pPr>
            <w:r w:rsidRPr="00CE6389">
              <w:rPr>
                <w:rFonts w:asciiTheme="minorHAnsi" w:eastAsia="Calibri" w:hAnsiTheme="minorHAnsi" w:cstheme="minorHAnsi"/>
              </w:rPr>
              <w:t xml:space="preserve">Present deficit is between </w:t>
            </w:r>
            <w:r w:rsidR="003C4249">
              <w:rPr>
                <w:rFonts w:asciiTheme="minorHAnsi" w:eastAsia="Calibri" w:hAnsiTheme="minorHAnsi" w:cstheme="minorHAnsi"/>
              </w:rPr>
              <w:t>$</w:t>
            </w:r>
            <w:r w:rsidR="00B3603C" w:rsidRPr="00CE6389">
              <w:rPr>
                <w:rFonts w:asciiTheme="minorHAnsi" w:eastAsia="Calibri" w:hAnsiTheme="minorHAnsi" w:cstheme="minorHAnsi"/>
              </w:rPr>
              <w:t xml:space="preserve">500,000 and </w:t>
            </w:r>
            <w:r w:rsidR="003C4249">
              <w:rPr>
                <w:rFonts w:asciiTheme="minorHAnsi" w:eastAsia="Calibri" w:hAnsiTheme="minorHAnsi" w:cstheme="minorHAnsi"/>
              </w:rPr>
              <w:t>$</w:t>
            </w:r>
            <w:r w:rsidR="00B3603C" w:rsidRPr="00CE6389">
              <w:rPr>
                <w:rFonts w:asciiTheme="minorHAnsi" w:eastAsia="Calibri" w:hAnsiTheme="minorHAnsi" w:cstheme="minorHAnsi"/>
              </w:rPr>
              <w:t xml:space="preserve">600,000. </w:t>
            </w:r>
            <w:r>
              <w:rPr>
                <w:rFonts w:asciiTheme="minorHAnsi" w:eastAsia="Calibri" w:hAnsiTheme="minorHAnsi" w:cstheme="minorHAnsi"/>
              </w:rPr>
              <w:t>Not including any audit related adjustments.</w:t>
            </w:r>
          </w:p>
        </w:tc>
        <w:tc>
          <w:tcPr>
            <w:tcW w:w="3150" w:type="dxa"/>
          </w:tcPr>
          <w:p w14:paraId="71C7DC4F" w14:textId="2866235A" w:rsidR="00B3603C" w:rsidRDefault="00B3603C" w:rsidP="005462B3">
            <w:pPr>
              <w:rPr>
                <w:rFonts w:asciiTheme="minorHAnsi" w:hAnsiTheme="minorHAnsi" w:cstheme="minorHAnsi"/>
              </w:rPr>
            </w:pPr>
            <w:r>
              <w:rPr>
                <w:rFonts w:asciiTheme="minorHAnsi" w:hAnsiTheme="minorHAnsi" w:cstheme="minorHAnsi"/>
              </w:rPr>
              <w:lastRenderedPageBreak/>
              <w:t>Motion - Zach</w:t>
            </w:r>
          </w:p>
          <w:p w14:paraId="1B5BB2F2" w14:textId="77777777" w:rsidR="00B3603C" w:rsidRDefault="00B3603C" w:rsidP="005462B3">
            <w:pPr>
              <w:rPr>
                <w:rFonts w:asciiTheme="minorHAnsi" w:hAnsiTheme="minorHAnsi" w:cstheme="minorHAnsi"/>
              </w:rPr>
            </w:pPr>
          </w:p>
          <w:p w14:paraId="27ECA54A" w14:textId="3C803A55" w:rsidR="00B3603C" w:rsidRDefault="00B3603C" w:rsidP="005462B3">
            <w:pPr>
              <w:rPr>
                <w:rFonts w:asciiTheme="minorHAnsi" w:hAnsiTheme="minorHAnsi" w:cstheme="minorHAnsi"/>
              </w:rPr>
            </w:pPr>
            <w:r>
              <w:rPr>
                <w:rFonts w:asciiTheme="minorHAnsi" w:hAnsiTheme="minorHAnsi" w:cstheme="minorHAnsi"/>
              </w:rPr>
              <w:t>Second – Susan</w:t>
            </w:r>
          </w:p>
          <w:p w14:paraId="3C8DC447" w14:textId="77777777" w:rsidR="00B3603C" w:rsidRDefault="00B3603C" w:rsidP="005462B3">
            <w:pPr>
              <w:rPr>
                <w:rFonts w:asciiTheme="minorHAnsi" w:hAnsiTheme="minorHAnsi" w:cstheme="minorHAnsi"/>
              </w:rPr>
            </w:pPr>
          </w:p>
          <w:p w14:paraId="03F960DE" w14:textId="1066D02D" w:rsidR="00B3603C" w:rsidRDefault="00B3603C" w:rsidP="005462B3">
            <w:pPr>
              <w:rPr>
                <w:rFonts w:asciiTheme="minorHAnsi" w:hAnsiTheme="minorHAnsi" w:cstheme="minorHAnsi"/>
              </w:rPr>
            </w:pPr>
            <w:r>
              <w:rPr>
                <w:rFonts w:asciiTheme="minorHAnsi" w:hAnsiTheme="minorHAnsi" w:cstheme="minorHAnsi"/>
              </w:rPr>
              <w:t>Unanimous approval – Stacey abstains.</w:t>
            </w:r>
          </w:p>
          <w:p w14:paraId="3E87CA8E" w14:textId="77777777" w:rsidR="00B3603C" w:rsidRDefault="00B3603C" w:rsidP="005462B3">
            <w:pPr>
              <w:rPr>
                <w:rFonts w:asciiTheme="minorHAnsi" w:hAnsiTheme="minorHAnsi" w:cstheme="minorHAnsi"/>
              </w:rPr>
            </w:pPr>
          </w:p>
          <w:p w14:paraId="52FD7327" w14:textId="739F3A2D" w:rsidR="00B3603C" w:rsidRPr="00585E94" w:rsidRDefault="00B3603C" w:rsidP="005462B3">
            <w:pPr>
              <w:rPr>
                <w:rFonts w:asciiTheme="minorHAnsi" w:hAnsiTheme="minorHAnsi" w:cstheme="minorHAnsi"/>
              </w:rPr>
            </w:pPr>
            <w:r>
              <w:rPr>
                <w:rFonts w:asciiTheme="minorHAnsi" w:hAnsiTheme="minorHAnsi" w:cstheme="minorHAnsi"/>
              </w:rPr>
              <w:t>Motion Approved</w:t>
            </w:r>
          </w:p>
        </w:tc>
      </w:tr>
      <w:tr w:rsidR="00B3603C" w:rsidRPr="00585E94" w14:paraId="735E0CB8" w14:textId="77777777" w:rsidTr="00B3603C">
        <w:trPr>
          <w:cnfStyle w:val="000000010000" w:firstRow="0" w:lastRow="0" w:firstColumn="0" w:lastColumn="0" w:oddVBand="0" w:evenVBand="0" w:oddHBand="0" w:evenHBand="1" w:firstRowFirstColumn="0" w:firstRowLastColumn="0" w:lastRowFirstColumn="0" w:lastRowLastColumn="0"/>
          <w:trHeight w:val="620"/>
        </w:trPr>
        <w:tc>
          <w:tcPr>
            <w:tcW w:w="1697" w:type="dxa"/>
          </w:tcPr>
          <w:p w14:paraId="33CDCBE0" w14:textId="12896CDF" w:rsidR="00B3603C" w:rsidRDefault="00B3603C" w:rsidP="00252B03">
            <w:pPr>
              <w:rPr>
                <w:rFonts w:asciiTheme="minorHAnsi" w:eastAsia="Calibri" w:hAnsiTheme="minorHAnsi" w:cstheme="minorHAnsi"/>
                <w:b/>
                <w:bCs/>
              </w:rPr>
            </w:pPr>
            <w:bookmarkStart w:id="2" w:name="_Hlk146606738"/>
            <w:r>
              <w:rPr>
                <w:rFonts w:asciiTheme="minorHAnsi" w:eastAsia="Calibri" w:hAnsiTheme="minorHAnsi" w:cstheme="minorHAnsi"/>
                <w:b/>
                <w:bCs/>
              </w:rPr>
              <w:t>Motion to Add Jeff and Alice as signers.</w:t>
            </w:r>
          </w:p>
        </w:tc>
        <w:tc>
          <w:tcPr>
            <w:tcW w:w="6038" w:type="dxa"/>
          </w:tcPr>
          <w:p w14:paraId="710F03D7" w14:textId="77777777" w:rsidR="00B3603C" w:rsidRDefault="00B3603C" w:rsidP="00252B03">
            <w:pPr>
              <w:pStyle w:val="Default"/>
              <w:rPr>
                <w:i/>
                <w:iCs/>
                <w:sz w:val="23"/>
                <w:szCs w:val="23"/>
              </w:rPr>
            </w:pPr>
            <w:r>
              <w:rPr>
                <w:b/>
                <w:bCs/>
                <w:i/>
                <w:iCs/>
                <w:sz w:val="23"/>
                <w:szCs w:val="23"/>
              </w:rPr>
              <w:t xml:space="preserve">BE IT RESOLVED </w:t>
            </w:r>
            <w:r>
              <w:rPr>
                <w:i/>
                <w:iCs/>
                <w:sz w:val="23"/>
                <w:szCs w:val="23"/>
              </w:rPr>
              <w:t xml:space="preserve">that Lamoille Co. Mental Health Services Inc.  desires to enter agreement with Union Bank in order to utilize the Automated Clearing House (ACH) Network operated by the NACHA (also or formerly known as National Automated Clearing House Association) and/or other regional automated networks using Union Bank’s Online Banking System; and </w:t>
            </w:r>
            <w:r>
              <w:rPr>
                <w:b/>
                <w:bCs/>
                <w:i/>
                <w:iCs/>
                <w:sz w:val="23"/>
                <w:szCs w:val="23"/>
              </w:rPr>
              <w:t>BE IT FURTHER RESOLVED</w:t>
            </w:r>
            <w:r>
              <w:rPr>
                <w:i/>
                <w:iCs/>
                <w:sz w:val="23"/>
                <w:szCs w:val="23"/>
              </w:rPr>
              <w:t xml:space="preserve"> that Alice Norton, Controller, and Jeffrey Kellar, Chief Financial Officer are Duly Authorized Agents of Lamoille Co. Mental Health Services, Inc. are hereby authorized to take action on behalf of the Entity relative to the Entity’s use of the ACH Network through Union Bank, including, but not limited to: execute on behalf of the Entity the Agreement for ACH Origination with Union Bank and all documents relating thereto in order to effectuate the Entity’s use of the ACH Network for banking transactions through Union Bank; designate Authorized Representative(s) of the Entity who will be the User(s) of the ACH system on behalf of the Entity; specify and amend the scope, limitations, restrictions, and access of each Authorized Representative’s use of the ACH system; revoke the authority of the Authorized Representative’s use of the ACH system; execute “Authorized Representative” forms on behalf of the Entity in order to designate, change, revoke, and specify the Entity’s authority for each Authorized Representative’s use of the ACH system on behalf of the Entity; and to carry out such other acts on behalf of the Entity as may be necessary or appropriate to utilize Union Bank’s Online Banking System.</w:t>
            </w:r>
          </w:p>
          <w:p w14:paraId="44A32061" w14:textId="77777777" w:rsidR="00B3603C" w:rsidRDefault="00B3603C" w:rsidP="00252B03">
            <w:pPr>
              <w:pStyle w:val="Default"/>
              <w:rPr>
                <w:i/>
                <w:iCs/>
                <w:sz w:val="23"/>
                <w:szCs w:val="23"/>
              </w:rPr>
            </w:pPr>
          </w:p>
          <w:p w14:paraId="787D779B" w14:textId="77777777" w:rsidR="00892D49" w:rsidRDefault="00CE6389" w:rsidP="00252B03">
            <w:pPr>
              <w:pStyle w:val="Default"/>
              <w:rPr>
                <w:sz w:val="23"/>
                <w:szCs w:val="23"/>
              </w:rPr>
            </w:pPr>
            <w:r>
              <w:rPr>
                <w:sz w:val="23"/>
                <w:szCs w:val="23"/>
              </w:rPr>
              <w:t>Discission Notes:</w:t>
            </w:r>
          </w:p>
          <w:p w14:paraId="71B9EBC6" w14:textId="77777777" w:rsidR="00892D49" w:rsidRDefault="00B3603C" w:rsidP="00892D49">
            <w:pPr>
              <w:pStyle w:val="Default"/>
              <w:numPr>
                <w:ilvl w:val="0"/>
                <w:numId w:val="12"/>
              </w:numPr>
              <w:rPr>
                <w:sz w:val="23"/>
                <w:szCs w:val="23"/>
              </w:rPr>
            </w:pPr>
            <w:r w:rsidRPr="006A5260">
              <w:rPr>
                <w:sz w:val="23"/>
                <w:szCs w:val="23"/>
              </w:rPr>
              <w:t xml:space="preserve">Clarified signing process that anything above </w:t>
            </w:r>
            <w:r w:rsidR="00892D49">
              <w:rPr>
                <w:sz w:val="23"/>
                <w:szCs w:val="23"/>
              </w:rPr>
              <w:t>$</w:t>
            </w:r>
            <w:r w:rsidRPr="006A5260">
              <w:rPr>
                <w:sz w:val="23"/>
                <w:szCs w:val="23"/>
              </w:rPr>
              <w:t>2500 needs 2 signatures.</w:t>
            </w:r>
          </w:p>
          <w:p w14:paraId="48AE5575" w14:textId="77777777" w:rsidR="00892D49" w:rsidRDefault="00892D49" w:rsidP="00892D49">
            <w:pPr>
              <w:pStyle w:val="Default"/>
              <w:numPr>
                <w:ilvl w:val="0"/>
                <w:numId w:val="12"/>
              </w:numPr>
              <w:rPr>
                <w:sz w:val="23"/>
                <w:szCs w:val="23"/>
              </w:rPr>
            </w:pPr>
            <w:r>
              <w:rPr>
                <w:sz w:val="23"/>
                <w:szCs w:val="23"/>
              </w:rPr>
              <w:t>CEO, CFO and Board President can sign for the line of credit.</w:t>
            </w:r>
          </w:p>
          <w:p w14:paraId="12B1290A" w14:textId="3306B904" w:rsidR="00B3603C" w:rsidRPr="006A5260" w:rsidRDefault="00B3603C" w:rsidP="00892D49">
            <w:pPr>
              <w:pStyle w:val="Default"/>
              <w:numPr>
                <w:ilvl w:val="0"/>
                <w:numId w:val="12"/>
              </w:numPr>
              <w:rPr>
                <w:sz w:val="23"/>
                <w:szCs w:val="23"/>
              </w:rPr>
            </w:pPr>
            <w:r w:rsidRPr="006A5260">
              <w:rPr>
                <w:sz w:val="23"/>
                <w:szCs w:val="23"/>
              </w:rPr>
              <w:t>Per tina at the bank, the investment account is collateral so additional signatures are not needed to increase the amount.</w:t>
            </w:r>
            <w:r>
              <w:rPr>
                <w:sz w:val="23"/>
                <w:szCs w:val="23"/>
              </w:rPr>
              <w:t xml:space="preserve"> </w:t>
            </w:r>
            <w:r w:rsidR="00892D49">
              <w:rPr>
                <w:sz w:val="23"/>
                <w:szCs w:val="23"/>
              </w:rPr>
              <w:t xml:space="preserve">Michael to update Tina </w:t>
            </w:r>
            <w:r>
              <w:rPr>
                <w:sz w:val="23"/>
                <w:szCs w:val="23"/>
              </w:rPr>
              <w:t xml:space="preserve">if the board approves a lower amount than the </w:t>
            </w:r>
            <w:r w:rsidRPr="006A5260">
              <w:rPr>
                <w:sz w:val="23"/>
                <w:szCs w:val="23"/>
              </w:rPr>
              <w:t>bank is currently approving.</w:t>
            </w:r>
          </w:p>
          <w:p w14:paraId="1CF41633" w14:textId="77777777" w:rsidR="00B3603C" w:rsidRDefault="00B3603C" w:rsidP="00252B03">
            <w:pPr>
              <w:pStyle w:val="Default"/>
              <w:rPr>
                <w:sz w:val="23"/>
                <w:szCs w:val="23"/>
              </w:rPr>
            </w:pPr>
            <w:r w:rsidRPr="006A5260">
              <w:rPr>
                <w:sz w:val="23"/>
                <w:szCs w:val="23"/>
              </w:rPr>
              <w:t>Geoff- where is the need to do this in the bylaws?</w:t>
            </w:r>
          </w:p>
          <w:p w14:paraId="6E6B18EB" w14:textId="77777777" w:rsidR="00B3603C" w:rsidRDefault="00B3603C" w:rsidP="00252B03">
            <w:pPr>
              <w:pStyle w:val="Default"/>
              <w:rPr>
                <w:sz w:val="23"/>
                <w:szCs w:val="23"/>
              </w:rPr>
            </w:pPr>
            <w:r>
              <w:rPr>
                <w:sz w:val="23"/>
                <w:szCs w:val="23"/>
              </w:rPr>
              <w:t>Michael – we can ask to have a new signing for the loans, but Tina said we didn’t need to at this time.</w:t>
            </w:r>
          </w:p>
          <w:p w14:paraId="4A9F5A30" w14:textId="77777777" w:rsidR="00B3603C" w:rsidRPr="006A5260" w:rsidRDefault="00B3603C" w:rsidP="00252B03">
            <w:pPr>
              <w:pStyle w:val="Default"/>
              <w:rPr>
                <w:sz w:val="23"/>
                <w:szCs w:val="23"/>
              </w:rPr>
            </w:pPr>
          </w:p>
          <w:p w14:paraId="21087B5B" w14:textId="77777777" w:rsidR="00B3603C" w:rsidRDefault="00B3603C" w:rsidP="00252B03">
            <w:pPr>
              <w:pStyle w:val="Default"/>
              <w:rPr>
                <w:sz w:val="23"/>
                <w:szCs w:val="23"/>
              </w:rPr>
            </w:pPr>
            <w:r w:rsidRPr="006A5260">
              <w:rPr>
                <w:sz w:val="23"/>
                <w:szCs w:val="23"/>
              </w:rPr>
              <w:t>Stacey – If tina says this is fine, it sounds right to Stacey.</w:t>
            </w:r>
          </w:p>
          <w:p w14:paraId="570A669E" w14:textId="77777777" w:rsidR="00B3603C" w:rsidRDefault="00B3603C" w:rsidP="00252B03">
            <w:pPr>
              <w:pStyle w:val="Default"/>
              <w:rPr>
                <w:sz w:val="23"/>
                <w:szCs w:val="23"/>
              </w:rPr>
            </w:pPr>
          </w:p>
          <w:p w14:paraId="4FB3D4BA" w14:textId="77777777" w:rsidR="00B3603C" w:rsidRDefault="00B3603C" w:rsidP="00252B03">
            <w:pPr>
              <w:pStyle w:val="Default"/>
              <w:rPr>
                <w:sz w:val="23"/>
                <w:szCs w:val="23"/>
              </w:rPr>
            </w:pPr>
            <w:r>
              <w:rPr>
                <w:sz w:val="23"/>
                <w:szCs w:val="23"/>
              </w:rPr>
              <w:t xml:space="preserve">Michael – this vote needs to be done for </w:t>
            </w:r>
            <w:proofErr w:type="gramStart"/>
            <w:r>
              <w:rPr>
                <w:sz w:val="23"/>
                <w:szCs w:val="23"/>
              </w:rPr>
              <w:t>Zach</w:t>
            </w:r>
            <w:proofErr w:type="gramEnd"/>
          </w:p>
          <w:p w14:paraId="08EDACFE" w14:textId="77777777" w:rsidR="00B3603C" w:rsidRDefault="00B3603C" w:rsidP="00252B03">
            <w:pPr>
              <w:pStyle w:val="Default"/>
              <w:rPr>
                <w:i/>
                <w:iCs/>
                <w:sz w:val="23"/>
                <w:szCs w:val="23"/>
              </w:rPr>
            </w:pPr>
          </w:p>
          <w:p w14:paraId="79133261" w14:textId="69A812B4" w:rsidR="00B3603C" w:rsidRPr="00252B03" w:rsidRDefault="00B3603C" w:rsidP="00252B03">
            <w:pPr>
              <w:pStyle w:val="Default"/>
              <w:rPr>
                <w:i/>
                <w:iCs/>
                <w:sz w:val="23"/>
                <w:szCs w:val="23"/>
              </w:rPr>
            </w:pPr>
            <w:r>
              <w:rPr>
                <w:i/>
                <w:iCs/>
                <w:sz w:val="23"/>
                <w:szCs w:val="23"/>
              </w:rPr>
              <w:lastRenderedPageBreak/>
              <w:t>Zach – adding to motion – Vote to approve Geoff to approve/negotiate/sign on behalf of the board.</w:t>
            </w:r>
          </w:p>
        </w:tc>
        <w:tc>
          <w:tcPr>
            <w:tcW w:w="3150" w:type="dxa"/>
          </w:tcPr>
          <w:p w14:paraId="46558079" w14:textId="2A83DE95" w:rsidR="00B3603C" w:rsidRDefault="00B3603C" w:rsidP="00252B03">
            <w:pPr>
              <w:rPr>
                <w:rFonts w:asciiTheme="minorHAnsi" w:hAnsiTheme="minorHAnsi" w:cstheme="minorHAnsi"/>
              </w:rPr>
            </w:pPr>
            <w:bookmarkStart w:id="3" w:name="_Hlk146606796"/>
            <w:r>
              <w:rPr>
                <w:rFonts w:asciiTheme="minorHAnsi" w:hAnsiTheme="minorHAnsi" w:cstheme="minorHAnsi"/>
              </w:rPr>
              <w:lastRenderedPageBreak/>
              <w:t xml:space="preserve">Motion to approve – </w:t>
            </w:r>
            <w:proofErr w:type="gramStart"/>
            <w:r>
              <w:rPr>
                <w:rFonts w:asciiTheme="minorHAnsi" w:hAnsiTheme="minorHAnsi" w:cstheme="minorHAnsi"/>
              </w:rPr>
              <w:t>Geoff</w:t>
            </w:r>
            <w:proofErr w:type="gramEnd"/>
          </w:p>
          <w:bookmarkEnd w:id="3"/>
          <w:p w14:paraId="592E8A68" w14:textId="77777777" w:rsidR="00B3603C" w:rsidRDefault="00B3603C" w:rsidP="00252B03">
            <w:pPr>
              <w:rPr>
                <w:rFonts w:asciiTheme="minorHAnsi" w:hAnsiTheme="minorHAnsi" w:cstheme="minorHAnsi"/>
              </w:rPr>
            </w:pPr>
          </w:p>
          <w:p w14:paraId="6980998F" w14:textId="6D50C149" w:rsidR="00B3603C" w:rsidRDefault="00B3603C" w:rsidP="00252B03">
            <w:pPr>
              <w:rPr>
                <w:rFonts w:asciiTheme="minorHAnsi" w:hAnsiTheme="minorHAnsi" w:cstheme="minorHAnsi"/>
              </w:rPr>
            </w:pPr>
            <w:r>
              <w:rPr>
                <w:rFonts w:asciiTheme="minorHAnsi" w:hAnsiTheme="minorHAnsi" w:cstheme="minorHAnsi"/>
              </w:rPr>
              <w:t>Second – Zach</w:t>
            </w:r>
          </w:p>
          <w:p w14:paraId="059004BB" w14:textId="77777777" w:rsidR="00B3603C" w:rsidRDefault="00B3603C" w:rsidP="00252B03">
            <w:pPr>
              <w:rPr>
                <w:rFonts w:asciiTheme="minorHAnsi" w:hAnsiTheme="minorHAnsi" w:cstheme="minorHAnsi"/>
              </w:rPr>
            </w:pPr>
          </w:p>
          <w:p w14:paraId="53603104" w14:textId="7F8CDFDC" w:rsidR="00B3603C" w:rsidRDefault="00B3603C" w:rsidP="00252B03">
            <w:pPr>
              <w:rPr>
                <w:rFonts w:asciiTheme="minorHAnsi" w:hAnsiTheme="minorHAnsi" w:cstheme="minorHAnsi"/>
              </w:rPr>
            </w:pPr>
            <w:r>
              <w:rPr>
                <w:rFonts w:asciiTheme="minorHAnsi" w:hAnsiTheme="minorHAnsi" w:cstheme="minorHAnsi"/>
              </w:rPr>
              <w:t>Unanimous approval – Stacey abstains.</w:t>
            </w:r>
          </w:p>
          <w:p w14:paraId="78E86198" w14:textId="77777777" w:rsidR="00B3603C" w:rsidRDefault="00B3603C" w:rsidP="00252B03">
            <w:pPr>
              <w:rPr>
                <w:rFonts w:asciiTheme="minorHAnsi" w:hAnsiTheme="minorHAnsi" w:cstheme="minorHAnsi"/>
              </w:rPr>
            </w:pPr>
          </w:p>
          <w:p w14:paraId="7080A38E" w14:textId="2F7D2253" w:rsidR="00B3603C" w:rsidRDefault="00B3603C" w:rsidP="00252B03">
            <w:pPr>
              <w:rPr>
                <w:rFonts w:asciiTheme="minorHAnsi" w:hAnsiTheme="minorHAnsi" w:cstheme="minorHAnsi"/>
              </w:rPr>
            </w:pPr>
            <w:r>
              <w:rPr>
                <w:rFonts w:asciiTheme="minorHAnsi" w:hAnsiTheme="minorHAnsi" w:cstheme="minorHAnsi"/>
              </w:rPr>
              <w:t>Motion Approved</w:t>
            </w:r>
          </w:p>
        </w:tc>
      </w:tr>
      <w:bookmarkEnd w:id="2"/>
      <w:tr w:rsidR="00B3603C" w:rsidRPr="00585E94" w14:paraId="0EDCFBF8" w14:textId="77777777" w:rsidTr="00B3603C">
        <w:trPr>
          <w:trHeight w:val="620"/>
        </w:trPr>
        <w:tc>
          <w:tcPr>
            <w:tcW w:w="1697" w:type="dxa"/>
          </w:tcPr>
          <w:p w14:paraId="53363B34" w14:textId="30F4C1E0" w:rsidR="00B3603C" w:rsidRDefault="00B3603C" w:rsidP="00252B03">
            <w:pPr>
              <w:rPr>
                <w:rFonts w:asciiTheme="minorHAnsi" w:eastAsia="Calibri" w:hAnsiTheme="minorHAnsi" w:cstheme="minorHAnsi"/>
                <w:b/>
                <w:bCs/>
              </w:rPr>
            </w:pPr>
            <w:r>
              <w:rPr>
                <w:rFonts w:asciiTheme="minorHAnsi" w:eastAsia="Calibri" w:hAnsiTheme="minorHAnsi" w:cstheme="minorHAnsi"/>
                <w:b/>
                <w:bCs/>
              </w:rPr>
              <w:t>Committee Reports</w:t>
            </w:r>
          </w:p>
        </w:tc>
        <w:tc>
          <w:tcPr>
            <w:tcW w:w="6038" w:type="dxa"/>
          </w:tcPr>
          <w:p w14:paraId="5A4A5BDB" w14:textId="377BED5E" w:rsidR="00B3603C" w:rsidRDefault="00B3603C" w:rsidP="00252B03">
            <w:pPr>
              <w:rPr>
                <w:rFonts w:asciiTheme="minorHAnsi" w:hAnsiTheme="minorHAnsi" w:cstheme="minorHAnsi"/>
              </w:rPr>
            </w:pPr>
            <w:r>
              <w:rPr>
                <w:rFonts w:asciiTheme="minorHAnsi" w:hAnsiTheme="minorHAnsi" w:cstheme="minorHAnsi"/>
              </w:rPr>
              <w:t xml:space="preserve">Adult – notes included in </w:t>
            </w:r>
            <w:proofErr w:type="gramStart"/>
            <w:r>
              <w:rPr>
                <w:rFonts w:asciiTheme="minorHAnsi" w:hAnsiTheme="minorHAnsi" w:cstheme="minorHAnsi"/>
              </w:rPr>
              <w:t>packet</w:t>
            </w:r>
            <w:proofErr w:type="gramEnd"/>
          </w:p>
          <w:p w14:paraId="790AFC4F" w14:textId="77777777" w:rsidR="00B3603C" w:rsidRDefault="00B3603C" w:rsidP="00252B03">
            <w:pPr>
              <w:rPr>
                <w:rFonts w:asciiTheme="minorHAnsi" w:hAnsiTheme="minorHAnsi" w:cstheme="minorHAnsi"/>
              </w:rPr>
            </w:pPr>
          </w:p>
          <w:p w14:paraId="7DAD31C2" w14:textId="5E103CB4" w:rsidR="00B3603C" w:rsidRDefault="00B3603C" w:rsidP="00252B03">
            <w:pPr>
              <w:rPr>
                <w:rFonts w:asciiTheme="minorHAnsi" w:hAnsiTheme="minorHAnsi" w:cstheme="minorHAnsi"/>
              </w:rPr>
            </w:pPr>
            <w:r>
              <w:rPr>
                <w:rFonts w:asciiTheme="minorHAnsi" w:hAnsiTheme="minorHAnsi" w:cstheme="minorHAnsi"/>
              </w:rPr>
              <w:t>Children – no meeting</w:t>
            </w:r>
          </w:p>
          <w:p w14:paraId="4D3E67B1" w14:textId="77777777" w:rsidR="00B3603C" w:rsidRDefault="00B3603C" w:rsidP="00252B03">
            <w:pPr>
              <w:rPr>
                <w:rFonts w:asciiTheme="minorHAnsi" w:hAnsiTheme="minorHAnsi" w:cstheme="minorHAnsi"/>
              </w:rPr>
            </w:pPr>
          </w:p>
          <w:p w14:paraId="628A21AA" w14:textId="0078FDDF" w:rsidR="00B3603C" w:rsidRDefault="00B3603C" w:rsidP="00252B03">
            <w:pPr>
              <w:rPr>
                <w:rFonts w:asciiTheme="minorHAnsi" w:hAnsiTheme="minorHAnsi" w:cstheme="minorHAnsi"/>
              </w:rPr>
            </w:pPr>
            <w:r>
              <w:rPr>
                <w:rFonts w:asciiTheme="minorHAnsi" w:hAnsiTheme="minorHAnsi" w:cstheme="minorHAnsi"/>
              </w:rPr>
              <w:t>DS – Mary Anne – Amy spoke about new Medicaid rules for home providers in 2024.</w:t>
            </w:r>
          </w:p>
        </w:tc>
        <w:tc>
          <w:tcPr>
            <w:tcW w:w="3150" w:type="dxa"/>
          </w:tcPr>
          <w:p w14:paraId="683A668C" w14:textId="77777777" w:rsidR="00B3603C" w:rsidRPr="00585E94" w:rsidRDefault="00B3603C" w:rsidP="00252B03">
            <w:pPr>
              <w:rPr>
                <w:rFonts w:asciiTheme="minorHAnsi" w:hAnsiTheme="minorHAnsi" w:cstheme="minorHAnsi"/>
              </w:rPr>
            </w:pPr>
          </w:p>
        </w:tc>
      </w:tr>
      <w:tr w:rsidR="00B3603C" w:rsidRPr="00585E94" w14:paraId="11A45E54" w14:textId="77777777" w:rsidTr="00B3603C">
        <w:trPr>
          <w:cnfStyle w:val="000000010000" w:firstRow="0" w:lastRow="0" w:firstColumn="0" w:lastColumn="0" w:oddVBand="0" w:evenVBand="0" w:oddHBand="0" w:evenHBand="1" w:firstRowFirstColumn="0" w:firstRowLastColumn="0" w:lastRowFirstColumn="0" w:lastRowLastColumn="0"/>
          <w:trHeight w:val="620"/>
        </w:trPr>
        <w:tc>
          <w:tcPr>
            <w:tcW w:w="1697" w:type="dxa"/>
          </w:tcPr>
          <w:p w14:paraId="7E390E5A" w14:textId="63AB6C10" w:rsidR="00B3603C" w:rsidRPr="00DA0351" w:rsidRDefault="00B3603C" w:rsidP="00252B03">
            <w:pPr>
              <w:rPr>
                <w:rFonts w:asciiTheme="minorHAnsi" w:hAnsiTheme="minorHAnsi" w:cstheme="minorHAnsi"/>
                <w:b/>
                <w:bCs/>
              </w:rPr>
            </w:pPr>
            <w:r>
              <w:rPr>
                <w:rFonts w:asciiTheme="minorHAnsi" w:hAnsiTheme="minorHAnsi" w:cstheme="minorHAnsi"/>
                <w:b/>
                <w:bCs/>
              </w:rPr>
              <w:t>CEO Recruiting</w:t>
            </w:r>
          </w:p>
        </w:tc>
        <w:tc>
          <w:tcPr>
            <w:tcW w:w="6038" w:type="dxa"/>
          </w:tcPr>
          <w:p w14:paraId="37FB9F5F" w14:textId="77777777" w:rsidR="00B3603C" w:rsidRDefault="00B3603C" w:rsidP="00252B03">
            <w:pPr>
              <w:rPr>
                <w:rFonts w:asciiTheme="minorHAnsi" w:hAnsiTheme="minorHAnsi" w:cstheme="minorHAnsi"/>
              </w:rPr>
            </w:pPr>
            <w:r>
              <w:rPr>
                <w:rFonts w:asciiTheme="minorHAnsi" w:hAnsiTheme="minorHAnsi" w:cstheme="minorHAnsi"/>
              </w:rPr>
              <w:t xml:space="preserve">Fred – motion to </w:t>
            </w:r>
            <w:r w:rsidRPr="000855B9">
              <w:rPr>
                <w:rFonts w:asciiTheme="minorHAnsi" w:hAnsiTheme="minorHAnsi" w:cstheme="minorHAnsi"/>
              </w:rPr>
              <w:t>Appoint</w:t>
            </w:r>
            <w:r>
              <w:rPr>
                <w:rFonts w:asciiTheme="minorHAnsi" w:hAnsiTheme="minorHAnsi" w:cstheme="minorHAnsi"/>
              </w:rPr>
              <w:t xml:space="preserve"> Mike F as</w:t>
            </w:r>
            <w:r w:rsidRPr="000855B9">
              <w:rPr>
                <w:rFonts w:asciiTheme="minorHAnsi" w:hAnsiTheme="minorHAnsi" w:cstheme="minorHAnsi"/>
              </w:rPr>
              <w:t xml:space="preserve"> Chair of CFO Search Committee</w:t>
            </w:r>
          </w:p>
          <w:p w14:paraId="500EC70F" w14:textId="77777777" w:rsidR="00B3603C" w:rsidRDefault="00B3603C" w:rsidP="00252B03">
            <w:pPr>
              <w:rPr>
                <w:rFonts w:asciiTheme="minorHAnsi" w:hAnsiTheme="minorHAnsi" w:cstheme="minorHAnsi"/>
              </w:rPr>
            </w:pPr>
          </w:p>
          <w:p w14:paraId="4E926AC2" w14:textId="21B750C7" w:rsidR="00B3603C" w:rsidRDefault="00F27D03" w:rsidP="00252B03">
            <w:pPr>
              <w:rPr>
                <w:rFonts w:asciiTheme="minorHAnsi" w:hAnsiTheme="minorHAnsi" w:cstheme="minorHAnsi"/>
              </w:rPr>
            </w:pPr>
            <w:r>
              <w:rPr>
                <w:rFonts w:asciiTheme="minorHAnsi" w:hAnsiTheme="minorHAnsi" w:cstheme="minorHAnsi"/>
              </w:rPr>
              <w:t>Discussion from</w:t>
            </w:r>
            <w:r w:rsidR="00B3603C">
              <w:rPr>
                <w:rFonts w:asciiTheme="minorHAnsi" w:hAnsiTheme="minorHAnsi" w:cstheme="minorHAnsi"/>
              </w:rPr>
              <w:t xml:space="preserve"> after </w:t>
            </w:r>
            <w:r>
              <w:rPr>
                <w:rFonts w:asciiTheme="minorHAnsi" w:hAnsiTheme="minorHAnsi" w:cstheme="minorHAnsi"/>
              </w:rPr>
              <w:t xml:space="preserve">the </w:t>
            </w:r>
            <w:r w:rsidR="00B3603C">
              <w:rPr>
                <w:rFonts w:asciiTheme="minorHAnsi" w:hAnsiTheme="minorHAnsi" w:cstheme="minorHAnsi"/>
              </w:rPr>
              <w:t>vote</w:t>
            </w:r>
          </w:p>
          <w:p w14:paraId="49750B6F" w14:textId="77777777" w:rsidR="00F27D03" w:rsidRDefault="00B3603C" w:rsidP="00252B03">
            <w:pPr>
              <w:rPr>
                <w:rFonts w:asciiTheme="minorHAnsi" w:hAnsiTheme="minorHAnsi" w:cstheme="minorHAnsi"/>
              </w:rPr>
            </w:pPr>
            <w:r>
              <w:rPr>
                <w:rFonts w:asciiTheme="minorHAnsi" w:hAnsiTheme="minorHAnsi" w:cstheme="minorHAnsi"/>
              </w:rPr>
              <w:t xml:space="preserve">Mike F – </w:t>
            </w:r>
          </w:p>
          <w:p w14:paraId="361DECDB" w14:textId="47780CBA" w:rsidR="00F27D03" w:rsidRDefault="00B3603C" w:rsidP="00F27D03">
            <w:pPr>
              <w:pStyle w:val="ListParagraph"/>
              <w:numPr>
                <w:ilvl w:val="0"/>
                <w:numId w:val="13"/>
              </w:numPr>
              <w:rPr>
                <w:rFonts w:asciiTheme="minorHAnsi" w:hAnsiTheme="minorHAnsi" w:cstheme="minorHAnsi"/>
              </w:rPr>
            </w:pPr>
            <w:r w:rsidRPr="00F27D03">
              <w:rPr>
                <w:rFonts w:asciiTheme="minorHAnsi" w:hAnsiTheme="minorHAnsi" w:cstheme="minorHAnsi"/>
              </w:rPr>
              <w:t xml:space="preserve">Amy F from HR put the committee together </w:t>
            </w:r>
            <w:r w:rsidR="00F27D03">
              <w:rPr>
                <w:rFonts w:asciiTheme="minorHAnsi" w:hAnsiTheme="minorHAnsi" w:cstheme="minorHAnsi"/>
              </w:rPr>
              <w:t>There’s</w:t>
            </w:r>
            <w:r w:rsidRPr="00F27D03">
              <w:rPr>
                <w:rFonts w:asciiTheme="minorHAnsi" w:hAnsiTheme="minorHAnsi" w:cstheme="minorHAnsi"/>
              </w:rPr>
              <w:t xml:space="preserve"> only board member on the committee</w:t>
            </w:r>
            <w:r w:rsidR="00F27D03">
              <w:rPr>
                <w:rFonts w:asciiTheme="minorHAnsi" w:hAnsiTheme="minorHAnsi" w:cstheme="minorHAnsi"/>
              </w:rPr>
              <w:t>, more would be nice.</w:t>
            </w:r>
          </w:p>
          <w:p w14:paraId="4D2FC810" w14:textId="77777777" w:rsidR="00F27D03" w:rsidRDefault="00B3603C" w:rsidP="00F27D03">
            <w:pPr>
              <w:pStyle w:val="ListParagraph"/>
              <w:numPr>
                <w:ilvl w:val="0"/>
                <w:numId w:val="13"/>
              </w:numPr>
              <w:rPr>
                <w:rFonts w:asciiTheme="minorHAnsi" w:hAnsiTheme="minorHAnsi" w:cstheme="minorHAnsi"/>
              </w:rPr>
            </w:pPr>
            <w:r w:rsidRPr="00F27D03">
              <w:rPr>
                <w:rFonts w:asciiTheme="minorHAnsi" w:hAnsiTheme="minorHAnsi" w:cstheme="minorHAnsi"/>
              </w:rPr>
              <w:t xml:space="preserve">None of the information is being sent via email, but you can attend via zoom. The 2 specific commitments are 2 half days in October </w:t>
            </w:r>
            <w:r w:rsidR="00F27D03">
              <w:rPr>
                <w:rFonts w:asciiTheme="minorHAnsi" w:hAnsiTheme="minorHAnsi" w:cstheme="minorHAnsi"/>
              </w:rPr>
              <w:t xml:space="preserve">for interviews </w:t>
            </w:r>
            <w:r w:rsidRPr="00F27D03">
              <w:rPr>
                <w:rFonts w:asciiTheme="minorHAnsi" w:hAnsiTheme="minorHAnsi" w:cstheme="minorHAnsi"/>
              </w:rPr>
              <w:t xml:space="preserve">and </w:t>
            </w:r>
            <w:r w:rsidR="00F27D03">
              <w:rPr>
                <w:rFonts w:asciiTheme="minorHAnsi" w:hAnsiTheme="minorHAnsi" w:cstheme="minorHAnsi"/>
              </w:rPr>
              <w:t>couple hours after</w:t>
            </w:r>
            <w:r w:rsidRPr="00F27D03">
              <w:rPr>
                <w:rFonts w:asciiTheme="minorHAnsi" w:hAnsiTheme="minorHAnsi" w:cstheme="minorHAnsi"/>
              </w:rPr>
              <w:t xml:space="preserve"> interviews</w:t>
            </w:r>
            <w:r w:rsidR="00F27D03">
              <w:rPr>
                <w:rFonts w:asciiTheme="minorHAnsi" w:hAnsiTheme="minorHAnsi" w:cstheme="minorHAnsi"/>
              </w:rPr>
              <w:t xml:space="preserve"> </w:t>
            </w:r>
            <w:r w:rsidRPr="00F27D03">
              <w:rPr>
                <w:rFonts w:asciiTheme="minorHAnsi" w:hAnsiTheme="minorHAnsi" w:cstheme="minorHAnsi"/>
              </w:rPr>
              <w:t>to review</w:t>
            </w:r>
            <w:r w:rsidR="00F27D03">
              <w:rPr>
                <w:rFonts w:asciiTheme="minorHAnsi" w:hAnsiTheme="minorHAnsi" w:cstheme="minorHAnsi"/>
              </w:rPr>
              <w:t>.</w:t>
            </w:r>
          </w:p>
          <w:p w14:paraId="6DE87F1D" w14:textId="724B2284" w:rsidR="00B3603C" w:rsidRPr="00F27D03" w:rsidRDefault="00B3603C" w:rsidP="00F27D03">
            <w:pPr>
              <w:pStyle w:val="ListParagraph"/>
              <w:numPr>
                <w:ilvl w:val="0"/>
                <w:numId w:val="13"/>
              </w:numPr>
              <w:rPr>
                <w:rFonts w:asciiTheme="minorHAnsi" w:hAnsiTheme="minorHAnsi" w:cstheme="minorHAnsi"/>
              </w:rPr>
            </w:pPr>
            <w:r w:rsidRPr="00F27D03">
              <w:rPr>
                <w:rFonts w:asciiTheme="minorHAnsi" w:hAnsiTheme="minorHAnsi" w:cstheme="minorHAnsi"/>
              </w:rPr>
              <w:t>Should no one else be able to participate from the board, it is imperative that the board supports the work of the CEO committee.</w:t>
            </w:r>
          </w:p>
        </w:tc>
        <w:tc>
          <w:tcPr>
            <w:tcW w:w="3150" w:type="dxa"/>
          </w:tcPr>
          <w:p w14:paraId="341C4746" w14:textId="07583D7E" w:rsidR="00B3603C" w:rsidRDefault="00B3603C" w:rsidP="00252B03">
            <w:pPr>
              <w:rPr>
                <w:rFonts w:asciiTheme="minorHAnsi" w:hAnsiTheme="minorHAnsi" w:cstheme="minorHAnsi"/>
              </w:rPr>
            </w:pPr>
            <w:r>
              <w:rPr>
                <w:rFonts w:asciiTheme="minorHAnsi" w:hAnsiTheme="minorHAnsi" w:cstheme="minorHAnsi"/>
              </w:rPr>
              <w:t xml:space="preserve">Motion to approve – </w:t>
            </w:r>
            <w:proofErr w:type="gramStart"/>
            <w:r>
              <w:rPr>
                <w:rFonts w:asciiTheme="minorHAnsi" w:hAnsiTheme="minorHAnsi" w:cstheme="minorHAnsi"/>
              </w:rPr>
              <w:t>Susan</w:t>
            </w:r>
            <w:proofErr w:type="gramEnd"/>
          </w:p>
          <w:p w14:paraId="3BE7135C" w14:textId="77777777" w:rsidR="00B3603C" w:rsidRDefault="00B3603C" w:rsidP="00252B03">
            <w:pPr>
              <w:rPr>
                <w:rFonts w:asciiTheme="minorHAnsi" w:hAnsiTheme="minorHAnsi" w:cstheme="minorHAnsi"/>
              </w:rPr>
            </w:pPr>
          </w:p>
          <w:p w14:paraId="2ADE7C7A" w14:textId="33683CAE" w:rsidR="00B3603C" w:rsidRDefault="00B3603C" w:rsidP="00252B03">
            <w:pPr>
              <w:rPr>
                <w:rFonts w:asciiTheme="minorHAnsi" w:hAnsiTheme="minorHAnsi" w:cstheme="minorHAnsi"/>
              </w:rPr>
            </w:pPr>
            <w:r>
              <w:rPr>
                <w:rFonts w:asciiTheme="minorHAnsi" w:hAnsiTheme="minorHAnsi" w:cstheme="minorHAnsi"/>
              </w:rPr>
              <w:t>Second – Stacey</w:t>
            </w:r>
          </w:p>
          <w:p w14:paraId="345A15CF" w14:textId="77777777" w:rsidR="00B3603C" w:rsidRDefault="00B3603C" w:rsidP="00252B03">
            <w:pPr>
              <w:rPr>
                <w:rFonts w:asciiTheme="minorHAnsi" w:hAnsiTheme="minorHAnsi" w:cstheme="minorHAnsi"/>
              </w:rPr>
            </w:pPr>
          </w:p>
          <w:p w14:paraId="63B5DFCE" w14:textId="65E5E95C" w:rsidR="00B3603C" w:rsidRDefault="00B3603C" w:rsidP="00252B03">
            <w:pPr>
              <w:rPr>
                <w:rFonts w:asciiTheme="minorHAnsi" w:hAnsiTheme="minorHAnsi" w:cstheme="minorHAnsi"/>
              </w:rPr>
            </w:pPr>
            <w:r>
              <w:rPr>
                <w:rFonts w:asciiTheme="minorHAnsi" w:hAnsiTheme="minorHAnsi" w:cstheme="minorHAnsi"/>
              </w:rPr>
              <w:t>Unanimous approval – no abstentions</w:t>
            </w:r>
          </w:p>
          <w:p w14:paraId="6AD58A57" w14:textId="77777777" w:rsidR="00B3603C" w:rsidRDefault="00B3603C" w:rsidP="00252B03">
            <w:pPr>
              <w:rPr>
                <w:rFonts w:asciiTheme="minorHAnsi" w:hAnsiTheme="minorHAnsi" w:cstheme="minorHAnsi"/>
              </w:rPr>
            </w:pPr>
          </w:p>
          <w:p w14:paraId="0B617572" w14:textId="63F967AD" w:rsidR="00B3603C" w:rsidRPr="00585E94" w:rsidRDefault="00B3603C" w:rsidP="00252B03">
            <w:pPr>
              <w:rPr>
                <w:rFonts w:asciiTheme="minorHAnsi" w:hAnsiTheme="minorHAnsi" w:cstheme="minorHAnsi"/>
              </w:rPr>
            </w:pPr>
            <w:r>
              <w:rPr>
                <w:rFonts w:asciiTheme="minorHAnsi" w:hAnsiTheme="minorHAnsi" w:cstheme="minorHAnsi"/>
              </w:rPr>
              <w:t>Motion approved</w:t>
            </w:r>
          </w:p>
        </w:tc>
      </w:tr>
      <w:tr w:rsidR="00B3603C" w:rsidRPr="00585E94" w14:paraId="72134FED" w14:textId="77777777" w:rsidTr="00B3603C">
        <w:trPr>
          <w:trHeight w:val="20"/>
        </w:trPr>
        <w:tc>
          <w:tcPr>
            <w:tcW w:w="1697" w:type="dxa"/>
          </w:tcPr>
          <w:p w14:paraId="284CEDA3" w14:textId="58D11D78" w:rsidR="00B3603C" w:rsidRDefault="00B3603C" w:rsidP="00252B03">
            <w:pPr>
              <w:rPr>
                <w:rFonts w:asciiTheme="minorHAnsi" w:eastAsia="Calibri" w:hAnsiTheme="minorHAnsi" w:cstheme="minorHAnsi"/>
                <w:b/>
                <w:bCs/>
              </w:rPr>
            </w:pPr>
            <w:r>
              <w:rPr>
                <w:rFonts w:asciiTheme="minorHAnsi" w:eastAsia="Calibri" w:hAnsiTheme="minorHAnsi" w:cstheme="minorHAnsi"/>
                <w:b/>
                <w:bCs/>
              </w:rPr>
              <w:t>New/Old Business</w:t>
            </w:r>
          </w:p>
        </w:tc>
        <w:tc>
          <w:tcPr>
            <w:tcW w:w="6038" w:type="dxa"/>
          </w:tcPr>
          <w:p w14:paraId="012DD999" w14:textId="77777777" w:rsidR="00B3603C" w:rsidRDefault="00B3603C" w:rsidP="00252B03">
            <w:pPr>
              <w:spacing w:after="160" w:line="259" w:lineRule="auto"/>
              <w:rPr>
                <w:rFonts w:asciiTheme="minorHAnsi" w:hAnsiTheme="minorHAnsi" w:cstheme="minorHAnsi"/>
              </w:rPr>
            </w:pPr>
            <w:r w:rsidRPr="000855B9">
              <w:rPr>
                <w:rFonts w:asciiTheme="minorHAnsi" w:hAnsiTheme="minorHAnsi" w:cstheme="minorHAnsi"/>
              </w:rPr>
              <w:t>Establish Governance Committee</w:t>
            </w:r>
          </w:p>
          <w:p w14:paraId="2A45618E" w14:textId="0872BBEF" w:rsidR="00B3603C" w:rsidRPr="00F27D03" w:rsidRDefault="00F27D03" w:rsidP="00252B03">
            <w:pPr>
              <w:pStyle w:val="ListParagraph"/>
              <w:numPr>
                <w:ilvl w:val="0"/>
                <w:numId w:val="15"/>
              </w:numPr>
              <w:spacing w:after="160" w:line="259" w:lineRule="auto"/>
              <w:rPr>
                <w:rFonts w:asciiTheme="minorHAnsi" w:hAnsiTheme="minorHAnsi" w:cstheme="minorHAnsi"/>
              </w:rPr>
            </w:pPr>
            <w:r>
              <w:rPr>
                <w:rFonts w:asciiTheme="minorHAnsi" w:hAnsiTheme="minorHAnsi" w:cstheme="minorHAnsi"/>
              </w:rPr>
              <w:t>I</w:t>
            </w:r>
            <w:r w:rsidR="00B3603C" w:rsidRPr="00F27D03">
              <w:rPr>
                <w:rFonts w:asciiTheme="minorHAnsi" w:hAnsiTheme="minorHAnsi" w:cstheme="minorHAnsi"/>
              </w:rPr>
              <w:t xml:space="preserve">t </w:t>
            </w:r>
            <w:proofErr w:type="gramStart"/>
            <w:r w:rsidR="00B3603C" w:rsidRPr="00F27D03">
              <w:rPr>
                <w:rFonts w:asciiTheme="minorHAnsi" w:hAnsiTheme="minorHAnsi" w:cstheme="minorHAnsi"/>
              </w:rPr>
              <w:t>has to</w:t>
            </w:r>
            <w:proofErr w:type="gramEnd"/>
            <w:r w:rsidR="00B3603C" w:rsidRPr="00F27D03">
              <w:rPr>
                <w:rFonts w:asciiTheme="minorHAnsi" w:hAnsiTheme="minorHAnsi" w:cstheme="minorHAnsi"/>
              </w:rPr>
              <w:t xml:space="preserve"> be done because it is required in the bylaws, but I am not prepared to do that today.</w:t>
            </w:r>
          </w:p>
        </w:tc>
        <w:tc>
          <w:tcPr>
            <w:tcW w:w="3150" w:type="dxa"/>
          </w:tcPr>
          <w:p w14:paraId="42BC482C" w14:textId="420422FD" w:rsidR="00B3603C" w:rsidRPr="00585E94" w:rsidRDefault="00B3603C" w:rsidP="00252B03">
            <w:pPr>
              <w:rPr>
                <w:rFonts w:asciiTheme="minorHAnsi" w:hAnsiTheme="minorHAnsi" w:cstheme="minorHAnsi"/>
              </w:rPr>
            </w:pPr>
          </w:p>
        </w:tc>
      </w:tr>
      <w:tr w:rsidR="00B3603C" w:rsidRPr="00585E94" w14:paraId="0E685BB1" w14:textId="77777777" w:rsidTr="00B3603C">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0E2A0122" w14:textId="69645849" w:rsidR="00B3603C" w:rsidRDefault="00B3603C" w:rsidP="00252B03">
            <w:pPr>
              <w:rPr>
                <w:rFonts w:asciiTheme="minorHAnsi" w:eastAsia="Calibri" w:hAnsiTheme="minorHAnsi" w:cstheme="minorHAnsi"/>
                <w:b/>
                <w:bCs/>
              </w:rPr>
            </w:pPr>
            <w:r>
              <w:rPr>
                <w:rFonts w:asciiTheme="minorHAnsi" w:eastAsia="Calibri" w:hAnsiTheme="minorHAnsi" w:cstheme="minorHAnsi"/>
                <w:b/>
                <w:bCs/>
              </w:rPr>
              <w:t>New/Old Business</w:t>
            </w:r>
          </w:p>
        </w:tc>
        <w:tc>
          <w:tcPr>
            <w:tcW w:w="6038" w:type="dxa"/>
          </w:tcPr>
          <w:p w14:paraId="2791AE2E" w14:textId="77777777" w:rsidR="00B3603C" w:rsidRPr="000855B9" w:rsidRDefault="00B3603C" w:rsidP="00252B03">
            <w:pPr>
              <w:rPr>
                <w:rFonts w:asciiTheme="minorHAnsi" w:hAnsiTheme="minorHAnsi" w:cstheme="minorHAnsi"/>
              </w:rPr>
            </w:pPr>
            <w:r w:rsidRPr="000855B9">
              <w:rPr>
                <w:rFonts w:asciiTheme="minorHAnsi" w:hAnsiTheme="minorHAnsi" w:cstheme="minorHAnsi"/>
              </w:rPr>
              <w:t>Planning for October Meeting</w:t>
            </w:r>
          </w:p>
          <w:p w14:paraId="7C7A302B" w14:textId="7B0130C2" w:rsidR="00B3603C" w:rsidRPr="00F27D03" w:rsidRDefault="00B3603C" w:rsidP="00F27D03">
            <w:pPr>
              <w:pStyle w:val="ListParagraph"/>
              <w:numPr>
                <w:ilvl w:val="0"/>
                <w:numId w:val="15"/>
              </w:numPr>
              <w:spacing w:after="160" w:line="259" w:lineRule="auto"/>
              <w:rPr>
                <w:rFonts w:asciiTheme="minorHAnsi" w:hAnsiTheme="minorHAnsi" w:cstheme="minorHAnsi"/>
              </w:rPr>
            </w:pPr>
            <w:r w:rsidRPr="00F27D03">
              <w:rPr>
                <w:rFonts w:asciiTheme="minorHAnsi" w:hAnsiTheme="minorHAnsi" w:cstheme="minorHAnsi"/>
              </w:rPr>
              <w:t xml:space="preserve">Michael – we have discussed in SLT. We will have a few presentations, Shirley Haden award and have done a community partner award in the past. </w:t>
            </w:r>
          </w:p>
        </w:tc>
        <w:tc>
          <w:tcPr>
            <w:tcW w:w="3150" w:type="dxa"/>
          </w:tcPr>
          <w:p w14:paraId="7696D203" w14:textId="77777777" w:rsidR="00B3603C" w:rsidRPr="00585E94" w:rsidRDefault="00B3603C" w:rsidP="00252B03">
            <w:pPr>
              <w:rPr>
                <w:rFonts w:asciiTheme="minorHAnsi" w:hAnsiTheme="minorHAnsi" w:cstheme="minorHAnsi"/>
              </w:rPr>
            </w:pPr>
          </w:p>
        </w:tc>
      </w:tr>
      <w:tr w:rsidR="00B3603C" w:rsidRPr="00585E94" w14:paraId="17E1F675" w14:textId="77777777" w:rsidTr="00B3603C">
        <w:trPr>
          <w:trHeight w:val="20"/>
        </w:trPr>
        <w:tc>
          <w:tcPr>
            <w:tcW w:w="1697" w:type="dxa"/>
          </w:tcPr>
          <w:p w14:paraId="42FB8CD9" w14:textId="499BE49A" w:rsidR="00B3603C" w:rsidRDefault="00B3603C" w:rsidP="00252B03">
            <w:pPr>
              <w:rPr>
                <w:rFonts w:asciiTheme="minorHAnsi" w:eastAsia="Calibri" w:hAnsiTheme="minorHAnsi" w:cstheme="minorHAnsi"/>
                <w:b/>
                <w:bCs/>
              </w:rPr>
            </w:pPr>
            <w:r>
              <w:rPr>
                <w:rFonts w:asciiTheme="minorHAnsi" w:eastAsia="Calibri" w:hAnsiTheme="minorHAnsi" w:cstheme="minorHAnsi"/>
                <w:b/>
                <w:bCs/>
              </w:rPr>
              <w:t>New/Old Business</w:t>
            </w:r>
          </w:p>
        </w:tc>
        <w:tc>
          <w:tcPr>
            <w:tcW w:w="6038" w:type="dxa"/>
          </w:tcPr>
          <w:p w14:paraId="0A1A277B" w14:textId="459C3E5F" w:rsidR="00B3603C" w:rsidRDefault="00B3603C" w:rsidP="00252B03">
            <w:pPr>
              <w:rPr>
                <w:rFonts w:asciiTheme="minorHAnsi" w:hAnsiTheme="minorHAnsi" w:cstheme="minorHAnsi"/>
              </w:rPr>
            </w:pPr>
            <w:r>
              <w:rPr>
                <w:rFonts w:asciiTheme="minorHAnsi" w:hAnsiTheme="minorHAnsi" w:cstheme="minorHAnsi"/>
              </w:rPr>
              <w:t>Mike F – Should we continue having hybrid meetings? If we would require in person, I doubt we would ever have a quorum.</w:t>
            </w:r>
          </w:p>
          <w:p w14:paraId="1F1317BA" w14:textId="77777777" w:rsidR="00F27D03" w:rsidRDefault="00F27D03" w:rsidP="00656FCC">
            <w:pPr>
              <w:pStyle w:val="ListParagraph"/>
              <w:numPr>
                <w:ilvl w:val="0"/>
                <w:numId w:val="15"/>
              </w:numPr>
              <w:rPr>
                <w:rFonts w:asciiTheme="minorHAnsi" w:hAnsiTheme="minorHAnsi" w:cstheme="minorHAnsi"/>
              </w:rPr>
            </w:pPr>
            <w:r>
              <w:rPr>
                <w:rFonts w:asciiTheme="minorHAnsi" w:hAnsiTheme="minorHAnsi" w:cstheme="minorHAnsi"/>
              </w:rPr>
              <w:t>Having</w:t>
            </w:r>
            <w:r w:rsidR="00B3603C" w:rsidRPr="00F27D03">
              <w:rPr>
                <w:rFonts w:asciiTheme="minorHAnsi" w:hAnsiTheme="minorHAnsi" w:cstheme="minorHAnsi"/>
              </w:rPr>
              <w:t xml:space="preserve"> zoom enables me to make all the meetings.</w:t>
            </w:r>
          </w:p>
          <w:p w14:paraId="2FB608F1" w14:textId="77777777" w:rsidR="00F27D03" w:rsidRDefault="00B3603C" w:rsidP="00F27D03">
            <w:pPr>
              <w:pStyle w:val="ListParagraph"/>
              <w:numPr>
                <w:ilvl w:val="0"/>
                <w:numId w:val="15"/>
              </w:numPr>
              <w:rPr>
                <w:rFonts w:asciiTheme="minorHAnsi" w:hAnsiTheme="minorHAnsi" w:cstheme="minorHAnsi"/>
              </w:rPr>
            </w:pPr>
            <w:r w:rsidRPr="00F27D03">
              <w:rPr>
                <w:rFonts w:asciiTheme="minorHAnsi" w:hAnsiTheme="minorHAnsi" w:cstheme="minorHAnsi"/>
              </w:rPr>
              <w:t>We need to address the audio issue at LCMHS office.</w:t>
            </w:r>
          </w:p>
          <w:p w14:paraId="24142755" w14:textId="6D844A2D" w:rsidR="00F27D03" w:rsidRDefault="00F27D03" w:rsidP="00F27D03">
            <w:pPr>
              <w:pStyle w:val="ListParagraph"/>
              <w:numPr>
                <w:ilvl w:val="0"/>
                <w:numId w:val="15"/>
              </w:numPr>
              <w:rPr>
                <w:rFonts w:asciiTheme="minorHAnsi" w:hAnsiTheme="minorHAnsi" w:cstheme="minorHAnsi"/>
              </w:rPr>
            </w:pPr>
            <w:r>
              <w:rPr>
                <w:rFonts w:asciiTheme="minorHAnsi" w:hAnsiTheme="minorHAnsi" w:cstheme="minorHAnsi"/>
              </w:rPr>
              <w:t>One person would prefer all in person or all zoom.</w:t>
            </w:r>
          </w:p>
          <w:p w14:paraId="47572AF0" w14:textId="5676D86C" w:rsidR="00B3603C" w:rsidRPr="00F27D03" w:rsidRDefault="00B3603C" w:rsidP="00F27D03">
            <w:pPr>
              <w:pStyle w:val="ListParagraph"/>
              <w:numPr>
                <w:ilvl w:val="0"/>
                <w:numId w:val="15"/>
              </w:numPr>
              <w:rPr>
                <w:rFonts w:asciiTheme="minorHAnsi" w:hAnsiTheme="minorHAnsi" w:cstheme="minorHAnsi"/>
              </w:rPr>
            </w:pPr>
            <w:r w:rsidRPr="00F27D03">
              <w:rPr>
                <w:rFonts w:asciiTheme="minorHAnsi" w:hAnsiTheme="minorHAnsi" w:cstheme="minorHAnsi"/>
              </w:rPr>
              <w:t xml:space="preserve">Consensus is to keep hybrid. </w:t>
            </w:r>
          </w:p>
        </w:tc>
        <w:tc>
          <w:tcPr>
            <w:tcW w:w="3150" w:type="dxa"/>
          </w:tcPr>
          <w:p w14:paraId="76170550" w14:textId="77777777" w:rsidR="00B3603C" w:rsidRPr="00585E94" w:rsidRDefault="00B3603C" w:rsidP="00252B03">
            <w:pPr>
              <w:rPr>
                <w:rFonts w:asciiTheme="minorHAnsi" w:hAnsiTheme="minorHAnsi" w:cstheme="minorHAnsi"/>
              </w:rPr>
            </w:pPr>
          </w:p>
        </w:tc>
      </w:tr>
      <w:tr w:rsidR="00B3603C" w:rsidRPr="00585E94" w14:paraId="5B3417BA" w14:textId="77777777" w:rsidTr="00B3603C">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5EE50CC5" w14:textId="4F112CDB" w:rsidR="00B3603C" w:rsidRDefault="00B3603C" w:rsidP="00252B03">
            <w:pPr>
              <w:rPr>
                <w:rFonts w:asciiTheme="minorHAnsi" w:eastAsia="Calibri" w:hAnsiTheme="minorHAnsi" w:cstheme="minorHAnsi"/>
                <w:b/>
                <w:bCs/>
              </w:rPr>
            </w:pPr>
            <w:r>
              <w:rPr>
                <w:rFonts w:asciiTheme="minorHAnsi" w:eastAsia="Calibri" w:hAnsiTheme="minorHAnsi" w:cstheme="minorHAnsi"/>
                <w:b/>
                <w:bCs/>
              </w:rPr>
              <w:t>New/Old Business</w:t>
            </w:r>
          </w:p>
        </w:tc>
        <w:tc>
          <w:tcPr>
            <w:tcW w:w="6038" w:type="dxa"/>
          </w:tcPr>
          <w:p w14:paraId="7550BF6A" w14:textId="33BA4136" w:rsidR="003C4249" w:rsidRDefault="00B3603C" w:rsidP="00C45C45">
            <w:pPr>
              <w:pStyle w:val="ListParagraph"/>
              <w:numPr>
                <w:ilvl w:val="0"/>
                <w:numId w:val="16"/>
              </w:numPr>
              <w:rPr>
                <w:rFonts w:asciiTheme="minorHAnsi" w:hAnsiTheme="minorHAnsi" w:cstheme="minorHAnsi"/>
              </w:rPr>
            </w:pPr>
            <w:r w:rsidRPr="003C4249">
              <w:rPr>
                <w:rFonts w:asciiTheme="minorHAnsi" w:hAnsiTheme="minorHAnsi" w:cstheme="minorHAnsi"/>
              </w:rPr>
              <w:t>The changes in the board composition</w:t>
            </w:r>
            <w:r w:rsidR="003C4249" w:rsidRPr="003C4249">
              <w:rPr>
                <w:rFonts w:asciiTheme="minorHAnsi" w:hAnsiTheme="minorHAnsi" w:cstheme="minorHAnsi"/>
              </w:rPr>
              <w:t xml:space="preserve"> over the last month have weighed heavily. </w:t>
            </w:r>
          </w:p>
          <w:p w14:paraId="19E6258D" w14:textId="77777777" w:rsidR="003C4249" w:rsidRDefault="00B3603C" w:rsidP="00252B03">
            <w:pPr>
              <w:pStyle w:val="ListParagraph"/>
              <w:numPr>
                <w:ilvl w:val="0"/>
                <w:numId w:val="16"/>
              </w:numPr>
              <w:rPr>
                <w:rFonts w:asciiTheme="minorHAnsi" w:hAnsiTheme="minorHAnsi" w:cstheme="minorHAnsi"/>
              </w:rPr>
            </w:pPr>
            <w:r w:rsidRPr="003C4249">
              <w:rPr>
                <w:rFonts w:asciiTheme="minorHAnsi" w:hAnsiTheme="minorHAnsi" w:cstheme="minorHAnsi"/>
              </w:rPr>
              <w:t xml:space="preserve">The collaboration with the </w:t>
            </w:r>
            <w:r w:rsidR="003C4249">
              <w:rPr>
                <w:rFonts w:asciiTheme="minorHAnsi" w:hAnsiTheme="minorHAnsi" w:cstheme="minorHAnsi"/>
              </w:rPr>
              <w:t xml:space="preserve">board </w:t>
            </w:r>
            <w:r w:rsidRPr="003C4249">
              <w:rPr>
                <w:rFonts w:asciiTheme="minorHAnsi" w:hAnsiTheme="minorHAnsi" w:cstheme="minorHAnsi"/>
              </w:rPr>
              <w:t xml:space="preserve">officer team and Michael has been better </w:t>
            </w:r>
            <w:r w:rsidR="003C4249">
              <w:rPr>
                <w:rFonts w:asciiTheme="minorHAnsi" w:hAnsiTheme="minorHAnsi" w:cstheme="minorHAnsi"/>
              </w:rPr>
              <w:t>over the last month.</w:t>
            </w:r>
          </w:p>
          <w:p w14:paraId="70BBEA24" w14:textId="77777777" w:rsidR="003C4249" w:rsidRDefault="003C4249" w:rsidP="003C4249">
            <w:pPr>
              <w:pStyle w:val="ListParagraph"/>
              <w:numPr>
                <w:ilvl w:val="0"/>
                <w:numId w:val="16"/>
              </w:numPr>
              <w:rPr>
                <w:rFonts w:asciiTheme="minorHAnsi" w:hAnsiTheme="minorHAnsi" w:cstheme="minorHAnsi"/>
              </w:rPr>
            </w:pPr>
            <w:r>
              <w:rPr>
                <w:rFonts w:asciiTheme="minorHAnsi" w:hAnsiTheme="minorHAnsi" w:cstheme="minorHAnsi"/>
              </w:rPr>
              <w:t>The board has</w:t>
            </w:r>
            <w:r w:rsidR="00B3603C" w:rsidRPr="003C4249">
              <w:rPr>
                <w:rFonts w:asciiTheme="minorHAnsi" w:hAnsiTheme="minorHAnsi" w:cstheme="minorHAnsi"/>
              </w:rPr>
              <w:t xml:space="preserve"> come together</w:t>
            </w:r>
            <w:r>
              <w:rPr>
                <w:rFonts w:asciiTheme="minorHAnsi" w:hAnsiTheme="minorHAnsi" w:cstheme="minorHAnsi"/>
              </w:rPr>
              <w:t xml:space="preserve">. Kudos </w:t>
            </w:r>
            <w:r w:rsidR="00B3603C" w:rsidRPr="003C4249">
              <w:rPr>
                <w:rFonts w:asciiTheme="minorHAnsi" w:hAnsiTheme="minorHAnsi" w:cstheme="minorHAnsi"/>
              </w:rPr>
              <w:t>to Michael for making himself available.</w:t>
            </w:r>
          </w:p>
          <w:p w14:paraId="1427CE4A" w14:textId="52353B1C" w:rsidR="00B3603C" w:rsidRDefault="003C4249" w:rsidP="003C4249">
            <w:pPr>
              <w:pStyle w:val="ListParagraph"/>
              <w:numPr>
                <w:ilvl w:val="0"/>
                <w:numId w:val="16"/>
              </w:numPr>
              <w:rPr>
                <w:rFonts w:asciiTheme="minorHAnsi" w:hAnsiTheme="minorHAnsi" w:cstheme="minorHAnsi"/>
              </w:rPr>
            </w:pPr>
            <w:r>
              <w:rPr>
                <w:rFonts w:asciiTheme="minorHAnsi" w:hAnsiTheme="minorHAnsi" w:cstheme="minorHAnsi"/>
              </w:rPr>
              <w:lastRenderedPageBreak/>
              <w:t>Discussions</w:t>
            </w:r>
            <w:r w:rsidR="00B3603C">
              <w:rPr>
                <w:rFonts w:asciiTheme="minorHAnsi" w:hAnsiTheme="minorHAnsi" w:cstheme="minorHAnsi"/>
              </w:rPr>
              <w:t xml:space="preserve"> before the</w:t>
            </w:r>
            <w:r>
              <w:rPr>
                <w:rFonts w:asciiTheme="minorHAnsi" w:hAnsiTheme="minorHAnsi" w:cstheme="minorHAnsi"/>
              </w:rPr>
              <w:t xml:space="preserve"> board</w:t>
            </w:r>
            <w:r w:rsidR="00B3603C">
              <w:rPr>
                <w:rFonts w:asciiTheme="minorHAnsi" w:hAnsiTheme="minorHAnsi" w:cstheme="minorHAnsi"/>
              </w:rPr>
              <w:t xml:space="preserve"> meeting</w:t>
            </w:r>
            <w:r>
              <w:rPr>
                <w:rFonts w:asciiTheme="minorHAnsi" w:hAnsiTheme="minorHAnsi" w:cstheme="minorHAnsi"/>
              </w:rPr>
              <w:t xml:space="preserve"> have </w:t>
            </w:r>
            <w:proofErr w:type="gramStart"/>
            <w:r>
              <w:rPr>
                <w:rFonts w:asciiTheme="minorHAnsi" w:hAnsiTheme="minorHAnsi" w:cstheme="minorHAnsi"/>
              </w:rPr>
              <w:t xml:space="preserve">been </w:t>
            </w:r>
            <w:r w:rsidR="00B3603C">
              <w:rPr>
                <w:rFonts w:asciiTheme="minorHAnsi" w:hAnsiTheme="minorHAnsi" w:cstheme="minorHAnsi"/>
              </w:rPr>
              <w:t xml:space="preserve"> important</w:t>
            </w:r>
            <w:proofErr w:type="gramEnd"/>
            <w:r w:rsidR="00B3603C">
              <w:rPr>
                <w:rFonts w:asciiTheme="minorHAnsi" w:hAnsiTheme="minorHAnsi" w:cstheme="minorHAnsi"/>
              </w:rPr>
              <w:t xml:space="preserve"> and this meeting has gone well. </w:t>
            </w:r>
          </w:p>
        </w:tc>
        <w:tc>
          <w:tcPr>
            <w:tcW w:w="3150" w:type="dxa"/>
          </w:tcPr>
          <w:p w14:paraId="5621B5DD" w14:textId="77777777" w:rsidR="00B3603C" w:rsidRPr="00585E94" w:rsidRDefault="00B3603C" w:rsidP="00252B03">
            <w:pPr>
              <w:rPr>
                <w:rFonts w:asciiTheme="minorHAnsi" w:hAnsiTheme="minorHAnsi" w:cstheme="minorHAnsi"/>
              </w:rPr>
            </w:pPr>
          </w:p>
        </w:tc>
      </w:tr>
      <w:tr w:rsidR="00B3603C" w:rsidRPr="00585E94" w14:paraId="649B5E75" w14:textId="77777777" w:rsidTr="00B3603C">
        <w:trPr>
          <w:trHeight w:val="20"/>
        </w:trPr>
        <w:tc>
          <w:tcPr>
            <w:tcW w:w="1697" w:type="dxa"/>
          </w:tcPr>
          <w:p w14:paraId="5202281B" w14:textId="45870BB3" w:rsidR="00B3603C" w:rsidRDefault="003C4249" w:rsidP="00252B03">
            <w:pPr>
              <w:rPr>
                <w:rFonts w:asciiTheme="minorHAnsi" w:eastAsia="Calibri" w:hAnsiTheme="minorHAnsi" w:cstheme="minorHAnsi"/>
                <w:b/>
                <w:bCs/>
              </w:rPr>
            </w:pPr>
            <w:r>
              <w:rPr>
                <w:rFonts w:asciiTheme="minorHAnsi" w:eastAsia="Calibri" w:hAnsiTheme="minorHAnsi" w:cstheme="minorHAnsi"/>
                <w:b/>
                <w:bCs/>
              </w:rPr>
              <w:t>New/Old Business</w:t>
            </w:r>
          </w:p>
        </w:tc>
        <w:tc>
          <w:tcPr>
            <w:tcW w:w="6038" w:type="dxa"/>
          </w:tcPr>
          <w:p w14:paraId="31942734" w14:textId="35C08D6C" w:rsidR="00B3603C" w:rsidRDefault="003C4249" w:rsidP="00252B03">
            <w:pPr>
              <w:rPr>
                <w:rFonts w:asciiTheme="minorHAnsi" w:hAnsiTheme="minorHAnsi" w:cstheme="minorHAnsi"/>
              </w:rPr>
            </w:pPr>
            <w:r>
              <w:rPr>
                <w:rFonts w:asciiTheme="minorHAnsi" w:hAnsiTheme="minorHAnsi" w:cstheme="minorHAnsi"/>
              </w:rPr>
              <w:t>Elimination of term limits:</w:t>
            </w:r>
          </w:p>
          <w:p w14:paraId="43B0C8FA" w14:textId="77777777" w:rsidR="003C4249" w:rsidRDefault="00B3603C" w:rsidP="00206257">
            <w:pPr>
              <w:pStyle w:val="ListParagraph"/>
              <w:numPr>
                <w:ilvl w:val="0"/>
                <w:numId w:val="17"/>
              </w:numPr>
              <w:rPr>
                <w:rFonts w:asciiTheme="minorHAnsi" w:hAnsiTheme="minorHAnsi" w:cstheme="minorHAnsi"/>
              </w:rPr>
            </w:pPr>
            <w:r w:rsidRPr="003C4249">
              <w:rPr>
                <w:rFonts w:asciiTheme="minorHAnsi" w:hAnsiTheme="minorHAnsi" w:cstheme="minorHAnsi"/>
              </w:rPr>
              <w:t>Many good members have been lost over the years due to term limits. We may also be able to get some old members who termed out back.</w:t>
            </w:r>
          </w:p>
          <w:p w14:paraId="41728FDE" w14:textId="5712F9F7" w:rsidR="00B3603C" w:rsidRDefault="003C4249" w:rsidP="00206257">
            <w:pPr>
              <w:pStyle w:val="ListParagraph"/>
              <w:numPr>
                <w:ilvl w:val="0"/>
                <w:numId w:val="17"/>
              </w:numPr>
              <w:rPr>
                <w:rFonts w:asciiTheme="minorHAnsi" w:hAnsiTheme="minorHAnsi" w:cstheme="minorHAnsi"/>
              </w:rPr>
            </w:pPr>
            <w:r>
              <w:rPr>
                <w:rFonts w:asciiTheme="minorHAnsi" w:hAnsiTheme="minorHAnsi" w:cstheme="minorHAnsi"/>
              </w:rPr>
              <w:t>Changing limits</w:t>
            </w:r>
            <w:r w:rsidR="00B3603C" w:rsidRPr="003C4249">
              <w:rPr>
                <w:rFonts w:asciiTheme="minorHAnsi" w:hAnsiTheme="minorHAnsi" w:cstheme="minorHAnsi"/>
              </w:rPr>
              <w:t xml:space="preserve"> is a job for the governance committee, and it can be discussed at the next meeting.</w:t>
            </w:r>
          </w:p>
          <w:p w14:paraId="37C978F6" w14:textId="267AD2B4" w:rsidR="00B3603C" w:rsidRPr="003C4249" w:rsidRDefault="003C4249" w:rsidP="00252B03">
            <w:pPr>
              <w:pStyle w:val="ListParagraph"/>
              <w:numPr>
                <w:ilvl w:val="0"/>
                <w:numId w:val="17"/>
              </w:numPr>
              <w:rPr>
                <w:rFonts w:asciiTheme="minorHAnsi" w:hAnsiTheme="minorHAnsi" w:cstheme="minorHAnsi"/>
              </w:rPr>
            </w:pPr>
            <w:r>
              <w:rPr>
                <w:rFonts w:asciiTheme="minorHAnsi" w:hAnsiTheme="minorHAnsi" w:cstheme="minorHAnsi"/>
              </w:rPr>
              <w:t>Current rule allows someone to return after 1 year absence</w:t>
            </w:r>
          </w:p>
        </w:tc>
        <w:tc>
          <w:tcPr>
            <w:tcW w:w="3150" w:type="dxa"/>
          </w:tcPr>
          <w:p w14:paraId="47325773" w14:textId="6CCFA8DF" w:rsidR="00B3603C" w:rsidRPr="00585E94" w:rsidRDefault="00B3603C" w:rsidP="00252B03">
            <w:pPr>
              <w:rPr>
                <w:rFonts w:asciiTheme="minorHAnsi" w:hAnsiTheme="minorHAnsi" w:cstheme="minorHAnsi"/>
              </w:rPr>
            </w:pPr>
          </w:p>
        </w:tc>
      </w:tr>
      <w:tr w:rsidR="00B3603C" w:rsidRPr="00585E94" w14:paraId="1F55D8C8" w14:textId="77777777" w:rsidTr="00B3603C">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008AC484" w14:textId="6FE2D9EF" w:rsidR="00B3603C" w:rsidRDefault="003C4249" w:rsidP="00252B03">
            <w:pPr>
              <w:rPr>
                <w:rFonts w:asciiTheme="minorHAnsi" w:eastAsia="Calibri" w:hAnsiTheme="minorHAnsi" w:cstheme="minorHAnsi"/>
                <w:b/>
                <w:bCs/>
              </w:rPr>
            </w:pPr>
            <w:r>
              <w:rPr>
                <w:rFonts w:asciiTheme="minorHAnsi" w:eastAsia="Calibri" w:hAnsiTheme="minorHAnsi" w:cstheme="minorHAnsi"/>
                <w:b/>
                <w:bCs/>
              </w:rPr>
              <w:t>New/Old Business</w:t>
            </w:r>
          </w:p>
        </w:tc>
        <w:tc>
          <w:tcPr>
            <w:tcW w:w="6038" w:type="dxa"/>
          </w:tcPr>
          <w:p w14:paraId="1D8A76F2" w14:textId="77777777" w:rsidR="00B3603C" w:rsidRDefault="00B3603C" w:rsidP="00252B03">
            <w:pPr>
              <w:rPr>
                <w:rFonts w:asciiTheme="minorHAnsi" w:hAnsiTheme="minorHAnsi" w:cstheme="minorHAnsi"/>
              </w:rPr>
            </w:pPr>
            <w:r>
              <w:rPr>
                <w:rFonts w:asciiTheme="minorHAnsi" w:hAnsiTheme="minorHAnsi" w:cstheme="minorHAnsi"/>
              </w:rPr>
              <w:t>Susan – Can the board meeting minutes be shorter?</w:t>
            </w:r>
          </w:p>
          <w:p w14:paraId="367F412F" w14:textId="77777777" w:rsidR="003C4249" w:rsidRDefault="003C4249" w:rsidP="00252B03">
            <w:pPr>
              <w:pStyle w:val="ListParagraph"/>
              <w:numPr>
                <w:ilvl w:val="0"/>
                <w:numId w:val="19"/>
              </w:numPr>
              <w:rPr>
                <w:rFonts w:asciiTheme="minorHAnsi" w:hAnsiTheme="minorHAnsi" w:cstheme="minorHAnsi"/>
              </w:rPr>
            </w:pPr>
            <w:r w:rsidRPr="003C4249">
              <w:rPr>
                <w:rFonts w:asciiTheme="minorHAnsi" w:hAnsiTheme="minorHAnsi" w:cstheme="minorHAnsi"/>
              </w:rPr>
              <w:t>Others</w:t>
            </w:r>
            <w:r w:rsidR="00B3603C" w:rsidRPr="003C4249">
              <w:rPr>
                <w:rFonts w:asciiTheme="minorHAnsi" w:hAnsiTheme="minorHAnsi" w:cstheme="minorHAnsi"/>
              </w:rPr>
              <w:t xml:space="preserve"> Agree</w:t>
            </w:r>
          </w:p>
          <w:p w14:paraId="1621EDA0" w14:textId="77777777" w:rsidR="003C4249" w:rsidRDefault="00B3603C" w:rsidP="003C4249">
            <w:pPr>
              <w:pStyle w:val="ListParagraph"/>
              <w:numPr>
                <w:ilvl w:val="0"/>
                <w:numId w:val="19"/>
              </w:numPr>
              <w:rPr>
                <w:rFonts w:asciiTheme="minorHAnsi" w:hAnsiTheme="minorHAnsi" w:cstheme="minorHAnsi"/>
              </w:rPr>
            </w:pPr>
            <w:r w:rsidRPr="003C4249">
              <w:rPr>
                <w:rFonts w:asciiTheme="minorHAnsi" w:hAnsiTheme="minorHAnsi" w:cstheme="minorHAnsi"/>
              </w:rPr>
              <w:t>more is better. The open meeting law is vague about content. It’s at our discretion.</w:t>
            </w:r>
          </w:p>
          <w:p w14:paraId="66A1A503" w14:textId="4E6F1268" w:rsidR="00B3603C" w:rsidRDefault="00B3603C" w:rsidP="003C4249">
            <w:pPr>
              <w:pStyle w:val="ListParagraph"/>
              <w:numPr>
                <w:ilvl w:val="0"/>
                <w:numId w:val="19"/>
              </w:numPr>
              <w:rPr>
                <w:rFonts w:asciiTheme="minorHAnsi" w:hAnsiTheme="minorHAnsi" w:cstheme="minorHAnsi"/>
              </w:rPr>
            </w:pPr>
            <w:r>
              <w:rPr>
                <w:rFonts w:asciiTheme="minorHAnsi" w:hAnsiTheme="minorHAnsi" w:cstheme="minorHAnsi"/>
              </w:rPr>
              <w:t>Jennifer – Designation requires them, but don’t specify level of detail.</w:t>
            </w:r>
          </w:p>
        </w:tc>
        <w:tc>
          <w:tcPr>
            <w:tcW w:w="3150" w:type="dxa"/>
          </w:tcPr>
          <w:p w14:paraId="6244529C" w14:textId="77777777" w:rsidR="00B3603C" w:rsidRPr="00585E94" w:rsidRDefault="00B3603C" w:rsidP="00252B03">
            <w:pPr>
              <w:rPr>
                <w:rFonts w:asciiTheme="minorHAnsi" w:hAnsiTheme="minorHAnsi" w:cstheme="minorHAnsi"/>
              </w:rPr>
            </w:pPr>
          </w:p>
        </w:tc>
      </w:tr>
      <w:tr w:rsidR="00B3603C" w:rsidRPr="00585E94" w14:paraId="5F42F45E" w14:textId="77777777" w:rsidTr="00B3603C">
        <w:trPr>
          <w:trHeight w:val="20"/>
        </w:trPr>
        <w:tc>
          <w:tcPr>
            <w:tcW w:w="1697" w:type="dxa"/>
          </w:tcPr>
          <w:p w14:paraId="0A140412" w14:textId="78724187" w:rsidR="00B3603C" w:rsidRDefault="003C4249" w:rsidP="00252B03">
            <w:pPr>
              <w:rPr>
                <w:rFonts w:asciiTheme="minorHAnsi" w:eastAsia="Calibri" w:hAnsiTheme="minorHAnsi" w:cstheme="minorHAnsi"/>
                <w:b/>
                <w:bCs/>
              </w:rPr>
            </w:pPr>
            <w:r>
              <w:rPr>
                <w:rFonts w:asciiTheme="minorHAnsi" w:eastAsia="Calibri" w:hAnsiTheme="minorHAnsi" w:cstheme="minorHAnsi"/>
                <w:b/>
                <w:bCs/>
              </w:rPr>
              <w:t>New/Old Business</w:t>
            </w:r>
          </w:p>
        </w:tc>
        <w:tc>
          <w:tcPr>
            <w:tcW w:w="6038" w:type="dxa"/>
          </w:tcPr>
          <w:p w14:paraId="05185D6E" w14:textId="77777777" w:rsidR="003C4249" w:rsidRDefault="003C4249" w:rsidP="00181607">
            <w:pPr>
              <w:pStyle w:val="ListParagraph"/>
              <w:numPr>
                <w:ilvl w:val="0"/>
                <w:numId w:val="20"/>
              </w:numPr>
              <w:rPr>
                <w:rFonts w:asciiTheme="minorHAnsi" w:hAnsiTheme="minorHAnsi" w:cstheme="minorHAnsi"/>
              </w:rPr>
            </w:pPr>
            <w:r w:rsidRPr="003C4249">
              <w:rPr>
                <w:rFonts w:asciiTheme="minorHAnsi" w:hAnsiTheme="minorHAnsi" w:cstheme="minorHAnsi"/>
              </w:rPr>
              <w:t>G</w:t>
            </w:r>
            <w:r w:rsidR="00B3603C" w:rsidRPr="003C4249">
              <w:rPr>
                <w:rFonts w:asciiTheme="minorHAnsi" w:hAnsiTheme="minorHAnsi" w:cstheme="minorHAnsi"/>
              </w:rPr>
              <w:t xml:space="preserve">lad </w:t>
            </w:r>
            <w:r w:rsidRPr="003C4249">
              <w:rPr>
                <w:rFonts w:asciiTheme="minorHAnsi" w:hAnsiTheme="minorHAnsi" w:cstheme="minorHAnsi"/>
              </w:rPr>
              <w:t>about</w:t>
            </w:r>
            <w:r w:rsidR="00B3603C" w:rsidRPr="003C4249">
              <w:rPr>
                <w:rFonts w:asciiTheme="minorHAnsi" w:hAnsiTheme="minorHAnsi" w:cstheme="minorHAnsi"/>
              </w:rPr>
              <w:t xml:space="preserve"> the direction LCMHS is going.</w:t>
            </w:r>
          </w:p>
          <w:p w14:paraId="0FE6B32A" w14:textId="77777777" w:rsidR="003C4249" w:rsidRDefault="00B3603C" w:rsidP="009211FC">
            <w:pPr>
              <w:pStyle w:val="ListParagraph"/>
              <w:numPr>
                <w:ilvl w:val="0"/>
                <w:numId w:val="20"/>
              </w:numPr>
              <w:rPr>
                <w:rFonts w:asciiTheme="minorHAnsi" w:hAnsiTheme="minorHAnsi" w:cstheme="minorHAnsi"/>
              </w:rPr>
            </w:pPr>
            <w:r w:rsidRPr="003C4249">
              <w:rPr>
                <w:rFonts w:asciiTheme="minorHAnsi" w:hAnsiTheme="minorHAnsi" w:cstheme="minorHAnsi"/>
              </w:rPr>
              <w:t>Appreciation for Zach stepping up.</w:t>
            </w:r>
          </w:p>
          <w:p w14:paraId="3CECDC7D" w14:textId="3432FD82" w:rsidR="00B3603C" w:rsidRPr="003C4249" w:rsidRDefault="003C4249" w:rsidP="00252B03">
            <w:pPr>
              <w:pStyle w:val="ListParagraph"/>
              <w:numPr>
                <w:ilvl w:val="0"/>
                <w:numId w:val="20"/>
              </w:numPr>
              <w:rPr>
                <w:rFonts w:asciiTheme="minorHAnsi" w:hAnsiTheme="minorHAnsi" w:cstheme="minorHAnsi"/>
              </w:rPr>
            </w:pPr>
            <w:r>
              <w:rPr>
                <w:rFonts w:asciiTheme="minorHAnsi" w:hAnsiTheme="minorHAnsi" w:cstheme="minorHAnsi"/>
              </w:rPr>
              <w:t>R</w:t>
            </w:r>
            <w:r w:rsidR="00B3603C" w:rsidRPr="003C4249">
              <w:rPr>
                <w:rFonts w:asciiTheme="minorHAnsi" w:hAnsiTheme="minorHAnsi" w:cstheme="minorHAnsi"/>
              </w:rPr>
              <w:t xml:space="preserve">ecognizing that LCMHS is losing staff due to pay. </w:t>
            </w:r>
            <w:r w:rsidRPr="003C4249">
              <w:rPr>
                <w:rFonts w:asciiTheme="minorHAnsi" w:hAnsiTheme="minorHAnsi" w:cstheme="minorHAnsi"/>
              </w:rPr>
              <w:t>It’s</w:t>
            </w:r>
            <w:r w:rsidR="00B3603C" w:rsidRPr="003C4249">
              <w:rPr>
                <w:rFonts w:asciiTheme="minorHAnsi" w:hAnsiTheme="minorHAnsi" w:cstheme="minorHAnsi"/>
              </w:rPr>
              <w:t xml:space="preserve"> going to hit the community hard if we keep losing good staff.</w:t>
            </w:r>
          </w:p>
        </w:tc>
        <w:tc>
          <w:tcPr>
            <w:tcW w:w="3150" w:type="dxa"/>
          </w:tcPr>
          <w:p w14:paraId="65D378DB" w14:textId="77777777" w:rsidR="00B3603C" w:rsidRPr="00585E94" w:rsidRDefault="00B3603C" w:rsidP="00252B03">
            <w:pPr>
              <w:rPr>
                <w:rFonts w:asciiTheme="minorHAnsi" w:hAnsiTheme="minorHAnsi" w:cstheme="minorHAnsi"/>
              </w:rPr>
            </w:pPr>
          </w:p>
        </w:tc>
      </w:tr>
      <w:tr w:rsidR="00B3603C" w:rsidRPr="00585E94" w14:paraId="0D3554B6" w14:textId="77777777" w:rsidTr="00B3603C">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36D994E3" w14:textId="5D32D1A7" w:rsidR="00B3603C" w:rsidRDefault="00B3603C" w:rsidP="00252B03">
            <w:pPr>
              <w:spacing w:after="160" w:line="259" w:lineRule="auto"/>
              <w:rPr>
                <w:rFonts w:asciiTheme="minorHAnsi" w:eastAsia="Calibri" w:hAnsiTheme="minorHAnsi" w:cstheme="minorHAnsi"/>
                <w:b/>
                <w:bCs/>
              </w:rPr>
            </w:pPr>
            <w:r>
              <w:rPr>
                <w:rFonts w:asciiTheme="minorHAnsi" w:eastAsia="Calibri" w:hAnsiTheme="minorHAnsi" w:cstheme="minorHAnsi"/>
                <w:b/>
                <w:bCs/>
              </w:rPr>
              <w:t>Agenda for Next Meeting</w:t>
            </w:r>
          </w:p>
        </w:tc>
        <w:tc>
          <w:tcPr>
            <w:tcW w:w="6038" w:type="dxa"/>
          </w:tcPr>
          <w:p w14:paraId="243E2545" w14:textId="77777777" w:rsidR="00B3603C" w:rsidRDefault="00B3603C" w:rsidP="00252B03">
            <w:pPr>
              <w:spacing w:after="160" w:line="259" w:lineRule="auto"/>
              <w:rPr>
                <w:rFonts w:asciiTheme="minorHAnsi" w:eastAsia="Calibri" w:hAnsiTheme="minorHAnsi" w:cstheme="minorHAnsi"/>
              </w:rPr>
            </w:pPr>
            <w:r>
              <w:rPr>
                <w:rFonts w:asciiTheme="minorHAnsi" w:eastAsia="Calibri" w:hAnsiTheme="minorHAnsi" w:cstheme="minorHAnsi"/>
              </w:rPr>
              <w:t>October – Annual Meeting</w:t>
            </w:r>
          </w:p>
          <w:p w14:paraId="5431A753" w14:textId="6275BAC7" w:rsidR="00B3603C" w:rsidRDefault="00B3603C" w:rsidP="00252B03">
            <w:pPr>
              <w:spacing w:after="160" w:line="259" w:lineRule="auto"/>
              <w:rPr>
                <w:rFonts w:asciiTheme="minorHAnsi" w:eastAsia="Calibri" w:hAnsiTheme="minorHAnsi" w:cstheme="minorHAnsi"/>
              </w:rPr>
            </w:pPr>
            <w:r>
              <w:rPr>
                <w:rFonts w:asciiTheme="minorHAnsi" w:eastAsia="Calibri" w:hAnsiTheme="minorHAnsi" w:cstheme="minorHAnsi"/>
              </w:rPr>
              <w:t>November – Vote on CEO</w:t>
            </w:r>
            <w:r w:rsidR="003C4249">
              <w:rPr>
                <w:rFonts w:asciiTheme="minorHAnsi" w:eastAsia="Calibri" w:hAnsiTheme="minorHAnsi" w:cstheme="minorHAnsi"/>
              </w:rPr>
              <w:t>; Establish Governance Committee</w:t>
            </w:r>
          </w:p>
        </w:tc>
        <w:tc>
          <w:tcPr>
            <w:tcW w:w="3150" w:type="dxa"/>
          </w:tcPr>
          <w:p w14:paraId="0FECF359" w14:textId="0CCA63F9" w:rsidR="00B3603C" w:rsidRPr="00585E94" w:rsidRDefault="00B3603C" w:rsidP="00252B03">
            <w:pPr>
              <w:rPr>
                <w:rFonts w:asciiTheme="minorHAnsi" w:hAnsiTheme="minorHAnsi" w:cstheme="minorHAnsi"/>
              </w:rPr>
            </w:pPr>
          </w:p>
        </w:tc>
      </w:tr>
      <w:tr w:rsidR="00B3603C" w:rsidRPr="00585E94" w14:paraId="5EBEE966" w14:textId="77777777" w:rsidTr="00B3603C">
        <w:trPr>
          <w:trHeight w:val="20"/>
        </w:trPr>
        <w:tc>
          <w:tcPr>
            <w:tcW w:w="1697" w:type="dxa"/>
          </w:tcPr>
          <w:p w14:paraId="750AC7E7" w14:textId="34D7899E" w:rsidR="00B3603C" w:rsidRDefault="00B3603C" w:rsidP="00252B03">
            <w:pPr>
              <w:spacing w:after="160" w:line="259" w:lineRule="auto"/>
              <w:rPr>
                <w:rFonts w:asciiTheme="minorHAnsi" w:eastAsia="Calibri" w:hAnsiTheme="minorHAnsi" w:cstheme="minorHAnsi"/>
                <w:b/>
                <w:bCs/>
              </w:rPr>
            </w:pPr>
            <w:r>
              <w:rPr>
                <w:rFonts w:asciiTheme="minorHAnsi" w:eastAsia="Calibri" w:hAnsiTheme="minorHAnsi" w:cstheme="minorHAnsi"/>
                <w:b/>
                <w:bCs/>
              </w:rPr>
              <w:t>Closing</w:t>
            </w:r>
          </w:p>
        </w:tc>
        <w:tc>
          <w:tcPr>
            <w:tcW w:w="6038" w:type="dxa"/>
          </w:tcPr>
          <w:p w14:paraId="39A3D0D8" w14:textId="75F188B3" w:rsidR="00B3603C" w:rsidRDefault="00B3603C" w:rsidP="00252B03">
            <w:pPr>
              <w:spacing w:after="160" w:line="259" w:lineRule="auto"/>
              <w:rPr>
                <w:rFonts w:asciiTheme="minorHAnsi" w:eastAsia="Calibri" w:hAnsiTheme="minorHAnsi" w:cstheme="minorHAnsi"/>
              </w:rPr>
            </w:pPr>
          </w:p>
        </w:tc>
        <w:tc>
          <w:tcPr>
            <w:tcW w:w="3150" w:type="dxa"/>
          </w:tcPr>
          <w:p w14:paraId="5C8FC5E9" w14:textId="4AB34DF1" w:rsidR="00B3603C" w:rsidRPr="00585E94" w:rsidRDefault="00B3603C" w:rsidP="00252B03">
            <w:pPr>
              <w:rPr>
                <w:rFonts w:asciiTheme="minorHAnsi" w:hAnsiTheme="minorHAnsi" w:cstheme="minorHAnsi"/>
              </w:rPr>
            </w:pPr>
          </w:p>
        </w:tc>
      </w:tr>
    </w:tbl>
    <w:p w14:paraId="481F5B9E" w14:textId="47B80DAE" w:rsidR="001F0244" w:rsidRPr="00C91AD0" w:rsidRDefault="007647C0" w:rsidP="00C91AD0">
      <w:pPr>
        <w:spacing w:after="160" w:line="259" w:lineRule="auto"/>
        <w:rPr>
          <w:rFonts w:asciiTheme="minorHAnsi" w:eastAsia="Calibri" w:hAnsiTheme="minorHAnsi" w:cstheme="minorHAnsi"/>
        </w:rPr>
      </w:pPr>
      <w:r>
        <w:rPr>
          <w:rFonts w:asciiTheme="minorHAnsi" w:eastAsia="Calibri" w:hAnsiTheme="minorHAnsi" w:cstheme="minorHAnsi"/>
        </w:rPr>
        <w:t>T</w:t>
      </w:r>
      <w:r w:rsidR="00EF652B" w:rsidRPr="00585E94">
        <w:rPr>
          <w:rFonts w:asciiTheme="minorHAnsi" w:eastAsia="Calibri" w:hAnsiTheme="minorHAnsi" w:cstheme="minorHAnsi"/>
        </w:rPr>
        <w:t xml:space="preserve">he meeting was adjourned </w:t>
      </w:r>
      <w:r w:rsidR="003C4249" w:rsidRPr="00585E94">
        <w:rPr>
          <w:rFonts w:asciiTheme="minorHAnsi" w:eastAsia="Calibri" w:hAnsiTheme="minorHAnsi" w:cstheme="minorHAnsi"/>
        </w:rPr>
        <w:t>a</w:t>
      </w:r>
      <w:r w:rsidR="003C4249">
        <w:rPr>
          <w:rFonts w:asciiTheme="minorHAnsi" w:eastAsia="Calibri" w:hAnsiTheme="minorHAnsi" w:cstheme="minorHAnsi"/>
        </w:rPr>
        <w:t>t 6:15</w:t>
      </w:r>
      <w:r w:rsidR="00017201">
        <w:rPr>
          <w:rFonts w:asciiTheme="minorHAnsi" w:eastAsia="Calibri" w:hAnsiTheme="minorHAnsi" w:cstheme="minorHAnsi"/>
        </w:rPr>
        <w:t xml:space="preserve"> </w:t>
      </w:r>
      <w:r w:rsidR="0034762A">
        <w:rPr>
          <w:rFonts w:asciiTheme="minorHAnsi" w:eastAsia="Calibri" w:hAnsiTheme="minorHAnsi" w:cstheme="minorHAnsi"/>
        </w:rPr>
        <w:t>pm</w:t>
      </w:r>
      <w:r w:rsidR="00CC5528">
        <w:rPr>
          <w:rFonts w:asciiTheme="minorHAnsi" w:eastAsia="Calibri" w:hAnsiTheme="minorHAnsi" w:cstheme="minorHAnsi"/>
        </w:rPr>
        <w:t>.</w:t>
      </w:r>
    </w:p>
    <w:sectPr w:rsidR="001F0244" w:rsidRPr="00C91AD0" w:rsidSect="005E6A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9B0"/>
    <w:multiLevelType w:val="hybridMultilevel"/>
    <w:tmpl w:val="9DFA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D63F2"/>
    <w:multiLevelType w:val="hybridMultilevel"/>
    <w:tmpl w:val="191CA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4209B"/>
    <w:multiLevelType w:val="hybridMultilevel"/>
    <w:tmpl w:val="4D7A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427B5"/>
    <w:multiLevelType w:val="hybridMultilevel"/>
    <w:tmpl w:val="53F6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05D04"/>
    <w:multiLevelType w:val="hybridMultilevel"/>
    <w:tmpl w:val="70DA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030C7"/>
    <w:multiLevelType w:val="hybridMultilevel"/>
    <w:tmpl w:val="EDA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72FC0"/>
    <w:multiLevelType w:val="hybridMultilevel"/>
    <w:tmpl w:val="2592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67E58"/>
    <w:multiLevelType w:val="hybridMultilevel"/>
    <w:tmpl w:val="9A10E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C6D4E"/>
    <w:multiLevelType w:val="hybridMultilevel"/>
    <w:tmpl w:val="2F62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F2E9F"/>
    <w:multiLevelType w:val="hybridMultilevel"/>
    <w:tmpl w:val="83B6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26714"/>
    <w:multiLevelType w:val="hybridMultilevel"/>
    <w:tmpl w:val="7346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3730E0"/>
    <w:multiLevelType w:val="hybridMultilevel"/>
    <w:tmpl w:val="8D82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9778A"/>
    <w:multiLevelType w:val="hybridMultilevel"/>
    <w:tmpl w:val="9432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B5A77"/>
    <w:multiLevelType w:val="hybridMultilevel"/>
    <w:tmpl w:val="AE6E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F5334"/>
    <w:multiLevelType w:val="hybridMultilevel"/>
    <w:tmpl w:val="77A4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C05589"/>
    <w:multiLevelType w:val="hybridMultilevel"/>
    <w:tmpl w:val="81D2B5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3E3590"/>
    <w:multiLevelType w:val="hybridMultilevel"/>
    <w:tmpl w:val="14B0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87CC8"/>
    <w:multiLevelType w:val="hybridMultilevel"/>
    <w:tmpl w:val="8AEA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10D90"/>
    <w:multiLevelType w:val="hybridMultilevel"/>
    <w:tmpl w:val="5AB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2B1775"/>
    <w:multiLevelType w:val="hybridMultilevel"/>
    <w:tmpl w:val="A45CC876"/>
    <w:lvl w:ilvl="0" w:tplc="BDC4C120">
      <w:start w:val="10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682696">
    <w:abstractNumId w:val="15"/>
  </w:num>
  <w:num w:numId="2" w16cid:durableId="240214707">
    <w:abstractNumId w:val="1"/>
  </w:num>
  <w:num w:numId="3" w16cid:durableId="572352289">
    <w:abstractNumId w:val="3"/>
  </w:num>
  <w:num w:numId="4" w16cid:durableId="1619945118">
    <w:abstractNumId w:val="2"/>
  </w:num>
  <w:num w:numId="5" w16cid:durableId="1712530479">
    <w:abstractNumId w:val="19"/>
  </w:num>
  <w:num w:numId="6" w16cid:durableId="238683355">
    <w:abstractNumId w:val="17"/>
  </w:num>
  <w:num w:numId="7" w16cid:durableId="33627461">
    <w:abstractNumId w:val="14"/>
  </w:num>
  <w:num w:numId="8" w16cid:durableId="78019110">
    <w:abstractNumId w:val="10"/>
  </w:num>
  <w:num w:numId="9" w16cid:durableId="950357018">
    <w:abstractNumId w:val="12"/>
  </w:num>
  <w:num w:numId="10" w16cid:durableId="1577665860">
    <w:abstractNumId w:val="4"/>
  </w:num>
  <w:num w:numId="11" w16cid:durableId="363362039">
    <w:abstractNumId w:val="9"/>
  </w:num>
  <w:num w:numId="12" w16cid:durableId="848183292">
    <w:abstractNumId w:val="16"/>
  </w:num>
  <w:num w:numId="13" w16cid:durableId="194390860">
    <w:abstractNumId w:val="11"/>
  </w:num>
  <w:num w:numId="14" w16cid:durableId="1130826584">
    <w:abstractNumId w:val="13"/>
  </w:num>
  <w:num w:numId="15" w16cid:durableId="199436536">
    <w:abstractNumId w:val="18"/>
  </w:num>
  <w:num w:numId="16" w16cid:durableId="513689167">
    <w:abstractNumId w:val="5"/>
  </w:num>
  <w:num w:numId="17" w16cid:durableId="1025323922">
    <w:abstractNumId w:val="7"/>
  </w:num>
  <w:num w:numId="18" w16cid:durableId="1373967928">
    <w:abstractNumId w:val="0"/>
  </w:num>
  <w:num w:numId="19" w16cid:durableId="1093938730">
    <w:abstractNumId w:val="8"/>
  </w:num>
  <w:num w:numId="20" w16cid:durableId="311641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92"/>
    <w:rsid w:val="00001EC1"/>
    <w:rsid w:val="00017201"/>
    <w:rsid w:val="0002744D"/>
    <w:rsid w:val="000336D6"/>
    <w:rsid w:val="00035065"/>
    <w:rsid w:val="00045B8F"/>
    <w:rsid w:val="000474B5"/>
    <w:rsid w:val="00075E90"/>
    <w:rsid w:val="000855B9"/>
    <w:rsid w:val="00092E34"/>
    <w:rsid w:val="0009569E"/>
    <w:rsid w:val="000C157D"/>
    <w:rsid w:val="000D6C82"/>
    <w:rsid w:val="000E1F6E"/>
    <w:rsid w:val="000E62E7"/>
    <w:rsid w:val="000F67E7"/>
    <w:rsid w:val="001034F0"/>
    <w:rsid w:val="0011314A"/>
    <w:rsid w:val="001151ED"/>
    <w:rsid w:val="00135503"/>
    <w:rsid w:val="00140764"/>
    <w:rsid w:val="00150A24"/>
    <w:rsid w:val="00164BA3"/>
    <w:rsid w:val="00165350"/>
    <w:rsid w:val="001911D8"/>
    <w:rsid w:val="00193231"/>
    <w:rsid w:val="00195FB1"/>
    <w:rsid w:val="00197153"/>
    <w:rsid w:val="001C1340"/>
    <w:rsid w:val="001C1965"/>
    <w:rsid w:val="001C3E5A"/>
    <w:rsid w:val="001D7DDD"/>
    <w:rsid w:val="001E3FF0"/>
    <w:rsid w:val="001F0244"/>
    <w:rsid w:val="002178F9"/>
    <w:rsid w:val="00225040"/>
    <w:rsid w:val="002417BF"/>
    <w:rsid w:val="002510B2"/>
    <w:rsid w:val="002527DA"/>
    <w:rsid w:val="00252B03"/>
    <w:rsid w:val="002661A2"/>
    <w:rsid w:val="00266B00"/>
    <w:rsid w:val="0028677D"/>
    <w:rsid w:val="002B7188"/>
    <w:rsid w:val="002C4F5C"/>
    <w:rsid w:val="002F04D5"/>
    <w:rsid w:val="0030194D"/>
    <w:rsid w:val="00305467"/>
    <w:rsid w:val="00305D9C"/>
    <w:rsid w:val="00310C16"/>
    <w:rsid w:val="00322072"/>
    <w:rsid w:val="00326219"/>
    <w:rsid w:val="003270A6"/>
    <w:rsid w:val="0033102B"/>
    <w:rsid w:val="00337D5C"/>
    <w:rsid w:val="00340853"/>
    <w:rsid w:val="00341FB0"/>
    <w:rsid w:val="0034762A"/>
    <w:rsid w:val="00351BCB"/>
    <w:rsid w:val="003642B8"/>
    <w:rsid w:val="00381C53"/>
    <w:rsid w:val="00392360"/>
    <w:rsid w:val="00394A3E"/>
    <w:rsid w:val="003A1394"/>
    <w:rsid w:val="003C014E"/>
    <w:rsid w:val="003C4249"/>
    <w:rsid w:val="003F5EFC"/>
    <w:rsid w:val="0040129C"/>
    <w:rsid w:val="00407F4C"/>
    <w:rsid w:val="00410C6F"/>
    <w:rsid w:val="00425C58"/>
    <w:rsid w:val="00427FF1"/>
    <w:rsid w:val="0045342F"/>
    <w:rsid w:val="00462143"/>
    <w:rsid w:val="004661ED"/>
    <w:rsid w:val="00472E89"/>
    <w:rsid w:val="004776CB"/>
    <w:rsid w:val="0048302C"/>
    <w:rsid w:val="00483BDD"/>
    <w:rsid w:val="00490FB2"/>
    <w:rsid w:val="00495366"/>
    <w:rsid w:val="004A513A"/>
    <w:rsid w:val="004B0828"/>
    <w:rsid w:val="004C073F"/>
    <w:rsid w:val="004D2978"/>
    <w:rsid w:val="004E56AD"/>
    <w:rsid w:val="004F516A"/>
    <w:rsid w:val="004F6763"/>
    <w:rsid w:val="00504300"/>
    <w:rsid w:val="00504DEF"/>
    <w:rsid w:val="0052035E"/>
    <w:rsid w:val="00525677"/>
    <w:rsid w:val="005426CC"/>
    <w:rsid w:val="005462B3"/>
    <w:rsid w:val="00577B0A"/>
    <w:rsid w:val="00585E94"/>
    <w:rsid w:val="00593C61"/>
    <w:rsid w:val="005B783F"/>
    <w:rsid w:val="005C5F70"/>
    <w:rsid w:val="005C6E13"/>
    <w:rsid w:val="005D1120"/>
    <w:rsid w:val="005E69C6"/>
    <w:rsid w:val="005E6A59"/>
    <w:rsid w:val="005F0EA0"/>
    <w:rsid w:val="005F48AA"/>
    <w:rsid w:val="0060139A"/>
    <w:rsid w:val="00615C98"/>
    <w:rsid w:val="00623853"/>
    <w:rsid w:val="006343C8"/>
    <w:rsid w:val="00637242"/>
    <w:rsid w:val="00653CB9"/>
    <w:rsid w:val="0065416A"/>
    <w:rsid w:val="00656FCC"/>
    <w:rsid w:val="006629A1"/>
    <w:rsid w:val="0068276F"/>
    <w:rsid w:val="00684FAE"/>
    <w:rsid w:val="00690847"/>
    <w:rsid w:val="00693CEB"/>
    <w:rsid w:val="006945F2"/>
    <w:rsid w:val="006952AC"/>
    <w:rsid w:val="006A05DF"/>
    <w:rsid w:val="006A5260"/>
    <w:rsid w:val="006B0E49"/>
    <w:rsid w:val="006C416C"/>
    <w:rsid w:val="006C6BF1"/>
    <w:rsid w:val="006D7DE2"/>
    <w:rsid w:val="0071147D"/>
    <w:rsid w:val="00717AF6"/>
    <w:rsid w:val="00720958"/>
    <w:rsid w:val="00745F81"/>
    <w:rsid w:val="0076023E"/>
    <w:rsid w:val="007647C0"/>
    <w:rsid w:val="00777050"/>
    <w:rsid w:val="00777659"/>
    <w:rsid w:val="00781ADC"/>
    <w:rsid w:val="00787774"/>
    <w:rsid w:val="00792511"/>
    <w:rsid w:val="00794298"/>
    <w:rsid w:val="007A0AB3"/>
    <w:rsid w:val="007A5CD3"/>
    <w:rsid w:val="007B41D5"/>
    <w:rsid w:val="007E534C"/>
    <w:rsid w:val="007E7306"/>
    <w:rsid w:val="007F0DF6"/>
    <w:rsid w:val="007F4BA1"/>
    <w:rsid w:val="007F7870"/>
    <w:rsid w:val="0081342D"/>
    <w:rsid w:val="008424BD"/>
    <w:rsid w:val="008541C2"/>
    <w:rsid w:val="00857B3A"/>
    <w:rsid w:val="0086350D"/>
    <w:rsid w:val="00864C76"/>
    <w:rsid w:val="008812D1"/>
    <w:rsid w:val="00883049"/>
    <w:rsid w:val="00890788"/>
    <w:rsid w:val="00891DD5"/>
    <w:rsid w:val="00892D49"/>
    <w:rsid w:val="008A597B"/>
    <w:rsid w:val="008B1582"/>
    <w:rsid w:val="008D28B0"/>
    <w:rsid w:val="008E3793"/>
    <w:rsid w:val="008E783A"/>
    <w:rsid w:val="009007ED"/>
    <w:rsid w:val="009059F8"/>
    <w:rsid w:val="00922FEA"/>
    <w:rsid w:val="009462C1"/>
    <w:rsid w:val="00952892"/>
    <w:rsid w:val="00972616"/>
    <w:rsid w:val="009810C3"/>
    <w:rsid w:val="00983911"/>
    <w:rsid w:val="009844B7"/>
    <w:rsid w:val="00996D54"/>
    <w:rsid w:val="009B6EB9"/>
    <w:rsid w:val="00A10114"/>
    <w:rsid w:val="00A152BA"/>
    <w:rsid w:val="00A30D0C"/>
    <w:rsid w:val="00A34CE2"/>
    <w:rsid w:val="00A5143A"/>
    <w:rsid w:val="00A77219"/>
    <w:rsid w:val="00A95967"/>
    <w:rsid w:val="00AA5D39"/>
    <w:rsid w:val="00AA6407"/>
    <w:rsid w:val="00AB0497"/>
    <w:rsid w:val="00AC021F"/>
    <w:rsid w:val="00AF758A"/>
    <w:rsid w:val="00B0080A"/>
    <w:rsid w:val="00B023D8"/>
    <w:rsid w:val="00B03C14"/>
    <w:rsid w:val="00B3603C"/>
    <w:rsid w:val="00B56C97"/>
    <w:rsid w:val="00B6586D"/>
    <w:rsid w:val="00B820C5"/>
    <w:rsid w:val="00B83BB0"/>
    <w:rsid w:val="00B85040"/>
    <w:rsid w:val="00B858EB"/>
    <w:rsid w:val="00BB10E0"/>
    <w:rsid w:val="00BB152F"/>
    <w:rsid w:val="00BB3729"/>
    <w:rsid w:val="00BC70AC"/>
    <w:rsid w:val="00BD249F"/>
    <w:rsid w:val="00BD53A8"/>
    <w:rsid w:val="00BD5CF4"/>
    <w:rsid w:val="00BD7156"/>
    <w:rsid w:val="00C041B5"/>
    <w:rsid w:val="00C12E73"/>
    <w:rsid w:val="00C17854"/>
    <w:rsid w:val="00C23FA3"/>
    <w:rsid w:val="00C24B99"/>
    <w:rsid w:val="00C627F1"/>
    <w:rsid w:val="00C6662A"/>
    <w:rsid w:val="00C73E96"/>
    <w:rsid w:val="00C83607"/>
    <w:rsid w:val="00C84198"/>
    <w:rsid w:val="00C91AD0"/>
    <w:rsid w:val="00CA3F7D"/>
    <w:rsid w:val="00CB691B"/>
    <w:rsid w:val="00CB6A24"/>
    <w:rsid w:val="00CC5528"/>
    <w:rsid w:val="00CD3047"/>
    <w:rsid w:val="00CD3F5C"/>
    <w:rsid w:val="00CE6389"/>
    <w:rsid w:val="00CF3070"/>
    <w:rsid w:val="00D00EBE"/>
    <w:rsid w:val="00D147A6"/>
    <w:rsid w:val="00D80F49"/>
    <w:rsid w:val="00D901D6"/>
    <w:rsid w:val="00D92356"/>
    <w:rsid w:val="00D930B1"/>
    <w:rsid w:val="00DA0351"/>
    <w:rsid w:val="00DA5D1C"/>
    <w:rsid w:val="00DB4FC9"/>
    <w:rsid w:val="00E03955"/>
    <w:rsid w:val="00E0408E"/>
    <w:rsid w:val="00E074C9"/>
    <w:rsid w:val="00E120A5"/>
    <w:rsid w:val="00E250E8"/>
    <w:rsid w:val="00E35086"/>
    <w:rsid w:val="00E40D8F"/>
    <w:rsid w:val="00E537BE"/>
    <w:rsid w:val="00E53FEC"/>
    <w:rsid w:val="00E55715"/>
    <w:rsid w:val="00E94360"/>
    <w:rsid w:val="00EB1054"/>
    <w:rsid w:val="00EB4A69"/>
    <w:rsid w:val="00EB50D0"/>
    <w:rsid w:val="00EB621E"/>
    <w:rsid w:val="00EC0286"/>
    <w:rsid w:val="00ED0A9F"/>
    <w:rsid w:val="00ED6241"/>
    <w:rsid w:val="00EE18A4"/>
    <w:rsid w:val="00EE638B"/>
    <w:rsid w:val="00EF652B"/>
    <w:rsid w:val="00F127C6"/>
    <w:rsid w:val="00F167FF"/>
    <w:rsid w:val="00F27D03"/>
    <w:rsid w:val="00F4373C"/>
    <w:rsid w:val="00F46129"/>
    <w:rsid w:val="00F55F9B"/>
    <w:rsid w:val="00F651B7"/>
    <w:rsid w:val="00F76CAC"/>
    <w:rsid w:val="00F86CE0"/>
    <w:rsid w:val="00FA619E"/>
    <w:rsid w:val="00FB3541"/>
    <w:rsid w:val="00FE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878F"/>
  <w15:docId w15:val="{F1F43837-B452-4FE4-8E95-8C88EBE7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92"/>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892"/>
    <w:pPr>
      <w:ind w:left="720"/>
      <w:contextualSpacing/>
    </w:pPr>
  </w:style>
  <w:style w:type="table" w:styleId="TableGrid">
    <w:name w:val="Table Grid"/>
    <w:basedOn w:val="TableNormal"/>
    <w:uiPriority w:val="59"/>
    <w:rsid w:val="0063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Professional"/>
    <w:uiPriority w:val="63"/>
    <w:rsid w:val="006343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none" w:sz="0" w:space="0" w:color="auto"/>
      </w:tblBorders>
    </w:tblPr>
    <w:tcPr>
      <w:shd w:val="clear" w:color="auto" w:fill="auto"/>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tyle1">
    <w:name w:val="Style1"/>
    <w:basedOn w:val="TableNormal"/>
    <w:uiPriority w:val="99"/>
    <w:rsid w:val="00193231"/>
    <w:pPr>
      <w:jc w:val="left"/>
    </w:pPr>
    <w:tblPr>
      <w:tblStyleRowBandSize w:val="1"/>
    </w:tblPr>
    <w:tblStylePr w:type="band1Horz">
      <w:rPr>
        <w:rFonts w:ascii="Calibri" w:hAnsi="Calibri"/>
      </w:rPr>
    </w:tblStylePr>
  </w:style>
  <w:style w:type="table" w:styleId="TableProfessional">
    <w:name w:val="Table Professional"/>
    <w:basedOn w:val="TableNormal"/>
    <w:uiPriority w:val="99"/>
    <w:semiHidden/>
    <w:unhideWhenUsed/>
    <w:rsid w:val="006343C8"/>
    <w:pPr>
      <w:jc w:val="lef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ghtList-Accent1">
    <w:name w:val="Light List Accent 1"/>
    <w:basedOn w:val="TableList1"/>
    <w:uiPriority w:val="61"/>
    <w:rsid w:val="00E120A5"/>
    <w:rPr>
      <w:color w:val="C6D9F1" w:themeColor="text2" w:themeTint="33"/>
      <w:sz w:val="20"/>
      <w:szCs w:val="20"/>
    </w:rPr>
    <w:tblPr>
      <w:tblStyleColBandSize w:val="1"/>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Pr>
    <w:tblStylePr w:type="firstRow">
      <w:pPr>
        <w:spacing w:before="0" w:after="0" w:line="240" w:lineRule="auto"/>
      </w:pPr>
      <w:rPr>
        <w:b/>
        <w:bCs/>
        <w:i/>
        <w:iCs/>
        <w:color w:val="FFFFFF" w:themeColor="background1"/>
      </w:rPr>
      <w:tblPr/>
      <w:tcPr>
        <w:tcBorders>
          <w:bottom w:val="single" w:sz="6" w:space="0" w:color="000000"/>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color w:val="auto"/>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2">
    <w:name w:val="Style2"/>
    <w:basedOn w:val="TableNormal"/>
    <w:uiPriority w:val="99"/>
    <w:rsid w:val="00E120A5"/>
    <w:pPr>
      <w:jc w:val="lef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DB3E2" w:themeFill="text2" w:themeFillTint="66"/>
      </w:tcPr>
    </w:tblStylePr>
    <w:tblStylePr w:type="band2Horz">
      <w:tblPr/>
      <w:tcPr>
        <w:shd w:val="clear" w:color="auto" w:fill="C6D9F1" w:themeFill="text2" w:themeFillTint="33"/>
      </w:tcPr>
    </w:tblStylePr>
  </w:style>
  <w:style w:type="table" w:styleId="TableList1">
    <w:name w:val="Table List 1"/>
    <w:basedOn w:val="TableNormal"/>
    <w:uiPriority w:val="99"/>
    <w:semiHidden/>
    <w:unhideWhenUsed/>
    <w:rsid w:val="00E120A5"/>
    <w:pPr>
      <w:jc w:val="lef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6A05DF"/>
    <w:rPr>
      <w:rFonts w:ascii="Tahoma" w:hAnsi="Tahoma" w:cs="Tahoma"/>
      <w:sz w:val="16"/>
      <w:szCs w:val="16"/>
    </w:rPr>
  </w:style>
  <w:style w:type="character" w:customStyle="1" w:styleId="BalloonTextChar">
    <w:name w:val="Balloon Text Char"/>
    <w:basedOn w:val="DefaultParagraphFont"/>
    <w:link w:val="BalloonText"/>
    <w:uiPriority w:val="99"/>
    <w:semiHidden/>
    <w:rsid w:val="006A05DF"/>
    <w:rPr>
      <w:rFonts w:ascii="Tahoma" w:eastAsia="Times New Roman" w:hAnsi="Tahoma" w:cs="Tahoma"/>
      <w:sz w:val="16"/>
      <w:szCs w:val="16"/>
    </w:rPr>
  </w:style>
  <w:style w:type="paragraph" w:customStyle="1" w:styleId="Default">
    <w:name w:val="Default"/>
    <w:basedOn w:val="Normal"/>
    <w:rsid w:val="00252B03"/>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21645">
      <w:bodyDiv w:val="1"/>
      <w:marLeft w:val="0"/>
      <w:marRight w:val="0"/>
      <w:marTop w:val="0"/>
      <w:marBottom w:val="0"/>
      <w:divBdr>
        <w:top w:val="none" w:sz="0" w:space="0" w:color="auto"/>
        <w:left w:val="none" w:sz="0" w:space="0" w:color="auto"/>
        <w:bottom w:val="none" w:sz="0" w:space="0" w:color="auto"/>
        <w:right w:val="none" w:sz="0" w:space="0" w:color="auto"/>
      </w:divBdr>
    </w:div>
    <w:div w:id="1028994858">
      <w:bodyDiv w:val="1"/>
      <w:marLeft w:val="0"/>
      <w:marRight w:val="0"/>
      <w:marTop w:val="0"/>
      <w:marBottom w:val="0"/>
      <w:divBdr>
        <w:top w:val="none" w:sz="0" w:space="0" w:color="auto"/>
        <w:left w:val="none" w:sz="0" w:space="0" w:color="auto"/>
        <w:bottom w:val="none" w:sz="0" w:space="0" w:color="auto"/>
        <w:right w:val="none" w:sz="0" w:space="0" w:color="auto"/>
      </w:divBdr>
    </w:div>
    <w:div w:id="1307978754">
      <w:bodyDiv w:val="1"/>
      <w:marLeft w:val="0"/>
      <w:marRight w:val="0"/>
      <w:marTop w:val="0"/>
      <w:marBottom w:val="0"/>
      <w:divBdr>
        <w:top w:val="none" w:sz="0" w:space="0" w:color="auto"/>
        <w:left w:val="none" w:sz="0" w:space="0" w:color="auto"/>
        <w:bottom w:val="none" w:sz="0" w:space="0" w:color="auto"/>
        <w:right w:val="none" w:sz="0" w:space="0" w:color="auto"/>
      </w:divBdr>
    </w:div>
    <w:div w:id="205561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9C30F-0BCA-4F1B-A9EF-26511746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NANCYW</dc:creator>
  <cp:lastModifiedBy>Emily Roemer</cp:lastModifiedBy>
  <cp:revision>4</cp:revision>
  <cp:lastPrinted>2016-01-21T21:06:00Z</cp:lastPrinted>
  <dcterms:created xsi:type="dcterms:W3CDTF">2023-09-22T12:43:00Z</dcterms:created>
  <dcterms:modified xsi:type="dcterms:W3CDTF">2023-09-26T11:49:00Z</dcterms:modified>
</cp:coreProperties>
</file>