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A025" w14:textId="77777777" w:rsidR="002711EB" w:rsidRPr="00822C34" w:rsidRDefault="002711EB" w:rsidP="00E03303">
      <w:pPr>
        <w:pStyle w:val="BackgroundPlaceholder"/>
        <w:spacing w:after="120"/>
        <w:rPr>
          <w:sz w:val="22"/>
          <w:szCs w:val="22"/>
        </w:rPr>
      </w:pPr>
    </w:p>
    <w:tbl>
      <w:tblPr>
        <w:tblW w:w="10890" w:type="dxa"/>
        <w:tblLayout w:type="fixed"/>
        <w:tblCellMar>
          <w:left w:w="0" w:type="dxa"/>
        </w:tblCellMar>
        <w:tblLook w:val="0600" w:firstRow="0" w:lastRow="0" w:firstColumn="0" w:lastColumn="0" w:noHBand="1" w:noVBand="1"/>
      </w:tblPr>
      <w:tblGrid>
        <w:gridCol w:w="5070"/>
        <w:gridCol w:w="5820"/>
      </w:tblGrid>
      <w:tr w:rsidR="00F960B2" w:rsidRPr="00822C34" w14:paraId="2D1392E9" w14:textId="77777777" w:rsidTr="006B5BE5">
        <w:tc>
          <w:tcPr>
            <w:tcW w:w="10890" w:type="dxa"/>
            <w:gridSpan w:val="2"/>
            <w:vAlign w:val="center"/>
          </w:tcPr>
          <w:p w14:paraId="1116A70F" w14:textId="399A0BBB" w:rsidR="00F960B2" w:rsidRPr="00A15399" w:rsidRDefault="00F960B2" w:rsidP="00A15399">
            <w:pPr>
              <w:pStyle w:val="Title"/>
              <w:jc w:val="center"/>
            </w:pPr>
            <w:r w:rsidRPr="00A15399">
              <w:rPr>
                <w:sz w:val="72"/>
                <w:szCs w:val="70"/>
              </w:rPr>
              <w:t>LCMHS Board Minutes</w:t>
            </w:r>
          </w:p>
        </w:tc>
      </w:tr>
      <w:tr w:rsidR="00F960B2" w:rsidRPr="00822C34" w14:paraId="71DCCA2A" w14:textId="77777777" w:rsidTr="00F960B2">
        <w:trPr>
          <w:trHeight w:val="432"/>
        </w:trPr>
        <w:tc>
          <w:tcPr>
            <w:tcW w:w="5070" w:type="dxa"/>
            <w:tcBorders>
              <w:bottom w:val="single" w:sz="4" w:space="0" w:color="887A5F" w:themeColor="accent6"/>
            </w:tcBorders>
            <w:noWrap/>
            <w:vAlign w:val="center"/>
          </w:tcPr>
          <w:p w14:paraId="6C756B6C" w14:textId="7B921535" w:rsidR="00F960B2" w:rsidRPr="00822C34" w:rsidRDefault="00000000" w:rsidP="00F960B2">
            <w:pPr>
              <w:pStyle w:val="Heading1"/>
              <w:spacing w:after="0"/>
              <w:rPr>
                <w:sz w:val="22"/>
                <w:szCs w:val="22"/>
              </w:rPr>
            </w:pPr>
            <w:sdt>
              <w:sdtPr>
                <w:rPr>
                  <w:sz w:val="22"/>
                  <w:szCs w:val="22"/>
                  <w14:textOutline w14:w="9525" w14:cap="rnd" w14:cmpd="sng" w14:algn="ctr">
                    <w14:noFill/>
                    <w14:prstDash w14:val="solid"/>
                    <w14:bevel/>
                  </w14:textOutline>
                </w:rPr>
                <w:id w:val="-1964952887"/>
                <w:placeholder>
                  <w:docPart w:val="AAEE53BB0CE04DB6809131B2AE49AFA3"/>
                </w:placeholder>
                <w:temporary/>
                <w:showingPlcHdr/>
                <w15:appearance w15:val="hidden"/>
              </w:sdtPr>
              <w:sdtContent>
                <w:r w:rsidR="00F960B2" w:rsidRPr="00822C34">
                  <w:rPr>
                    <w:sz w:val="22"/>
                    <w:szCs w:val="22"/>
                  </w:rPr>
                  <w:t>Date</w:t>
                </w:r>
              </w:sdtContent>
            </w:sdt>
            <w:r w:rsidR="00F960B2" w:rsidRPr="00822C34">
              <w:rPr>
                <w:sz w:val="22"/>
                <w:szCs w:val="22"/>
              </w:rPr>
              <w:t xml:space="preserve"> </w:t>
            </w:r>
          </w:p>
        </w:tc>
        <w:tc>
          <w:tcPr>
            <w:tcW w:w="5820" w:type="dxa"/>
            <w:tcBorders>
              <w:bottom w:val="single" w:sz="4" w:space="0" w:color="887A5F" w:themeColor="accent6"/>
            </w:tcBorders>
            <w:noWrap/>
            <w:vAlign w:val="center"/>
          </w:tcPr>
          <w:p w14:paraId="6FA6ECF1" w14:textId="3DA25D48" w:rsidR="0097289B" w:rsidRPr="00822C34" w:rsidRDefault="00E75BBB" w:rsidP="00F960B2">
            <w:pPr>
              <w:spacing w:after="0"/>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7/15/2026</w:t>
            </w:r>
          </w:p>
        </w:tc>
      </w:tr>
      <w:tr w:rsidR="00F960B2" w:rsidRPr="00822C34" w14:paraId="5FF763F4" w14:textId="77777777" w:rsidTr="00F960B2">
        <w:trPr>
          <w:trHeight w:val="432"/>
        </w:trPr>
        <w:tc>
          <w:tcPr>
            <w:tcW w:w="5070" w:type="dxa"/>
            <w:tcBorders>
              <w:top w:val="single" w:sz="4" w:space="0" w:color="887A5F" w:themeColor="accent6"/>
              <w:bottom w:val="single" w:sz="4" w:space="0" w:color="887A5F" w:themeColor="accent6"/>
            </w:tcBorders>
            <w:noWrap/>
            <w:vAlign w:val="center"/>
          </w:tcPr>
          <w:p w14:paraId="3E44ADC3" w14:textId="77777777" w:rsidR="00F960B2" w:rsidRPr="00822C34" w:rsidRDefault="00000000" w:rsidP="00F960B2">
            <w:pPr>
              <w:pStyle w:val="Heading1"/>
              <w:spacing w:after="0"/>
              <w:rPr>
                <w:sz w:val="22"/>
                <w:szCs w:val="22"/>
              </w:rPr>
            </w:pPr>
            <w:sdt>
              <w:sdtPr>
                <w:rPr>
                  <w:sz w:val="22"/>
                  <w:szCs w:val="22"/>
                  <w14:textOutline w14:w="9525" w14:cap="rnd" w14:cmpd="sng" w14:algn="ctr">
                    <w14:noFill/>
                    <w14:prstDash w14:val="solid"/>
                    <w14:bevel/>
                  </w14:textOutline>
                </w:rPr>
                <w:id w:val="630756874"/>
                <w:placeholder>
                  <w:docPart w:val="5E31A9761EF243758031ED70EF46E0EE"/>
                </w:placeholder>
                <w:temporary/>
                <w:showingPlcHdr/>
                <w15:appearance w15:val="hidden"/>
              </w:sdtPr>
              <w:sdtContent>
                <w:r w:rsidR="00F960B2" w:rsidRPr="00822C34">
                  <w:rPr>
                    <w:sz w:val="22"/>
                    <w:szCs w:val="22"/>
                  </w:rPr>
                  <w:t>Time</w:t>
                </w:r>
              </w:sdtContent>
            </w:sdt>
            <w:r w:rsidR="00F960B2" w:rsidRPr="00822C34">
              <w:rPr>
                <w:sz w:val="22"/>
                <w:szCs w:val="22"/>
              </w:rPr>
              <w:t xml:space="preserve"> </w:t>
            </w:r>
          </w:p>
        </w:tc>
        <w:tc>
          <w:tcPr>
            <w:tcW w:w="5820" w:type="dxa"/>
            <w:tcBorders>
              <w:top w:val="single" w:sz="4" w:space="0" w:color="887A5F" w:themeColor="accent6"/>
              <w:bottom w:val="single" w:sz="4" w:space="0" w:color="887A5F" w:themeColor="accent6"/>
            </w:tcBorders>
            <w:noWrap/>
            <w:vAlign w:val="center"/>
          </w:tcPr>
          <w:p w14:paraId="6BCAD918" w14:textId="2B5650AD" w:rsidR="00F960B2" w:rsidRPr="00277A59" w:rsidRDefault="0041239D" w:rsidP="00F960B2">
            <w:pPr>
              <w:spacing w:after="0"/>
              <w:rPr>
                <w:color w:val="auto"/>
                <w:sz w:val="22"/>
                <w:szCs w:val="22"/>
              </w:rPr>
            </w:pPr>
            <w:r>
              <w:rPr>
                <w:color w:val="auto"/>
                <w:sz w:val="22"/>
                <w:szCs w:val="22"/>
              </w:rPr>
              <w:t>5:04</w:t>
            </w:r>
          </w:p>
        </w:tc>
      </w:tr>
      <w:tr w:rsidR="00F960B2" w:rsidRPr="00822C34" w14:paraId="534DEA06" w14:textId="77777777" w:rsidTr="00F960B2">
        <w:trPr>
          <w:trHeight w:val="432"/>
        </w:trPr>
        <w:tc>
          <w:tcPr>
            <w:tcW w:w="5070" w:type="dxa"/>
            <w:tcBorders>
              <w:top w:val="single" w:sz="4" w:space="0" w:color="887A5F" w:themeColor="accent6"/>
              <w:bottom w:val="single" w:sz="4" w:space="0" w:color="887A5F" w:themeColor="accent6"/>
            </w:tcBorders>
            <w:noWrap/>
            <w:vAlign w:val="center"/>
          </w:tcPr>
          <w:p w14:paraId="30C279C2" w14:textId="77777777" w:rsidR="00F960B2" w:rsidRPr="00822C34" w:rsidRDefault="00000000" w:rsidP="00F960B2">
            <w:pPr>
              <w:pStyle w:val="Heading1"/>
              <w:spacing w:after="0"/>
              <w:rPr>
                <w:sz w:val="22"/>
                <w:szCs w:val="22"/>
              </w:rPr>
            </w:pPr>
            <w:sdt>
              <w:sdtPr>
                <w:rPr>
                  <w:sz w:val="22"/>
                  <w:szCs w:val="22"/>
                  <w14:textOutline w14:w="9525" w14:cap="rnd" w14:cmpd="sng" w14:algn="ctr">
                    <w14:noFill/>
                    <w14:prstDash w14:val="solid"/>
                    <w14:bevel/>
                  </w14:textOutline>
                </w:rPr>
                <w:id w:val="1687479732"/>
                <w:placeholder>
                  <w:docPart w:val="AF24BB4A47014B0989CC4D472A2CB7E4"/>
                </w:placeholder>
                <w:temporary/>
                <w:showingPlcHdr/>
                <w15:appearance w15:val="hidden"/>
              </w:sdtPr>
              <w:sdtContent>
                <w:r w:rsidR="00F960B2" w:rsidRPr="00822C34">
                  <w:rPr>
                    <w:sz w:val="22"/>
                    <w:szCs w:val="22"/>
                  </w:rPr>
                  <w:t>Meeting called to order by</w:t>
                </w:r>
              </w:sdtContent>
            </w:sdt>
            <w:r w:rsidR="00F960B2" w:rsidRPr="00822C34">
              <w:rPr>
                <w:sz w:val="22"/>
                <w:szCs w:val="22"/>
              </w:rPr>
              <w:t xml:space="preserve"> </w:t>
            </w:r>
          </w:p>
        </w:tc>
        <w:tc>
          <w:tcPr>
            <w:tcW w:w="5820" w:type="dxa"/>
            <w:tcBorders>
              <w:top w:val="single" w:sz="4" w:space="0" w:color="887A5F" w:themeColor="accent6"/>
              <w:bottom w:val="single" w:sz="4" w:space="0" w:color="887A5F" w:themeColor="accent6"/>
            </w:tcBorders>
            <w:noWrap/>
            <w:vAlign w:val="center"/>
          </w:tcPr>
          <w:p w14:paraId="2FC5D375" w14:textId="38FA3083" w:rsidR="00F960B2" w:rsidRPr="00277A59" w:rsidRDefault="0041239D" w:rsidP="00F960B2">
            <w:pPr>
              <w:spacing w:after="0"/>
              <w:rPr>
                <w:color w:val="auto"/>
                <w:sz w:val="22"/>
                <w:szCs w:val="22"/>
              </w:rPr>
            </w:pPr>
            <w:r>
              <w:rPr>
                <w:color w:val="auto"/>
                <w:sz w:val="22"/>
                <w:szCs w:val="22"/>
              </w:rPr>
              <w:t>Susan Kimmerly</w:t>
            </w:r>
          </w:p>
        </w:tc>
      </w:tr>
      <w:tr w:rsidR="00F960B2" w:rsidRPr="00822C34" w14:paraId="68E239D1" w14:textId="77777777" w:rsidTr="00F960B2">
        <w:trPr>
          <w:trHeight w:val="432"/>
        </w:trPr>
        <w:tc>
          <w:tcPr>
            <w:tcW w:w="5070" w:type="dxa"/>
            <w:tcBorders>
              <w:top w:val="single" w:sz="4" w:space="0" w:color="887A5F" w:themeColor="accent6"/>
              <w:bottom w:val="single" w:sz="4" w:space="0" w:color="887A5F" w:themeColor="accent6"/>
            </w:tcBorders>
            <w:noWrap/>
            <w:vAlign w:val="center"/>
          </w:tcPr>
          <w:p w14:paraId="2A88FBBF" w14:textId="01B4822E" w:rsidR="00F960B2" w:rsidRPr="002D42DF" w:rsidRDefault="00F960B2" w:rsidP="00F960B2">
            <w:pPr>
              <w:pStyle w:val="Heading1"/>
              <w:spacing w:after="0"/>
              <w:rPr>
                <w:sz w:val="22"/>
                <w:szCs w:val="22"/>
                <w14:textOutline w14:w="9525" w14:cap="rnd" w14:cmpd="sng" w14:algn="ctr">
                  <w14:noFill/>
                  <w14:prstDash w14:val="solid"/>
                  <w14:bevel/>
                </w14:textOutline>
              </w:rPr>
            </w:pPr>
            <w:r w:rsidRPr="002D42DF">
              <w:rPr>
                <w:sz w:val="22"/>
                <w:szCs w:val="22"/>
                <w14:textOutline w14:w="9525" w14:cap="rnd" w14:cmpd="sng" w14:algn="ctr">
                  <w14:noFill/>
                  <w14:prstDash w14:val="solid"/>
                  <w14:bevel/>
                </w14:textOutline>
              </w:rPr>
              <w:t>Meeting Adjourned</w:t>
            </w:r>
          </w:p>
        </w:tc>
        <w:tc>
          <w:tcPr>
            <w:tcW w:w="5820" w:type="dxa"/>
            <w:tcBorders>
              <w:top w:val="single" w:sz="4" w:space="0" w:color="887A5F" w:themeColor="accent6"/>
              <w:bottom w:val="single" w:sz="4" w:space="0" w:color="887A5F" w:themeColor="accent6"/>
            </w:tcBorders>
            <w:noWrap/>
            <w:vAlign w:val="center"/>
          </w:tcPr>
          <w:p w14:paraId="642E8CF3" w14:textId="000F43AB" w:rsidR="00F960B2" w:rsidRPr="002D42DF" w:rsidRDefault="00650495" w:rsidP="00F960B2">
            <w:pPr>
              <w:spacing w:after="0"/>
              <w:rPr>
                <w:sz w:val="22"/>
                <w:szCs w:val="22"/>
                <w14:textOutline w14:w="9525" w14:cap="rnd" w14:cmpd="sng" w14:algn="ctr">
                  <w14:noFill/>
                  <w14:prstDash w14:val="solid"/>
                  <w14:bevel/>
                </w14:textOutline>
              </w:rPr>
            </w:pPr>
            <w:r>
              <w:rPr>
                <w:sz w:val="22"/>
                <w:szCs w:val="22"/>
                <w14:textOutline w14:w="9525" w14:cap="rnd" w14:cmpd="sng" w14:algn="ctr">
                  <w14:noFill/>
                  <w14:prstDash w14:val="solid"/>
                  <w14:bevel/>
                </w14:textOutline>
              </w:rPr>
              <w:t>6:40</w:t>
            </w:r>
          </w:p>
        </w:tc>
      </w:tr>
    </w:tbl>
    <w:p w14:paraId="12F49681" w14:textId="6FB3DD38" w:rsidR="00FE576D" w:rsidRPr="00822C34" w:rsidRDefault="00000000" w:rsidP="00E925E4">
      <w:pPr>
        <w:pStyle w:val="Heading2"/>
        <w:rPr>
          <w:sz w:val="22"/>
          <w:szCs w:val="22"/>
        </w:rPr>
      </w:pPr>
      <w:sdt>
        <w:sdtPr>
          <w:rPr>
            <w:sz w:val="22"/>
            <w:szCs w:val="22"/>
          </w:rPr>
          <w:id w:val="1394921871"/>
          <w:placeholder>
            <w:docPart w:val="2FF7E7F43D6A482A9F55B58080868454"/>
          </w:placeholder>
          <w:temporary/>
          <w:showingPlcHdr/>
          <w15:appearance w15:val="hidden"/>
        </w:sdtPr>
        <w:sdtContent>
          <w:r w:rsidR="00A25C45" w:rsidRPr="00822C34">
            <w:rPr>
              <w:sz w:val="22"/>
              <w:szCs w:val="22"/>
            </w:rPr>
            <w:t>In attendance</w:t>
          </w:r>
        </w:sdtContent>
      </w:sdt>
    </w:p>
    <w:tbl>
      <w:tblPr>
        <w:tblW w:w="10730"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80"/>
        <w:gridCol w:w="990"/>
        <w:gridCol w:w="1100"/>
        <w:gridCol w:w="2880"/>
        <w:gridCol w:w="1440"/>
        <w:gridCol w:w="1440"/>
      </w:tblGrid>
      <w:tr w:rsidR="00CA0E62" w:rsidRPr="00E16B5F" w14:paraId="037437B3" w14:textId="77777777" w:rsidTr="00CA0E62">
        <w:trPr>
          <w:trHeight w:val="300"/>
        </w:trPr>
        <w:tc>
          <w:tcPr>
            <w:tcW w:w="2880" w:type="dxa"/>
            <w:tcBorders>
              <w:top w:val="single" w:sz="4" w:space="0" w:color="auto"/>
              <w:bottom w:val="single" w:sz="4" w:space="0" w:color="auto"/>
            </w:tcBorders>
            <w:vAlign w:val="center"/>
            <w:hideMark/>
          </w:tcPr>
          <w:p w14:paraId="119F9F1B" w14:textId="580D5FFE" w:rsidR="00F9043A" w:rsidRPr="00277A59" w:rsidRDefault="00D965C5" w:rsidP="00F9043A">
            <w:pPr>
              <w:jc w:val="center"/>
              <w:rPr>
                <w:color w:val="auto"/>
                <w:sz w:val="22"/>
                <w:szCs w:val="22"/>
              </w:rPr>
            </w:pPr>
            <w:r>
              <w:rPr>
                <w:color w:val="auto"/>
                <w:sz w:val="22"/>
                <w:szCs w:val="22"/>
              </w:rPr>
              <w:t>Board Members</w:t>
            </w:r>
          </w:p>
        </w:tc>
        <w:tc>
          <w:tcPr>
            <w:tcW w:w="990" w:type="dxa"/>
            <w:tcBorders>
              <w:top w:val="single" w:sz="4" w:space="0" w:color="auto"/>
              <w:bottom w:val="single" w:sz="4" w:space="0" w:color="auto"/>
            </w:tcBorders>
            <w:hideMark/>
          </w:tcPr>
          <w:p w14:paraId="3BC261C1" w14:textId="3638E51F" w:rsidR="00F9043A" w:rsidRPr="00277A59" w:rsidRDefault="00F9043A" w:rsidP="00F9043A">
            <w:pPr>
              <w:jc w:val="center"/>
              <w:rPr>
                <w:color w:val="auto"/>
                <w:sz w:val="22"/>
                <w:szCs w:val="22"/>
              </w:rPr>
            </w:pPr>
            <w:r w:rsidRPr="00277A59">
              <w:rPr>
                <w:color w:val="auto"/>
                <w:sz w:val="22"/>
                <w:szCs w:val="22"/>
                <w:lang w:val="en-PH"/>
              </w:rPr>
              <w:t>Present</w:t>
            </w:r>
          </w:p>
        </w:tc>
        <w:tc>
          <w:tcPr>
            <w:tcW w:w="1100" w:type="dxa"/>
            <w:tcBorders>
              <w:top w:val="single" w:sz="4" w:space="0" w:color="auto"/>
              <w:bottom w:val="single" w:sz="4" w:space="0" w:color="auto"/>
              <w:right w:val="single" w:sz="4" w:space="0" w:color="auto"/>
            </w:tcBorders>
            <w:hideMark/>
          </w:tcPr>
          <w:p w14:paraId="2B2CF3E5" w14:textId="3FBAB964" w:rsidR="00F9043A" w:rsidRPr="00277A59" w:rsidRDefault="00F9043A" w:rsidP="00F9043A">
            <w:pPr>
              <w:jc w:val="center"/>
              <w:rPr>
                <w:color w:val="auto"/>
                <w:sz w:val="22"/>
                <w:szCs w:val="22"/>
              </w:rPr>
            </w:pPr>
            <w:r w:rsidRPr="00277A59">
              <w:rPr>
                <w:color w:val="auto"/>
                <w:sz w:val="22"/>
                <w:szCs w:val="22"/>
                <w:lang w:val="en-PH"/>
              </w:rPr>
              <w:t>Apologies</w:t>
            </w:r>
          </w:p>
        </w:tc>
        <w:tc>
          <w:tcPr>
            <w:tcW w:w="2880" w:type="dxa"/>
            <w:tcBorders>
              <w:top w:val="single" w:sz="4" w:space="0" w:color="auto"/>
              <w:left w:val="single" w:sz="4" w:space="0" w:color="auto"/>
              <w:bottom w:val="single" w:sz="4" w:space="0" w:color="auto"/>
            </w:tcBorders>
            <w:vAlign w:val="center"/>
            <w:hideMark/>
          </w:tcPr>
          <w:p w14:paraId="208DF19D" w14:textId="482B568D" w:rsidR="00F9043A" w:rsidRPr="00277A59" w:rsidRDefault="009D46A6" w:rsidP="00F9043A">
            <w:pPr>
              <w:jc w:val="center"/>
              <w:rPr>
                <w:color w:val="auto"/>
                <w:sz w:val="22"/>
                <w:szCs w:val="22"/>
              </w:rPr>
            </w:pPr>
            <w:r>
              <w:rPr>
                <w:color w:val="auto"/>
                <w:sz w:val="22"/>
                <w:szCs w:val="22"/>
              </w:rPr>
              <w:t>LCMHS Team</w:t>
            </w:r>
          </w:p>
        </w:tc>
        <w:tc>
          <w:tcPr>
            <w:tcW w:w="1440" w:type="dxa"/>
            <w:tcBorders>
              <w:top w:val="single" w:sz="4" w:space="0" w:color="auto"/>
              <w:bottom w:val="single" w:sz="4" w:space="0" w:color="auto"/>
            </w:tcBorders>
            <w:vAlign w:val="center"/>
            <w:hideMark/>
          </w:tcPr>
          <w:p w14:paraId="01C058B4" w14:textId="0071A2A0" w:rsidR="00F9043A" w:rsidRPr="00277A59" w:rsidRDefault="00F9043A" w:rsidP="00F9043A">
            <w:pPr>
              <w:jc w:val="center"/>
              <w:rPr>
                <w:color w:val="auto"/>
                <w:sz w:val="22"/>
                <w:szCs w:val="22"/>
              </w:rPr>
            </w:pPr>
            <w:r w:rsidRPr="00277A59">
              <w:rPr>
                <w:color w:val="auto"/>
                <w:sz w:val="22"/>
                <w:szCs w:val="22"/>
                <w:lang w:val="en-PH"/>
              </w:rPr>
              <w:t>Present</w:t>
            </w:r>
          </w:p>
        </w:tc>
        <w:tc>
          <w:tcPr>
            <w:tcW w:w="1440" w:type="dxa"/>
            <w:tcBorders>
              <w:top w:val="single" w:sz="4" w:space="0" w:color="auto"/>
              <w:bottom w:val="single" w:sz="4" w:space="0" w:color="auto"/>
            </w:tcBorders>
            <w:vAlign w:val="center"/>
            <w:hideMark/>
          </w:tcPr>
          <w:p w14:paraId="673BFD60" w14:textId="7AC3BB8D" w:rsidR="00F9043A" w:rsidRPr="00277A59" w:rsidRDefault="00F9043A" w:rsidP="00F9043A">
            <w:pPr>
              <w:jc w:val="center"/>
              <w:rPr>
                <w:color w:val="auto"/>
                <w:sz w:val="22"/>
                <w:szCs w:val="22"/>
              </w:rPr>
            </w:pPr>
            <w:r w:rsidRPr="00277A59">
              <w:rPr>
                <w:color w:val="auto"/>
                <w:sz w:val="22"/>
                <w:szCs w:val="22"/>
                <w:lang w:val="en-PH"/>
              </w:rPr>
              <w:t>Apologies</w:t>
            </w:r>
          </w:p>
        </w:tc>
      </w:tr>
      <w:tr w:rsidR="00CA0E62" w:rsidRPr="00E16B5F" w14:paraId="7CDF005E" w14:textId="77777777" w:rsidTr="00544DC1">
        <w:trPr>
          <w:trHeight w:val="300"/>
        </w:trPr>
        <w:tc>
          <w:tcPr>
            <w:tcW w:w="2880" w:type="dxa"/>
            <w:tcBorders>
              <w:top w:val="single" w:sz="4" w:space="0" w:color="auto"/>
            </w:tcBorders>
          </w:tcPr>
          <w:p w14:paraId="1C89901E" w14:textId="41DB80F1" w:rsidR="00F9043A" w:rsidRPr="00277A59" w:rsidRDefault="00EC1D1F" w:rsidP="00F9043A">
            <w:pPr>
              <w:ind w:left="180"/>
              <w:rPr>
                <w:color w:val="auto"/>
                <w:sz w:val="22"/>
                <w:szCs w:val="22"/>
              </w:rPr>
            </w:pPr>
            <w:r w:rsidRPr="00277A59">
              <w:rPr>
                <w:color w:val="auto"/>
                <w:sz w:val="22"/>
                <w:szCs w:val="22"/>
              </w:rPr>
              <w:t>Susan Kimmerly</w:t>
            </w:r>
          </w:p>
        </w:tc>
        <w:tc>
          <w:tcPr>
            <w:tcW w:w="990" w:type="dxa"/>
            <w:tcBorders>
              <w:top w:val="single" w:sz="4" w:space="0" w:color="auto"/>
            </w:tcBorders>
          </w:tcPr>
          <w:p w14:paraId="664920D6" w14:textId="10C87B87" w:rsidR="00F9043A" w:rsidRPr="00277A59" w:rsidRDefault="00E75BBB" w:rsidP="00F9043A">
            <w:pPr>
              <w:jc w:val="center"/>
              <w:rPr>
                <w:color w:val="auto"/>
                <w:sz w:val="22"/>
                <w:szCs w:val="22"/>
              </w:rPr>
            </w:pPr>
            <w:r>
              <w:rPr>
                <w:color w:val="auto"/>
                <w:sz w:val="22"/>
                <w:szCs w:val="22"/>
              </w:rPr>
              <w:t>X</w:t>
            </w:r>
          </w:p>
        </w:tc>
        <w:tc>
          <w:tcPr>
            <w:tcW w:w="1100" w:type="dxa"/>
            <w:tcBorders>
              <w:top w:val="single" w:sz="4" w:space="0" w:color="auto"/>
              <w:right w:val="single" w:sz="4" w:space="0" w:color="auto"/>
            </w:tcBorders>
          </w:tcPr>
          <w:p w14:paraId="1E7DA2A9" w14:textId="2F07A4B8" w:rsidR="00F9043A" w:rsidRPr="00277A59" w:rsidRDefault="00F9043A" w:rsidP="00F9043A">
            <w:pPr>
              <w:jc w:val="center"/>
              <w:rPr>
                <w:color w:val="auto"/>
                <w:sz w:val="22"/>
                <w:szCs w:val="22"/>
              </w:rPr>
            </w:pPr>
          </w:p>
        </w:tc>
        <w:tc>
          <w:tcPr>
            <w:tcW w:w="2880" w:type="dxa"/>
            <w:tcBorders>
              <w:top w:val="single" w:sz="4" w:space="0" w:color="auto"/>
              <w:left w:val="single" w:sz="4" w:space="0" w:color="auto"/>
            </w:tcBorders>
            <w:hideMark/>
          </w:tcPr>
          <w:p w14:paraId="30568C30" w14:textId="6F166D4A" w:rsidR="00F9043A" w:rsidRPr="00277A59" w:rsidRDefault="00AC0E65" w:rsidP="00726B3A">
            <w:pPr>
              <w:ind w:firstLine="165"/>
              <w:rPr>
                <w:color w:val="auto"/>
                <w:sz w:val="22"/>
                <w:szCs w:val="22"/>
              </w:rPr>
            </w:pPr>
            <w:r w:rsidRPr="00277A59">
              <w:rPr>
                <w:color w:val="auto"/>
                <w:sz w:val="22"/>
                <w:szCs w:val="22"/>
              </w:rPr>
              <w:t>Denis Houle</w:t>
            </w:r>
          </w:p>
        </w:tc>
        <w:tc>
          <w:tcPr>
            <w:tcW w:w="1440" w:type="dxa"/>
            <w:tcBorders>
              <w:top w:val="single" w:sz="4" w:space="0" w:color="auto"/>
            </w:tcBorders>
            <w:vAlign w:val="center"/>
          </w:tcPr>
          <w:p w14:paraId="369F53FE" w14:textId="490EEA6D" w:rsidR="00F9043A" w:rsidRPr="00277A59" w:rsidRDefault="00E75BBB" w:rsidP="00F9043A">
            <w:pPr>
              <w:jc w:val="center"/>
              <w:rPr>
                <w:color w:val="auto"/>
                <w:sz w:val="22"/>
                <w:szCs w:val="22"/>
              </w:rPr>
            </w:pPr>
            <w:r>
              <w:rPr>
                <w:color w:val="auto"/>
                <w:sz w:val="22"/>
                <w:szCs w:val="22"/>
              </w:rPr>
              <w:t>X</w:t>
            </w:r>
          </w:p>
        </w:tc>
        <w:tc>
          <w:tcPr>
            <w:tcW w:w="1440" w:type="dxa"/>
            <w:tcBorders>
              <w:top w:val="single" w:sz="4" w:space="0" w:color="auto"/>
            </w:tcBorders>
            <w:vAlign w:val="center"/>
          </w:tcPr>
          <w:p w14:paraId="19661923" w14:textId="288CC8D0" w:rsidR="00F9043A" w:rsidRPr="00277A59" w:rsidRDefault="00F9043A" w:rsidP="00F9043A">
            <w:pPr>
              <w:jc w:val="center"/>
              <w:rPr>
                <w:color w:val="auto"/>
                <w:sz w:val="22"/>
                <w:szCs w:val="22"/>
              </w:rPr>
            </w:pPr>
          </w:p>
        </w:tc>
      </w:tr>
      <w:tr w:rsidR="00CA0E62" w:rsidRPr="00E16B5F" w14:paraId="3D27E30B" w14:textId="77777777" w:rsidTr="00A81564">
        <w:trPr>
          <w:trHeight w:val="300"/>
        </w:trPr>
        <w:tc>
          <w:tcPr>
            <w:tcW w:w="2880" w:type="dxa"/>
          </w:tcPr>
          <w:p w14:paraId="121E203F" w14:textId="1EAB93B6" w:rsidR="00F9043A" w:rsidRPr="00277A59" w:rsidRDefault="00AC0E65" w:rsidP="00F9043A">
            <w:pPr>
              <w:ind w:left="180"/>
              <w:rPr>
                <w:color w:val="auto"/>
                <w:sz w:val="22"/>
                <w:szCs w:val="22"/>
              </w:rPr>
            </w:pPr>
            <w:r w:rsidRPr="00277A59">
              <w:rPr>
                <w:color w:val="auto"/>
                <w:sz w:val="22"/>
                <w:szCs w:val="22"/>
              </w:rPr>
              <w:t>Sharon Menard</w:t>
            </w:r>
          </w:p>
        </w:tc>
        <w:tc>
          <w:tcPr>
            <w:tcW w:w="990" w:type="dxa"/>
          </w:tcPr>
          <w:p w14:paraId="116C04FB" w14:textId="5346EAE1" w:rsidR="00F9043A" w:rsidRPr="00277A59" w:rsidRDefault="00F9043A" w:rsidP="00F9043A">
            <w:pPr>
              <w:jc w:val="center"/>
              <w:rPr>
                <w:color w:val="auto"/>
                <w:sz w:val="22"/>
                <w:szCs w:val="22"/>
              </w:rPr>
            </w:pPr>
          </w:p>
        </w:tc>
        <w:tc>
          <w:tcPr>
            <w:tcW w:w="1100" w:type="dxa"/>
            <w:tcBorders>
              <w:right w:val="single" w:sz="4" w:space="0" w:color="auto"/>
            </w:tcBorders>
          </w:tcPr>
          <w:p w14:paraId="7807C003" w14:textId="7637B21F" w:rsidR="00F9043A" w:rsidRPr="00277A59" w:rsidRDefault="00E75BBB" w:rsidP="00F9043A">
            <w:pPr>
              <w:jc w:val="center"/>
              <w:rPr>
                <w:color w:val="auto"/>
                <w:sz w:val="22"/>
                <w:szCs w:val="22"/>
              </w:rPr>
            </w:pPr>
            <w:r>
              <w:rPr>
                <w:color w:val="auto"/>
                <w:sz w:val="22"/>
                <w:szCs w:val="22"/>
              </w:rPr>
              <w:t>X</w:t>
            </w:r>
          </w:p>
        </w:tc>
        <w:tc>
          <w:tcPr>
            <w:tcW w:w="2880" w:type="dxa"/>
            <w:tcBorders>
              <w:left w:val="single" w:sz="4" w:space="0" w:color="auto"/>
            </w:tcBorders>
          </w:tcPr>
          <w:p w14:paraId="22281559" w14:textId="06C328D7" w:rsidR="00F9043A" w:rsidRPr="00277A59" w:rsidRDefault="00A81564" w:rsidP="00726B3A">
            <w:pPr>
              <w:ind w:firstLine="165"/>
              <w:rPr>
                <w:color w:val="auto"/>
                <w:sz w:val="22"/>
                <w:szCs w:val="22"/>
              </w:rPr>
            </w:pPr>
            <w:r w:rsidRPr="00B26AA9">
              <w:rPr>
                <w:color w:val="auto"/>
                <w:sz w:val="22"/>
                <w:szCs w:val="22"/>
              </w:rPr>
              <w:t>Robyn Daley</w:t>
            </w:r>
          </w:p>
        </w:tc>
        <w:tc>
          <w:tcPr>
            <w:tcW w:w="1440" w:type="dxa"/>
            <w:vAlign w:val="center"/>
          </w:tcPr>
          <w:p w14:paraId="6577B2CA" w14:textId="5C442A64" w:rsidR="00F9043A" w:rsidRPr="00277A59" w:rsidRDefault="00E75BBB" w:rsidP="00F9043A">
            <w:pPr>
              <w:jc w:val="center"/>
              <w:rPr>
                <w:color w:val="auto"/>
                <w:sz w:val="22"/>
                <w:szCs w:val="22"/>
              </w:rPr>
            </w:pPr>
            <w:r>
              <w:rPr>
                <w:color w:val="auto"/>
                <w:sz w:val="22"/>
                <w:szCs w:val="22"/>
              </w:rPr>
              <w:t>X</w:t>
            </w:r>
          </w:p>
        </w:tc>
        <w:tc>
          <w:tcPr>
            <w:tcW w:w="1440" w:type="dxa"/>
            <w:vAlign w:val="center"/>
          </w:tcPr>
          <w:p w14:paraId="3C12ED56" w14:textId="426973FC" w:rsidR="00F9043A" w:rsidRPr="00277A59" w:rsidRDefault="00F9043A" w:rsidP="00F9043A">
            <w:pPr>
              <w:jc w:val="center"/>
              <w:rPr>
                <w:color w:val="auto"/>
                <w:sz w:val="22"/>
                <w:szCs w:val="22"/>
              </w:rPr>
            </w:pPr>
          </w:p>
        </w:tc>
      </w:tr>
      <w:tr w:rsidR="00CA0E62" w:rsidRPr="00E16B5F" w14:paraId="79A9DCD1" w14:textId="77777777" w:rsidTr="00544DC1">
        <w:trPr>
          <w:trHeight w:val="300"/>
        </w:trPr>
        <w:tc>
          <w:tcPr>
            <w:tcW w:w="2880" w:type="dxa"/>
          </w:tcPr>
          <w:p w14:paraId="3E3DFEEE" w14:textId="1AD54C56" w:rsidR="00F9043A" w:rsidRPr="00277A59" w:rsidRDefault="00EC1D1F" w:rsidP="00F9043A">
            <w:pPr>
              <w:ind w:left="180"/>
              <w:rPr>
                <w:color w:val="auto"/>
                <w:sz w:val="22"/>
                <w:szCs w:val="22"/>
              </w:rPr>
            </w:pPr>
            <w:r w:rsidRPr="00277A59">
              <w:rPr>
                <w:color w:val="auto"/>
                <w:sz w:val="22"/>
                <w:szCs w:val="22"/>
              </w:rPr>
              <w:t>Geoff Lindemer</w:t>
            </w:r>
          </w:p>
        </w:tc>
        <w:tc>
          <w:tcPr>
            <w:tcW w:w="990" w:type="dxa"/>
          </w:tcPr>
          <w:p w14:paraId="51160517" w14:textId="51B9456C" w:rsidR="00F9043A"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54CE13C1" w14:textId="3408B6E3" w:rsidR="00F9043A" w:rsidRPr="00277A59" w:rsidRDefault="00F9043A" w:rsidP="00F9043A">
            <w:pPr>
              <w:jc w:val="center"/>
              <w:rPr>
                <w:color w:val="auto"/>
                <w:sz w:val="22"/>
                <w:szCs w:val="22"/>
              </w:rPr>
            </w:pPr>
          </w:p>
        </w:tc>
        <w:tc>
          <w:tcPr>
            <w:tcW w:w="2880" w:type="dxa"/>
            <w:tcBorders>
              <w:left w:val="single" w:sz="4" w:space="0" w:color="auto"/>
            </w:tcBorders>
            <w:hideMark/>
          </w:tcPr>
          <w:p w14:paraId="12DD44E9" w14:textId="0C491613" w:rsidR="00F9043A" w:rsidRPr="00277A59" w:rsidRDefault="00FF77DC" w:rsidP="00726B3A">
            <w:pPr>
              <w:ind w:firstLine="165"/>
              <w:rPr>
                <w:color w:val="auto"/>
                <w:sz w:val="22"/>
                <w:szCs w:val="22"/>
              </w:rPr>
            </w:pPr>
            <w:r w:rsidRPr="00277A59">
              <w:rPr>
                <w:color w:val="auto"/>
                <w:sz w:val="22"/>
                <w:szCs w:val="22"/>
              </w:rPr>
              <w:t>Amy Fitzgerald</w:t>
            </w:r>
          </w:p>
        </w:tc>
        <w:tc>
          <w:tcPr>
            <w:tcW w:w="1440" w:type="dxa"/>
            <w:vAlign w:val="center"/>
          </w:tcPr>
          <w:p w14:paraId="766F4D86" w14:textId="3E1B3384" w:rsidR="00F9043A" w:rsidRPr="00277A59" w:rsidRDefault="00E75BBB" w:rsidP="00F9043A">
            <w:pPr>
              <w:jc w:val="center"/>
              <w:rPr>
                <w:color w:val="auto"/>
                <w:sz w:val="22"/>
                <w:szCs w:val="22"/>
              </w:rPr>
            </w:pPr>
            <w:r>
              <w:rPr>
                <w:color w:val="auto"/>
                <w:sz w:val="22"/>
                <w:szCs w:val="22"/>
              </w:rPr>
              <w:t>X</w:t>
            </w:r>
          </w:p>
        </w:tc>
        <w:tc>
          <w:tcPr>
            <w:tcW w:w="1440" w:type="dxa"/>
            <w:vAlign w:val="center"/>
          </w:tcPr>
          <w:p w14:paraId="26FE0245" w14:textId="7BE8955D" w:rsidR="00F9043A" w:rsidRPr="00277A59" w:rsidRDefault="00F9043A" w:rsidP="00F9043A">
            <w:pPr>
              <w:jc w:val="center"/>
              <w:rPr>
                <w:color w:val="auto"/>
                <w:sz w:val="22"/>
                <w:szCs w:val="22"/>
              </w:rPr>
            </w:pPr>
          </w:p>
        </w:tc>
      </w:tr>
      <w:tr w:rsidR="00CA0E62" w:rsidRPr="00E16B5F" w14:paraId="46134A6F" w14:textId="77777777" w:rsidTr="00544DC1">
        <w:trPr>
          <w:trHeight w:val="300"/>
        </w:trPr>
        <w:tc>
          <w:tcPr>
            <w:tcW w:w="2880" w:type="dxa"/>
          </w:tcPr>
          <w:p w14:paraId="04893045" w14:textId="1C7E2DE0" w:rsidR="00F9043A" w:rsidRPr="00277A59" w:rsidRDefault="00EC1D1F" w:rsidP="00F9043A">
            <w:pPr>
              <w:ind w:left="180"/>
              <w:rPr>
                <w:color w:val="auto"/>
                <w:sz w:val="22"/>
                <w:szCs w:val="22"/>
              </w:rPr>
            </w:pPr>
            <w:r w:rsidRPr="00277A59">
              <w:rPr>
                <w:color w:val="auto"/>
                <w:sz w:val="22"/>
                <w:szCs w:val="22"/>
              </w:rPr>
              <w:t>Mary Anne Lewis</w:t>
            </w:r>
          </w:p>
        </w:tc>
        <w:tc>
          <w:tcPr>
            <w:tcW w:w="990" w:type="dxa"/>
          </w:tcPr>
          <w:p w14:paraId="0736EBC2" w14:textId="4BA92B4E" w:rsidR="00F9043A"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60FF1883" w14:textId="379BEB18" w:rsidR="00F9043A" w:rsidRPr="00277A59" w:rsidRDefault="00F9043A" w:rsidP="00F9043A">
            <w:pPr>
              <w:jc w:val="center"/>
              <w:rPr>
                <w:color w:val="auto"/>
                <w:sz w:val="22"/>
                <w:szCs w:val="22"/>
              </w:rPr>
            </w:pPr>
          </w:p>
        </w:tc>
        <w:tc>
          <w:tcPr>
            <w:tcW w:w="2880" w:type="dxa"/>
            <w:tcBorders>
              <w:left w:val="single" w:sz="4" w:space="0" w:color="auto"/>
            </w:tcBorders>
            <w:hideMark/>
          </w:tcPr>
          <w:p w14:paraId="30D40A9A" w14:textId="4533BEF0" w:rsidR="00344D14" w:rsidRPr="00277A59" w:rsidRDefault="00F634D9" w:rsidP="008832C2">
            <w:pPr>
              <w:rPr>
                <w:color w:val="auto"/>
                <w:sz w:val="22"/>
                <w:szCs w:val="22"/>
              </w:rPr>
            </w:pPr>
            <w:r>
              <w:rPr>
                <w:color w:val="auto"/>
                <w:sz w:val="22"/>
                <w:szCs w:val="22"/>
              </w:rPr>
              <w:t xml:space="preserve">   </w:t>
            </w:r>
            <w:r w:rsidR="008832C2" w:rsidRPr="00277A59">
              <w:rPr>
                <w:color w:val="auto"/>
                <w:sz w:val="22"/>
                <w:szCs w:val="22"/>
              </w:rPr>
              <w:t>Jennifer Stratton</w:t>
            </w:r>
          </w:p>
        </w:tc>
        <w:tc>
          <w:tcPr>
            <w:tcW w:w="1440" w:type="dxa"/>
            <w:vAlign w:val="center"/>
          </w:tcPr>
          <w:p w14:paraId="24B3FEA6" w14:textId="34942C17" w:rsidR="00F9043A" w:rsidRPr="00277A59" w:rsidRDefault="00E75BBB" w:rsidP="00F9043A">
            <w:pPr>
              <w:jc w:val="center"/>
              <w:rPr>
                <w:color w:val="auto"/>
                <w:sz w:val="22"/>
                <w:szCs w:val="22"/>
              </w:rPr>
            </w:pPr>
            <w:r>
              <w:rPr>
                <w:color w:val="auto"/>
                <w:sz w:val="22"/>
                <w:szCs w:val="22"/>
              </w:rPr>
              <w:t>X</w:t>
            </w:r>
          </w:p>
        </w:tc>
        <w:tc>
          <w:tcPr>
            <w:tcW w:w="1440" w:type="dxa"/>
            <w:vAlign w:val="center"/>
          </w:tcPr>
          <w:p w14:paraId="283CF86E" w14:textId="24B708E6" w:rsidR="00F9043A" w:rsidRPr="00277A59" w:rsidRDefault="00F9043A" w:rsidP="00F9043A">
            <w:pPr>
              <w:jc w:val="center"/>
              <w:rPr>
                <w:color w:val="auto"/>
                <w:sz w:val="22"/>
                <w:szCs w:val="22"/>
              </w:rPr>
            </w:pPr>
          </w:p>
        </w:tc>
      </w:tr>
      <w:tr w:rsidR="00CA0E62" w:rsidRPr="00E16B5F" w14:paraId="4CF07CF1" w14:textId="77777777" w:rsidTr="00331E9D">
        <w:trPr>
          <w:trHeight w:val="300"/>
        </w:trPr>
        <w:tc>
          <w:tcPr>
            <w:tcW w:w="2880" w:type="dxa"/>
          </w:tcPr>
          <w:p w14:paraId="6D1B602F" w14:textId="2B0846BE" w:rsidR="00F9043A" w:rsidRPr="00277A59" w:rsidRDefault="00CA0E62" w:rsidP="00F9043A">
            <w:pPr>
              <w:ind w:left="180"/>
              <w:rPr>
                <w:color w:val="auto"/>
                <w:sz w:val="22"/>
                <w:szCs w:val="22"/>
              </w:rPr>
            </w:pPr>
            <w:r w:rsidRPr="00277A59">
              <w:rPr>
                <w:color w:val="auto"/>
                <w:sz w:val="22"/>
                <w:szCs w:val="22"/>
              </w:rPr>
              <w:t>Chip Troiano</w:t>
            </w:r>
          </w:p>
        </w:tc>
        <w:tc>
          <w:tcPr>
            <w:tcW w:w="990" w:type="dxa"/>
          </w:tcPr>
          <w:p w14:paraId="6999A8F9" w14:textId="7396CC03" w:rsidR="00F9043A" w:rsidRPr="00277A59" w:rsidRDefault="00F9043A" w:rsidP="00F9043A">
            <w:pPr>
              <w:jc w:val="center"/>
              <w:rPr>
                <w:color w:val="auto"/>
                <w:sz w:val="22"/>
                <w:szCs w:val="22"/>
              </w:rPr>
            </w:pPr>
          </w:p>
        </w:tc>
        <w:tc>
          <w:tcPr>
            <w:tcW w:w="1100" w:type="dxa"/>
            <w:tcBorders>
              <w:right w:val="single" w:sz="4" w:space="0" w:color="auto"/>
            </w:tcBorders>
          </w:tcPr>
          <w:p w14:paraId="46F437C4" w14:textId="33EF3ED5" w:rsidR="00F9043A" w:rsidRPr="00277A59" w:rsidRDefault="00E75BBB" w:rsidP="00F9043A">
            <w:pPr>
              <w:jc w:val="center"/>
              <w:rPr>
                <w:color w:val="auto"/>
                <w:sz w:val="22"/>
                <w:szCs w:val="22"/>
              </w:rPr>
            </w:pPr>
            <w:r>
              <w:rPr>
                <w:color w:val="auto"/>
                <w:sz w:val="22"/>
                <w:szCs w:val="22"/>
              </w:rPr>
              <w:t>X</w:t>
            </w:r>
          </w:p>
        </w:tc>
        <w:tc>
          <w:tcPr>
            <w:tcW w:w="2880" w:type="dxa"/>
            <w:tcBorders>
              <w:left w:val="single" w:sz="4" w:space="0" w:color="auto"/>
            </w:tcBorders>
          </w:tcPr>
          <w:p w14:paraId="497A5890" w14:textId="266772AE" w:rsidR="00F9043A" w:rsidRPr="00277A59" w:rsidRDefault="00F634D9" w:rsidP="00726B3A">
            <w:pPr>
              <w:ind w:firstLine="165"/>
              <w:rPr>
                <w:color w:val="auto"/>
                <w:sz w:val="22"/>
                <w:szCs w:val="22"/>
              </w:rPr>
            </w:pPr>
            <w:r>
              <w:rPr>
                <w:color w:val="auto"/>
                <w:sz w:val="22"/>
                <w:szCs w:val="22"/>
              </w:rPr>
              <w:t>Sarah Archambault</w:t>
            </w:r>
          </w:p>
        </w:tc>
        <w:tc>
          <w:tcPr>
            <w:tcW w:w="1440" w:type="dxa"/>
            <w:vAlign w:val="center"/>
          </w:tcPr>
          <w:p w14:paraId="414B5CAE" w14:textId="336C3FBB" w:rsidR="00F9043A" w:rsidRPr="00277A59" w:rsidRDefault="00E75BBB" w:rsidP="00F9043A">
            <w:pPr>
              <w:jc w:val="center"/>
              <w:rPr>
                <w:color w:val="auto"/>
                <w:sz w:val="22"/>
                <w:szCs w:val="22"/>
              </w:rPr>
            </w:pPr>
            <w:r>
              <w:rPr>
                <w:color w:val="auto"/>
                <w:sz w:val="22"/>
                <w:szCs w:val="22"/>
              </w:rPr>
              <w:t>X</w:t>
            </w:r>
          </w:p>
        </w:tc>
        <w:tc>
          <w:tcPr>
            <w:tcW w:w="1440" w:type="dxa"/>
            <w:vAlign w:val="center"/>
          </w:tcPr>
          <w:p w14:paraId="032F698A" w14:textId="737A1A55" w:rsidR="00F9043A" w:rsidRPr="00277A59" w:rsidRDefault="00F9043A" w:rsidP="00F9043A">
            <w:pPr>
              <w:jc w:val="center"/>
              <w:rPr>
                <w:color w:val="auto"/>
                <w:sz w:val="22"/>
                <w:szCs w:val="22"/>
              </w:rPr>
            </w:pPr>
          </w:p>
        </w:tc>
      </w:tr>
      <w:tr w:rsidR="00CA0E62" w:rsidRPr="00E16B5F" w14:paraId="22384EF7" w14:textId="77777777" w:rsidTr="00331E9D">
        <w:trPr>
          <w:trHeight w:val="300"/>
        </w:trPr>
        <w:tc>
          <w:tcPr>
            <w:tcW w:w="2880" w:type="dxa"/>
          </w:tcPr>
          <w:p w14:paraId="40F61108" w14:textId="6EDD88D9" w:rsidR="00F9043A" w:rsidRPr="00277A59" w:rsidRDefault="008C119C" w:rsidP="00BF1088">
            <w:pPr>
              <w:rPr>
                <w:color w:val="auto"/>
                <w:sz w:val="22"/>
                <w:szCs w:val="22"/>
              </w:rPr>
            </w:pPr>
            <w:r w:rsidRPr="00277A59">
              <w:rPr>
                <w:color w:val="auto"/>
                <w:sz w:val="22"/>
                <w:szCs w:val="22"/>
              </w:rPr>
              <w:t xml:space="preserve">   </w:t>
            </w:r>
            <w:r w:rsidR="008832C2" w:rsidRPr="00277A59">
              <w:rPr>
                <w:color w:val="auto"/>
                <w:sz w:val="22"/>
                <w:szCs w:val="22"/>
              </w:rPr>
              <w:t>John Mandeville</w:t>
            </w:r>
          </w:p>
        </w:tc>
        <w:tc>
          <w:tcPr>
            <w:tcW w:w="990" w:type="dxa"/>
          </w:tcPr>
          <w:p w14:paraId="5C9BCAC9" w14:textId="7C4A2FA4" w:rsidR="00F9043A"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5FBF6DE4" w14:textId="7B1D7630" w:rsidR="00F9043A" w:rsidRPr="00277A59" w:rsidRDefault="00F9043A" w:rsidP="00F9043A">
            <w:pPr>
              <w:jc w:val="center"/>
              <w:rPr>
                <w:color w:val="auto"/>
                <w:sz w:val="22"/>
                <w:szCs w:val="22"/>
              </w:rPr>
            </w:pPr>
          </w:p>
        </w:tc>
        <w:tc>
          <w:tcPr>
            <w:tcW w:w="2880" w:type="dxa"/>
            <w:tcBorders>
              <w:left w:val="single" w:sz="4" w:space="0" w:color="auto"/>
            </w:tcBorders>
          </w:tcPr>
          <w:p w14:paraId="49285FD6" w14:textId="2696EB07" w:rsidR="00F9043A" w:rsidRPr="00277A59" w:rsidRDefault="00F9043A" w:rsidP="00726B3A">
            <w:pPr>
              <w:ind w:firstLine="165"/>
              <w:rPr>
                <w:color w:val="auto"/>
                <w:sz w:val="22"/>
                <w:szCs w:val="22"/>
              </w:rPr>
            </w:pPr>
          </w:p>
        </w:tc>
        <w:tc>
          <w:tcPr>
            <w:tcW w:w="1440" w:type="dxa"/>
            <w:vAlign w:val="center"/>
          </w:tcPr>
          <w:p w14:paraId="4631B008" w14:textId="5DF0BC80" w:rsidR="00F9043A" w:rsidRPr="00277A59" w:rsidRDefault="00F9043A" w:rsidP="00F9043A">
            <w:pPr>
              <w:jc w:val="center"/>
              <w:rPr>
                <w:color w:val="auto"/>
                <w:sz w:val="22"/>
                <w:szCs w:val="22"/>
              </w:rPr>
            </w:pPr>
          </w:p>
        </w:tc>
        <w:tc>
          <w:tcPr>
            <w:tcW w:w="1440" w:type="dxa"/>
            <w:vAlign w:val="center"/>
          </w:tcPr>
          <w:p w14:paraId="7B3B04E9" w14:textId="5EB1C87A" w:rsidR="00F9043A" w:rsidRPr="00277A59" w:rsidRDefault="00F9043A" w:rsidP="00F9043A">
            <w:pPr>
              <w:jc w:val="center"/>
              <w:rPr>
                <w:color w:val="auto"/>
                <w:sz w:val="22"/>
                <w:szCs w:val="22"/>
              </w:rPr>
            </w:pPr>
          </w:p>
        </w:tc>
      </w:tr>
      <w:tr w:rsidR="00CA0E62" w:rsidRPr="00E16B5F" w14:paraId="7199CDD6" w14:textId="77777777" w:rsidTr="00AC0E65">
        <w:trPr>
          <w:trHeight w:val="300"/>
        </w:trPr>
        <w:tc>
          <w:tcPr>
            <w:tcW w:w="2880" w:type="dxa"/>
          </w:tcPr>
          <w:p w14:paraId="653A17FE" w14:textId="1B4E9A22" w:rsidR="00F9043A" w:rsidRPr="00277A59" w:rsidRDefault="00F634D9" w:rsidP="00F9043A">
            <w:pPr>
              <w:ind w:left="180"/>
              <w:rPr>
                <w:color w:val="auto"/>
                <w:sz w:val="22"/>
                <w:szCs w:val="22"/>
              </w:rPr>
            </w:pPr>
            <w:r>
              <w:rPr>
                <w:color w:val="auto"/>
                <w:sz w:val="22"/>
                <w:szCs w:val="22"/>
              </w:rPr>
              <w:t>Aaron French</w:t>
            </w:r>
          </w:p>
        </w:tc>
        <w:tc>
          <w:tcPr>
            <w:tcW w:w="990" w:type="dxa"/>
          </w:tcPr>
          <w:p w14:paraId="174F9CBF" w14:textId="4512A49C" w:rsidR="00F9043A"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643D02D5" w14:textId="5D0BC082" w:rsidR="00F9043A" w:rsidRPr="00277A59" w:rsidRDefault="00F9043A" w:rsidP="00F9043A">
            <w:pPr>
              <w:jc w:val="center"/>
              <w:rPr>
                <w:color w:val="auto"/>
                <w:sz w:val="22"/>
                <w:szCs w:val="22"/>
              </w:rPr>
            </w:pPr>
          </w:p>
        </w:tc>
        <w:tc>
          <w:tcPr>
            <w:tcW w:w="2880" w:type="dxa"/>
            <w:tcBorders>
              <w:left w:val="single" w:sz="4" w:space="0" w:color="auto"/>
            </w:tcBorders>
          </w:tcPr>
          <w:p w14:paraId="6011F9C8" w14:textId="4CA744FE" w:rsidR="00F9043A" w:rsidRPr="00277A59" w:rsidRDefault="00F9043A" w:rsidP="00726B3A">
            <w:pPr>
              <w:ind w:firstLine="165"/>
              <w:rPr>
                <w:color w:val="auto"/>
                <w:sz w:val="22"/>
                <w:szCs w:val="22"/>
              </w:rPr>
            </w:pPr>
          </w:p>
        </w:tc>
        <w:tc>
          <w:tcPr>
            <w:tcW w:w="1440" w:type="dxa"/>
            <w:vAlign w:val="center"/>
          </w:tcPr>
          <w:p w14:paraId="537D2EC0" w14:textId="22312A4C" w:rsidR="00F9043A" w:rsidRPr="00277A59" w:rsidRDefault="00F9043A" w:rsidP="00F9043A">
            <w:pPr>
              <w:jc w:val="center"/>
              <w:rPr>
                <w:color w:val="auto"/>
                <w:sz w:val="22"/>
                <w:szCs w:val="22"/>
              </w:rPr>
            </w:pPr>
          </w:p>
        </w:tc>
        <w:tc>
          <w:tcPr>
            <w:tcW w:w="1440" w:type="dxa"/>
            <w:vAlign w:val="center"/>
            <w:hideMark/>
          </w:tcPr>
          <w:p w14:paraId="047758E4" w14:textId="0FBE6018" w:rsidR="00F9043A" w:rsidRPr="00277A59" w:rsidRDefault="00F9043A" w:rsidP="00F9043A">
            <w:pPr>
              <w:jc w:val="center"/>
              <w:rPr>
                <w:color w:val="auto"/>
                <w:sz w:val="22"/>
                <w:szCs w:val="22"/>
              </w:rPr>
            </w:pPr>
          </w:p>
        </w:tc>
      </w:tr>
      <w:tr w:rsidR="00CA0E62" w:rsidRPr="00E16B5F" w14:paraId="462DB6CE" w14:textId="77777777" w:rsidTr="00B337CE">
        <w:trPr>
          <w:trHeight w:val="300"/>
        </w:trPr>
        <w:tc>
          <w:tcPr>
            <w:tcW w:w="2880" w:type="dxa"/>
          </w:tcPr>
          <w:p w14:paraId="347A6E9F" w14:textId="15EA4C35" w:rsidR="00F9043A" w:rsidRPr="00277A59" w:rsidRDefault="00CA0E62" w:rsidP="00F9043A">
            <w:pPr>
              <w:ind w:left="180"/>
              <w:rPr>
                <w:color w:val="auto"/>
                <w:sz w:val="22"/>
                <w:szCs w:val="22"/>
              </w:rPr>
            </w:pPr>
            <w:r w:rsidRPr="00277A59">
              <w:rPr>
                <w:color w:val="auto"/>
                <w:sz w:val="22"/>
                <w:szCs w:val="22"/>
              </w:rPr>
              <w:t>Keith Rousseau</w:t>
            </w:r>
          </w:p>
        </w:tc>
        <w:tc>
          <w:tcPr>
            <w:tcW w:w="990" w:type="dxa"/>
          </w:tcPr>
          <w:p w14:paraId="1338D416" w14:textId="64A4DC76" w:rsidR="00F9043A" w:rsidRPr="00277A59" w:rsidRDefault="00F9043A" w:rsidP="00F9043A">
            <w:pPr>
              <w:jc w:val="center"/>
              <w:rPr>
                <w:color w:val="auto"/>
                <w:sz w:val="22"/>
                <w:szCs w:val="22"/>
              </w:rPr>
            </w:pPr>
          </w:p>
        </w:tc>
        <w:tc>
          <w:tcPr>
            <w:tcW w:w="1100" w:type="dxa"/>
            <w:tcBorders>
              <w:right w:val="single" w:sz="4" w:space="0" w:color="auto"/>
            </w:tcBorders>
          </w:tcPr>
          <w:p w14:paraId="062CFF93" w14:textId="7741BC3A" w:rsidR="00F9043A" w:rsidRPr="00277A59" w:rsidRDefault="00E75BBB" w:rsidP="00F9043A">
            <w:pPr>
              <w:jc w:val="center"/>
              <w:rPr>
                <w:color w:val="auto"/>
                <w:sz w:val="22"/>
                <w:szCs w:val="22"/>
              </w:rPr>
            </w:pPr>
            <w:r>
              <w:rPr>
                <w:color w:val="auto"/>
                <w:sz w:val="22"/>
                <w:szCs w:val="22"/>
              </w:rPr>
              <w:t>X</w:t>
            </w:r>
          </w:p>
        </w:tc>
        <w:tc>
          <w:tcPr>
            <w:tcW w:w="2880" w:type="dxa"/>
            <w:tcBorders>
              <w:left w:val="single" w:sz="4" w:space="0" w:color="auto"/>
            </w:tcBorders>
          </w:tcPr>
          <w:p w14:paraId="72F65BC6" w14:textId="192710B8" w:rsidR="00F9043A" w:rsidRPr="00277A59" w:rsidRDefault="00F9043A" w:rsidP="00726B3A">
            <w:pPr>
              <w:ind w:firstLine="165"/>
              <w:rPr>
                <w:color w:val="auto"/>
                <w:sz w:val="22"/>
                <w:szCs w:val="22"/>
              </w:rPr>
            </w:pPr>
          </w:p>
        </w:tc>
        <w:tc>
          <w:tcPr>
            <w:tcW w:w="1440" w:type="dxa"/>
            <w:vAlign w:val="center"/>
            <w:hideMark/>
          </w:tcPr>
          <w:p w14:paraId="59CDAC7A" w14:textId="7A1F4E13" w:rsidR="00F9043A" w:rsidRPr="00277A59" w:rsidRDefault="00F9043A" w:rsidP="00F9043A">
            <w:pPr>
              <w:jc w:val="center"/>
              <w:rPr>
                <w:color w:val="auto"/>
                <w:sz w:val="22"/>
                <w:szCs w:val="22"/>
              </w:rPr>
            </w:pPr>
          </w:p>
        </w:tc>
        <w:tc>
          <w:tcPr>
            <w:tcW w:w="1440" w:type="dxa"/>
            <w:vAlign w:val="center"/>
            <w:hideMark/>
          </w:tcPr>
          <w:p w14:paraId="425EB40A" w14:textId="6775AB3E" w:rsidR="00F9043A" w:rsidRPr="00277A59" w:rsidRDefault="00F9043A" w:rsidP="00F9043A">
            <w:pPr>
              <w:jc w:val="center"/>
              <w:rPr>
                <w:color w:val="auto"/>
                <w:sz w:val="22"/>
                <w:szCs w:val="22"/>
              </w:rPr>
            </w:pPr>
          </w:p>
        </w:tc>
      </w:tr>
      <w:tr w:rsidR="00B337CE" w:rsidRPr="00E16B5F" w14:paraId="640AF6F5" w14:textId="77777777" w:rsidTr="00D240F4">
        <w:trPr>
          <w:trHeight w:val="422"/>
        </w:trPr>
        <w:tc>
          <w:tcPr>
            <w:tcW w:w="2880" w:type="dxa"/>
          </w:tcPr>
          <w:p w14:paraId="63DCB3DA" w14:textId="3F8CEEEF" w:rsidR="00B337CE" w:rsidRPr="00277A59" w:rsidRDefault="00B337CE" w:rsidP="00F9043A">
            <w:pPr>
              <w:ind w:left="180"/>
              <w:rPr>
                <w:color w:val="auto"/>
                <w:sz w:val="22"/>
                <w:szCs w:val="22"/>
              </w:rPr>
            </w:pPr>
            <w:r w:rsidRPr="00277A59">
              <w:rPr>
                <w:color w:val="auto"/>
                <w:sz w:val="22"/>
                <w:szCs w:val="22"/>
              </w:rPr>
              <w:t>Zach Williams</w:t>
            </w:r>
          </w:p>
        </w:tc>
        <w:tc>
          <w:tcPr>
            <w:tcW w:w="990" w:type="dxa"/>
          </w:tcPr>
          <w:p w14:paraId="24ECB060" w14:textId="2FDEE8D2" w:rsidR="00B337CE"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27372838" w14:textId="7A35F1E3" w:rsidR="00B337CE" w:rsidRPr="00362DB9" w:rsidRDefault="00B337CE" w:rsidP="005F69D1">
            <w:pPr>
              <w:jc w:val="center"/>
              <w:rPr>
                <w:color w:val="auto"/>
                <w:sz w:val="22"/>
                <w:szCs w:val="22"/>
              </w:rPr>
            </w:pPr>
          </w:p>
        </w:tc>
        <w:tc>
          <w:tcPr>
            <w:tcW w:w="2880" w:type="dxa"/>
            <w:tcBorders>
              <w:left w:val="single" w:sz="4" w:space="0" w:color="auto"/>
            </w:tcBorders>
          </w:tcPr>
          <w:p w14:paraId="0A0EC1EA" w14:textId="30EC3013" w:rsidR="00B337CE" w:rsidRPr="00EE75E1" w:rsidRDefault="00FE7DE2" w:rsidP="00362DB9">
            <w:pPr>
              <w:rPr>
                <w:color w:val="auto"/>
                <w:sz w:val="22"/>
                <w:szCs w:val="22"/>
              </w:rPr>
            </w:pPr>
            <w:r>
              <w:rPr>
                <w:color w:val="auto"/>
                <w:sz w:val="22"/>
                <w:szCs w:val="22"/>
              </w:rPr>
              <w:t xml:space="preserve">   </w:t>
            </w:r>
          </w:p>
        </w:tc>
        <w:tc>
          <w:tcPr>
            <w:tcW w:w="1440" w:type="dxa"/>
            <w:vAlign w:val="center"/>
          </w:tcPr>
          <w:p w14:paraId="7331F21D" w14:textId="3AA6ED59" w:rsidR="00B337CE" w:rsidRPr="00277A59" w:rsidRDefault="00B337CE" w:rsidP="00D240F4">
            <w:pPr>
              <w:rPr>
                <w:color w:val="auto"/>
                <w:sz w:val="22"/>
                <w:szCs w:val="22"/>
              </w:rPr>
            </w:pPr>
          </w:p>
        </w:tc>
        <w:tc>
          <w:tcPr>
            <w:tcW w:w="1440" w:type="dxa"/>
            <w:vAlign w:val="center"/>
          </w:tcPr>
          <w:p w14:paraId="5E224702" w14:textId="77777777" w:rsidR="00917350" w:rsidRPr="00277A59" w:rsidRDefault="00917350" w:rsidP="00C233AA">
            <w:pPr>
              <w:rPr>
                <w:color w:val="auto"/>
                <w:sz w:val="22"/>
                <w:szCs w:val="22"/>
              </w:rPr>
            </w:pPr>
          </w:p>
        </w:tc>
      </w:tr>
      <w:tr w:rsidR="00362DB9" w:rsidRPr="00E16B5F" w14:paraId="3FC9A285" w14:textId="77777777" w:rsidTr="00917350">
        <w:trPr>
          <w:trHeight w:val="300"/>
        </w:trPr>
        <w:tc>
          <w:tcPr>
            <w:tcW w:w="2880" w:type="dxa"/>
          </w:tcPr>
          <w:p w14:paraId="719AA70E" w14:textId="7A96274A" w:rsidR="00362DB9" w:rsidRPr="00277A59" w:rsidRDefault="00D240F4" w:rsidP="00F9043A">
            <w:pPr>
              <w:ind w:left="180"/>
              <w:rPr>
                <w:color w:val="auto"/>
                <w:sz w:val="22"/>
                <w:szCs w:val="22"/>
              </w:rPr>
            </w:pPr>
            <w:r>
              <w:rPr>
                <w:color w:val="auto"/>
                <w:sz w:val="22"/>
                <w:szCs w:val="22"/>
              </w:rPr>
              <w:t>Vera Jones</w:t>
            </w:r>
          </w:p>
        </w:tc>
        <w:tc>
          <w:tcPr>
            <w:tcW w:w="990" w:type="dxa"/>
          </w:tcPr>
          <w:p w14:paraId="5507C962" w14:textId="15967B8F" w:rsidR="00362DB9" w:rsidRPr="00277A59" w:rsidRDefault="00E75BBB" w:rsidP="00F9043A">
            <w:pPr>
              <w:jc w:val="center"/>
              <w:rPr>
                <w:color w:val="auto"/>
                <w:sz w:val="22"/>
                <w:szCs w:val="22"/>
              </w:rPr>
            </w:pPr>
            <w:r>
              <w:rPr>
                <w:color w:val="auto"/>
                <w:sz w:val="22"/>
                <w:szCs w:val="22"/>
              </w:rPr>
              <w:t>X</w:t>
            </w:r>
          </w:p>
        </w:tc>
        <w:tc>
          <w:tcPr>
            <w:tcW w:w="1100" w:type="dxa"/>
            <w:tcBorders>
              <w:right w:val="single" w:sz="4" w:space="0" w:color="auto"/>
            </w:tcBorders>
          </w:tcPr>
          <w:p w14:paraId="26C593D6" w14:textId="77777777" w:rsidR="00362DB9" w:rsidRPr="00277A59" w:rsidRDefault="00362DB9" w:rsidP="00F9043A">
            <w:pPr>
              <w:jc w:val="center"/>
              <w:rPr>
                <w:color w:val="auto"/>
                <w:sz w:val="22"/>
                <w:szCs w:val="22"/>
              </w:rPr>
            </w:pPr>
          </w:p>
        </w:tc>
        <w:tc>
          <w:tcPr>
            <w:tcW w:w="2880" w:type="dxa"/>
            <w:tcBorders>
              <w:left w:val="single" w:sz="4" w:space="0" w:color="auto"/>
              <w:bottom w:val="single" w:sz="4" w:space="0" w:color="auto"/>
            </w:tcBorders>
          </w:tcPr>
          <w:p w14:paraId="04C54D6A" w14:textId="02838C88" w:rsidR="00362DB9" w:rsidRPr="00917350" w:rsidRDefault="00362DB9" w:rsidP="009A42EE">
            <w:pPr>
              <w:rPr>
                <w:color w:val="auto"/>
                <w:sz w:val="22"/>
                <w:szCs w:val="22"/>
                <w:shd w:val="clear" w:color="auto" w:fill="FFFF00"/>
              </w:rPr>
            </w:pPr>
          </w:p>
        </w:tc>
        <w:tc>
          <w:tcPr>
            <w:tcW w:w="1440" w:type="dxa"/>
            <w:tcBorders>
              <w:bottom w:val="single" w:sz="4" w:space="0" w:color="auto"/>
            </w:tcBorders>
            <w:vAlign w:val="center"/>
          </w:tcPr>
          <w:p w14:paraId="203798BA" w14:textId="77777777" w:rsidR="00362DB9" w:rsidRDefault="00362DB9" w:rsidP="00F9043A">
            <w:pPr>
              <w:jc w:val="center"/>
              <w:rPr>
                <w:color w:val="auto"/>
                <w:sz w:val="22"/>
                <w:szCs w:val="22"/>
              </w:rPr>
            </w:pPr>
          </w:p>
        </w:tc>
        <w:tc>
          <w:tcPr>
            <w:tcW w:w="1440" w:type="dxa"/>
            <w:tcBorders>
              <w:bottom w:val="single" w:sz="4" w:space="0" w:color="auto"/>
            </w:tcBorders>
            <w:vAlign w:val="center"/>
          </w:tcPr>
          <w:p w14:paraId="0FEADA69" w14:textId="77777777" w:rsidR="00362DB9" w:rsidRPr="00277A59" w:rsidRDefault="00362DB9" w:rsidP="00F9043A">
            <w:pPr>
              <w:jc w:val="center"/>
              <w:rPr>
                <w:color w:val="auto"/>
                <w:sz w:val="22"/>
                <w:szCs w:val="22"/>
              </w:rPr>
            </w:pPr>
          </w:p>
        </w:tc>
      </w:tr>
    </w:tbl>
    <w:p w14:paraId="3861C01D" w14:textId="77777777" w:rsidR="00E16B5F" w:rsidRPr="00822C34" w:rsidRDefault="00E16B5F" w:rsidP="00A25C45">
      <w:pPr>
        <w:rPr>
          <w:sz w:val="22"/>
          <w:szCs w:val="22"/>
        </w:rPr>
      </w:pPr>
    </w:p>
    <w:p w14:paraId="71A1298D" w14:textId="35EADE17" w:rsidR="006D371C" w:rsidRDefault="006D371C" w:rsidP="00744EE8">
      <w:pPr>
        <w:pStyle w:val="Heading2"/>
        <w:rPr>
          <w:sz w:val="22"/>
          <w:szCs w:val="22"/>
        </w:rPr>
      </w:pPr>
      <w:r>
        <w:rPr>
          <w:sz w:val="22"/>
          <w:szCs w:val="22"/>
        </w:rPr>
        <w:t>GUESTS</w:t>
      </w:r>
    </w:p>
    <w:p w14:paraId="0A50CD50" w14:textId="20C8B9E9" w:rsidR="00F30CBB" w:rsidRPr="00F30CBB" w:rsidRDefault="00D240F4" w:rsidP="00F30CBB">
      <w:pPr>
        <w:rPr>
          <w:color w:val="auto"/>
          <w:sz w:val="22"/>
          <w:szCs w:val="22"/>
        </w:rPr>
      </w:pPr>
      <w:r>
        <w:rPr>
          <w:color w:val="auto"/>
          <w:sz w:val="22"/>
          <w:szCs w:val="22"/>
        </w:rPr>
        <w:t>Kristin Foster and Josh Myers</w:t>
      </w:r>
    </w:p>
    <w:p w14:paraId="049AAB10" w14:textId="480E8F6D" w:rsidR="00744EE8" w:rsidRDefault="00744EE8" w:rsidP="00744EE8">
      <w:pPr>
        <w:pStyle w:val="Heading2"/>
        <w:rPr>
          <w:sz w:val="22"/>
          <w:szCs w:val="22"/>
        </w:rPr>
      </w:pPr>
      <w:r>
        <w:rPr>
          <w:sz w:val="22"/>
          <w:szCs w:val="22"/>
        </w:rPr>
        <w:t>Note</w:t>
      </w:r>
      <w:r w:rsidRPr="00822C34">
        <w:rPr>
          <w:sz w:val="22"/>
          <w:szCs w:val="22"/>
        </w:rPr>
        <w:t>s</w:t>
      </w:r>
    </w:p>
    <w:p w14:paraId="26A3D8E5" w14:textId="4DD1DCEA" w:rsidR="00E81C97" w:rsidRPr="00277A59" w:rsidRDefault="005450E2" w:rsidP="00A25C45">
      <w:pPr>
        <w:rPr>
          <w:color w:val="auto"/>
          <w:sz w:val="22"/>
          <w:szCs w:val="22"/>
        </w:rPr>
      </w:pPr>
      <w:r w:rsidRPr="00277A59">
        <w:rPr>
          <w:color w:val="auto"/>
          <w:sz w:val="22"/>
          <w:szCs w:val="22"/>
        </w:rPr>
        <w:t>Sarah Archambault</w:t>
      </w:r>
    </w:p>
    <w:p w14:paraId="01BE97D9" w14:textId="2D21614F" w:rsidR="002165C7" w:rsidRDefault="002165C7" w:rsidP="002165C7">
      <w:pPr>
        <w:pStyle w:val="Heading2"/>
        <w:rPr>
          <w:sz w:val="22"/>
          <w:szCs w:val="22"/>
        </w:rPr>
      </w:pPr>
      <w:r w:rsidRPr="00822C34">
        <w:rPr>
          <w:sz w:val="22"/>
          <w:szCs w:val="22"/>
        </w:rPr>
        <w:t>Introductions</w:t>
      </w:r>
    </w:p>
    <w:p w14:paraId="5FECB52A" w14:textId="3DDE35F3" w:rsidR="00386505" w:rsidRPr="00386505" w:rsidRDefault="00E75BBB" w:rsidP="00386505">
      <w:pPr>
        <w:rPr>
          <w:color w:val="auto"/>
          <w:sz w:val="22"/>
          <w:szCs w:val="22"/>
        </w:rPr>
      </w:pPr>
      <w:r>
        <w:rPr>
          <w:color w:val="auto"/>
          <w:sz w:val="22"/>
          <w:szCs w:val="22"/>
        </w:rPr>
        <w:t>Introductions for Vera Jones</w:t>
      </w:r>
    </w:p>
    <w:p w14:paraId="0B6368B3" w14:textId="0E28F327" w:rsidR="00AF28D3" w:rsidRDefault="00AF28D3" w:rsidP="007C286A">
      <w:pPr>
        <w:pStyle w:val="Heading2"/>
        <w:rPr>
          <w:sz w:val="22"/>
          <w:szCs w:val="22"/>
        </w:rPr>
      </w:pPr>
      <w:r>
        <w:rPr>
          <w:sz w:val="22"/>
          <w:szCs w:val="22"/>
        </w:rPr>
        <w:t>Presentation</w:t>
      </w:r>
    </w:p>
    <w:p w14:paraId="594847A5" w14:textId="58DE9984" w:rsidR="00AF28D3" w:rsidRPr="00D35E26" w:rsidRDefault="00AF28D3" w:rsidP="00AF28D3">
      <w:pPr>
        <w:rPr>
          <w:color w:val="auto"/>
          <w:sz w:val="22"/>
          <w:szCs w:val="22"/>
        </w:rPr>
      </w:pPr>
      <w:r w:rsidRPr="00D35E26">
        <w:rPr>
          <w:color w:val="auto"/>
          <w:sz w:val="22"/>
          <w:szCs w:val="22"/>
        </w:rPr>
        <w:t xml:space="preserve">Kristin </w:t>
      </w:r>
      <w:r w:rsidR="0084525C" w:rsidRPr="00D35E26">
        <w:rPr>
          <w:color w:val="auto"/>
          <w:sz w:val="22"/>
          <w:szCs w:val="22"/>
        </w:rPr>
        <w:t xml:space="preserve">Foster and </w:t>
      </w:r>
      <w:r w:rsidR="00C7511B" w:rsidRPr="00D35E26">
        <w:rPr>
          <w:color w:val="auto"/>
          <w:sz w:val="22"/>
          <w:szCs w:val="22"/>
        </w:rPr>
        <w:t>Josh Myers presented on quality program progress</w:t>
      </w:r>
    </w:p>
    <w:p w14:paraId="4A4FED11" w14:textId="355437E5" w:rsidR="00236ABD" w:rsidRPr="00D35E26" w:rsidRDefault="00B44639" w:rsidP="00AF28D3">
      <w:pPr>
        <w:rPr>
          <w:color w:val="auto"/>
          <w:sz w:val="22"/>
          <w:szCs w:val="22"/>
        </w:rPr>
      </w:pPr>
      <w:hyperlink r:id="rId11" w:history="1">
        <w:r w:rsidRPr="00D35E26">
          <w:rPr>
            <w:rStyle w:val="Hyperlink"/>
            <w:color w:val="auto"/>
            <w:sz w:val="22"/>
            <w:szCs w:val="22"/>
          </w:rPr>
          <w:t>Quality Program Progress Board Presentation.pptx</w:t>
        </w:r>
      </w:hyperlink>
    </w:p>
    <w:p w14:paraId="0028BC11" w14:textId="6A604C7E" w:rsidR="007C286A" w:rsidRPr="00822C34" w:rsidRDefault="007C286A" w:rsidP="007C286A">
      <w:pPr>
        <w:pStyle w:val="Heading2"/>
        <w:rPr>
          <w:sz w:val="22"/>
          <w:szCs w:val="22"/>
        </w:rPr>
      </w:pPr>
      <w:r w:rsidRPr="00822C34">
        <w:rPr>
          <w:sz w:val="22"/>
          <w:szCs w:val="22"/>
        </w:rPr>
        <w:t xml:space="preserve">Motion to approve meeting minutes from </w:t>
      </w:r>
      <w:r w:rsidR="008A7856">
        <w:rPr>
          <w:sz w:val="22"/>
          <w:szCs w:val="22"/>
        </w:rPr>
        <w:t>june</w:t>
      </w:r>
    </w:p>
    <w:p w14:paraId="117C5C69" w14:textId="55F2BA1D" w:rsidR="00C636AE" w:rsidRPr="00277A59" w:rsidRDefault="00C636AE">
      <w:pPr>
        <w:pStyle w:val="ListParagraph"/>
        <w:numPr>
          <w:ilvl w:val="0"/>
          <w:numId w:val="12"/>
        </w:numPr>
        <w:rPr>
          <w:color w:val="auto"/>
          <w:sz w:val="22"/>
          <w:szCs w:val="22"/>
        </w:rPr>
      </w:pPr>
      <w:r w:rsidRPr="00277A59">
        <w:rPr>
          <w:color w:val="auto"/>
          <w:sz w:val="22"/>
          <w:szCs w:val="22"/>
        </w:rPr>
        <w:t xml:space="preserve">First: </w:t>
      </w:r>
      <w:r w:rsidR="007B1A32">
        <w:rPr>
          <w:color w:val="auto"/>
          <w:sz w:val="22"/>
          <w:szCs w:val="22"/>
        </w:rPr>
        <w:t xml:space="preserve">Geoff Lindemer </w:t>
      </w:r>
    </w:p>
    <w:p w14:paraId="6AF1E176" w14:textId="1AA2D2E4" w:rsidR="00C636AE" w:rsidRPr="00277A59" w:rsidRDefault="00C636AE">
      <w:pPr>
        <w:pStyle w:val="ListParagraph"/>
        <w:numPr>
          <w:ilvl w:val="0"/>
          <w:numId w:val="12"/>
        </w:numPr>
        <w:rPr>
          <w:color w:val="auto"/>
          <w:sz w:val="22"/>
          <w:szCs w:val="22"/>
        </w:rPr>
      </w:pPr>
      <w:r w:rsidRPr="00277A59">
        <w:rPr>
          <w:color w:val="auto"/>
          <w:sz w:val="22"/>
          <w:szCs w:val="22"/>
        </w:rPr>
        <w:t xml:space="preserve">Second: </w:t>
      </w:r>
      <w:r w:rsidR="007B1A32">
        <w:rPr>
          <w:color w:val="auto"/>
          <w:sz w:val="22"/>
          <w:szCs w:val="22"/>
        </w:rPr>
        <w:t>Zach Williams</w:t>
      </w:r>
    </w:p>
    <w:p w14:paraId="5C636A58" w14:textId="60216374" w:rsidR="00C636AE" w:rsidRPr="00277A59" w:rsidRDefault="00C636AE">
      <w:pPr>
        <w:pStyle w:val="ListParagraph"/>
        <w:numPr>
          <w:ilvl w:val="0"/>
          <w:numId w:val="12"/>
        </w:numPr>
        <w:rPr>
          <w:color w:val="auto"/>
          <w:sz w:val="22"/>
          <w:szCs w:val="22"/>
        </w:rPr>
      </w:pPr>
      <w:r w:rsidRPr="00277A59">
        <w:rPr>
          <w:color w:val="auto"/>
          <w:sz w:val="22"/>
          <w:szCs w:val="22"/>
        </w:rPr>
        <w:t xml:space="preserve">Discussion: </w:t>
      </w:r>
      <w:r w:rsidR="006601E8">
        <w:rPr>
          <w:color w:val="auto"/>
          <w:sz w:val="22"/>
          <w:szCs w:val="22"/>
        </w:rPr>
        <w:t>None</w:t>
      </w:r>
    </w:p>
    <w:p w14:paraId="4C0017C9" w14:textId="261C8CB9" w:rsidR="00DF57E9" w:rsidRPr="00F429A8" w:rsidRDefault="00C636AE">
      <w:pPr>
        <w:pStyle w:val="ListParagraph"/>
        <w:numPr>
          <w:ilvl w:val="0"/>
          <w:numId w:val="12"/>
        </w:numPr>
        <w:rPr>
          <w:color w:val="auto"/>
          <w:sz w:val="22"/>
          <w:szCs w:val="22"/>
        </w:rPr>
      </w:pPr>
      <w:r w:rsidRPr="00277A59">
        <w:rPr>
          <w:color w:val="auto"/>
          <w:sz w:val="22"/>
          <w:szCs w:val="22"/>
        </w:rPr>
        <w:lastRenderedPageBreak/>
        <w:t>Approved:</w:t>
      </w:r>
      <w:r w:rsidR="00C7455A">
        <w:rPr>
          <w:color w:val="auto"/>
          <w:sz w:val="22"/>
          <w:szCs w:val="22"/>
        </w:rPr>
        <w:t xml:space="preserve"> </w:t>
      </w:r>
      <w:r w:rsidR="006601E8">
        <w:rPr>
          <w:color w:val="auto"/>
          <w:sz w:val="22"/>
          <w:szCs w:val="22"/>
        </w:rPr>
        <w:t>Unanimous</w:t>
      </w:r>
      <w:r w:rsidR="00CE43DE">
        <w:rPr>
          <w:color w:val="auto"/>
          <w:sz w:val="22"/>
          <w:szCs w:val="22"/>
        </w:rPr>
        <w:t xml:space="preserve">; </w:t>
      </w:r>
      <w:r w:rsidR="006601E8">
        <w:rPr>
          <w:color w:val="auto"/>
          <w:sz w:val="22"/>
          <w:szCs w:val="22"/>
        </w:rPr>
        <w:t>MaryAnne and Susan abstained</w:t>
      </w:r>
      <w:r w:rsidR="003674EA">
        <w:rPr>
          <w:color w:val="auto"/>
          <w:sz w:val="22"/>
          <w:szCs w:val="22"/>
        </w:rPr>
        <w:t xml:space="preserve"> since</w:t>
      </w:r>
      <w:r w:rsidR="006601E8">
        <w:rPr>
          <w:color w:val="auto"/>
          <w:sz w:val="22"/>
          <w:szCs w:val="22"/>
        </w:rPr>
        <w:t xml:space="preserve"> they weren’t present </w:t>
      </w:r>
    </w:p>
    <w:p w14:paraId="0285E5F3" w14:textId="48A70E38" w:rsidR="00CA0E62" w:rsidRPr="00822C34" w:rsidRDefault="00CA0E62" w:rsidP="00CA0E62">
      <w:pPr>
        <w:pStyle w:val="Heading2"/>
        <w:rPr>
          <w:sz w:val="22"/>
          <w:szCs w:val="22"/>
        </w:rPr>
      </w:pPr>
      <w:r w:rsidRPr="00822C34">
        <w:rPr>
          <w:sz w:val="22"/>
          <w:szCs w:val="22"/>
        </w:rPr>
        <w:t xml:space="preserve">CEO Report </w:t>
      </w:r>
    </w:p>
    <w:p w14:paraId="0B85867A" w14:textId="77777777" w:rsidR="00ED5501" w:rsidRPr="006B0029" w:rsidRDefault="00ED5501" w:rsidP="00ED5501">
      <w:pPr>
        <w:rPr>
          <w:color w:val="auto"/>
          <w:sz w:val="22"/>
          <w:szCs w:val="22"/>
        </w:rPr>
      </w:pPr>
      <w:r w:rsidRPr="006B0029">
        <w:rPr>
          <w:color w:val="auto"/>
          <w:sz w:val="22"/>
          <w:szCs w:val="22"/>
        </w:rPr>
        <w:t>Human Resources:</w:t>
      </w:r>
    </w:p>
    <w:p w14:paraId="267BCD12" w14:textId="392C42E4" w:rsidR="00ED5501" w:rsidRPr="006B0029" w:rsidRDefault="00ED5501" w:rsidP="006B0029">
      <w:pPr>
        <w:rPr>
          <w:color w:val="auto"/>
          <w:sz w:val="22"/>
          <w:szCs w:val="22"/>
        </w:rPr>
      </w:pPr>
      <w:r w:rsidRPr="006B0029">
        <w:rPr>
          <w:color w:val="auto"/>
          <w:sz w:val="22"/>
          <w:szCs w:val="22"/>
        </w:rPr>
        <w:t xml:space="preserve">During June, Human Resources welcomed seven new employees, with the majority filling critical vacancies within CYFS and </w:t>
      </w:r>
      <w:r w:rsidR="00B60D68" w:rsidRPr="006B0029">
        <w:rPr>
          <w:color w:val="auto"/>
          <w:sz w:val="22"/>
          <w:szCs w:val="22"/>
        </w:rPr>
        <w:t>2</w:t>
      </w:r>
      <w:r w:rsidR="006B2E59" w:rsidRPr="006B0029">
        <w:rPr>
          <w:color w:val="auto"/>
          <w:sz w:val="22"/>
          <w:szCs w:val="22"/>
        </w:rPr>
        <w:t>4/7</w:t>
      </w:r>
      <w:r w:rsidR="00B60D68" w:rsidRPr="006B0029">
        <w:rPr>
          <w:color w:val="auto"/>
          <w:sz w:val="22"/>
          <w:szCs w:val="22"/>
        </w:rPr>
        <w:t xml:space="preserve"> </w:t>
      </w:r>
      <w:r w:rsidRPr="006B0029">
        <w:rPr>
          <w:color w:val="auto"/>
          <w:sz w:val="22"/>
          <w:szCs w:val="22"/>
        </w:rPr>
        <w:t xml:space="preserve">Crisis Services. </w:t>
      </w:r>
      <w:r w:rsidR="006B2E59" w:rsidRPr="006B0029">
        <w:rPr>
          <w:color w:val="auto"/>
          <w:sz w:val="22"/>
          <w:szCs w:val="22"/>
        </w:rPr>
        <w:t>These are both</w:t>
      </w:r>
      <w:r w:rsidR="004B404C">
        <w:rPr>
          <w:color w:val="auto"/>
          <w:sz w:val="22"/>
          <w:szCs w:val="22"/>
        </w:rPr>
        <w:t xml:space="preserve"> some</w:t>
      </w:r>
      <w:r w:rsidR="006B2E59" w:rsidRPr="006B0029">
        <w:rPr>
          <w:color w:val="auto"/>
          <w:sz w:val="22"/>
          <w:szCs w:val="22"/>
        </w:rPr>
        <w:t xml:space="preserve"> our employees and</w:t>
      </w:r>
      <w:r w:rsidR="004B404C">
        <w:rPr>
          <w:color w:val="auto"/>
          <w:sz w:val="22"/>
          <w:szCs w:val="22"/>
        </w:rPr>
        <w:t xml:space="preserve"> hires through</w:t>
      </w:r>
      <w:r w:rsidR="006B2E59" w:rsidRPr="006B0029">
        <w:rPr>
          <w:color w:val="auto"/>
          <w:sz w:val="22"/>
          <w:szCs w:val="22"/>
        </w:rPr>
        <w:t xml:space="preserve"> Amergis. </w:t>
      </w:r>
    </w:p>
    <w:p w14:paraId="7676F797" w14:textId="77777777" w:rsidR="00ED5501" w:rsidRPr="006B0029" w:rsidRDefault="00ED5501" w:rsidP="00ED5501">
      <w:pPr>
        <w:rPr>
          <w:color w:val="auto"/>
          <w:sz w:val="22"/>
          <w:szCs w:val="22"/>
        </w:rPr>
      </w:pPr>
      <w:r w:rsidRPr="006B0029">
        <w:rPr>
          <w:color w:val="auto"/>
          <w:sz w:val="22"/>
          <w:szCs w:val="22"/>
        </w:rPr>
        <w:t>Operations:</w:t>
      </w:r>
    </w:p>
    <w:p w14:paraId="3785B56D" w14:textId="06CAF44D" w:rsidR="00ED5501" w:rsidRPr="006B0029" w:rsidRDefault="00ED5501" w:rsidP="00ED5501">
      <w:pPr>
        <w:rPr>
          <w:color w:val="auto"/>
          <w:sz w:val="22"/>
          <w:szCs w:val="22"/>
        </w:rPr>
      </w:pPr>
      <w:r w:rsidRPr="006B0029">
        <w:rPr>
          <w:color w:val="auto"/>
          <w:sz w:val="22"/>
          <w:szCs w:val="22"/>
        </w:rPr>
        <w:t>We went live with our PIP bed on 7/1/26 and had someone utilize the bed</w:t>
      </w:r>
      <w:r w:rsidR="00415DC8" w:rsidRPr="006B0029">
        <w:rPr>
          <w:color w:val="auto"/>
          <w:sz w:val="22"/>
          <w:szCs w:val="22"/>
        </w:rPr>
        <w:t xml:space="preserve"> on the second day so </w:t>
      </w:r>
      <w:r w:rsidR="004B404C">
        <w:rPr>
          <w:color w:val="auto"/>
          <w:sz w:val="22"/>
          <w:szCs w:val="22"/>
        </w:rPr>
        <w:t xml:space="preserve">a </w:t>
      </w:r>
      <w:r w:rsidR="00415DC8" w:rsidRPr="006B0029">
        <w:rPr>
          <w:color w:val="auto"/>
          <w:sz w:val="22"/>
          <w:szCs w:val="22"/>
        </w:rPr>
        <w:t>quick turnaround</w:t>
      </w:r>
      <w:r w:rsidR="004B404C">
        <w:rPr>
          <w:color w:val="auto"/>
          <w:sz w:val="22"/>
          <w:szCs w:val="22"/>
        </w:rPr>
        <w:t xml:space="preserve">! </w:t>
      </w:r>
      <w:r w:rsidR="008E3559" w:rsidRPr="006B0029">
        <w:rPr>
          <w:color w:val="auto"/>
          <w:sz w:val="22"/>
          <w:szCs w:val="22"/>
        </w:rPr>
        <w:t>Alexander our residential director has done an amazing job working on the PIP bed.</w:t>
      </w:r>
      <w:r w:rsidRPr="006B0029">
        <w:rPr>
          <w:color w:val="auto"/>
          <w:sz w:val="22"/>
          <w:szCs w:val="22"/>
        </w:rPr>
        <w:t xml:space="preserve"> </w:t>
      </w:r>
      <w:r w:rsidR="00F8349E">
        <w:rPr>
          <w:color w:val="auto"/>
          <w:sz w:val="22"/>
          <w:szCs w:val="22"/>
        </w:rPr>
        <w:t xml:space="preserve">Jennifer </w:t>
      </w:r>
      <w:r w:rsidRPr="006B0029">
        <w:rPr>
          <w:color w:val="auto"/>
          <w:sz w:val="22"/>
          <w:szCs w:val="22"/>
        </w:rPr>
        <w:t xml:space="preserve">will be meeting with our local law enforcement next week. We had DMH on site last week for our quality review/designation. They met with different groups of staff as well as community partners. They gave us some verbal feedback on some things that are going well and areas for improvement. We won't receive the full report till sometime in August. </w:t>
      </w:r>
      <w:r w:rsidR="008E3559" w:rsidRPr="006B0029">
        <w:rPr>
          <w:color w:val="auto"/>
          <w:sz w:val="22"/>
          <w:szCs w:val="22"/>
        </w:rPr>
        <w:t xml:space="preserve">Some of the highlights </w:t>
      </w:r>
      <w:r w:rsidR="00702F55" w:rsidRPr="006B0029">
        <w:rPr>
          <w:color w:val="auto"/>
          <w:sz w:val="22"/>
          <w:szCs w:val="22"/>
        </w:rPr>
        <w:t>are CYFS timeliness, AMH transition of care and ANSAs. E</w:t>
      </w:r>
      <w:r w:rsidR="00F8349E">
        <w:rPr>
          <w:color w:val="auto"/>
          <w:sz w:val="22"/>
          <w:szCs w:val="22"/>
        </w:rPr>
        <w:t>mergency services</w:t>
      </w:r>
      <w:r w:rsidR="00702F55" w:rsidRPr="006B0029">
        <w:rPr>
          <w:color w:val="auto"/>
          <w:sz w:val="22"/>
          <w:szCs w:val="22"/>
        </w:rPr>
        <w:t xml:space="preserve"> is an </w:t>
      </w:r>
      <w:r w:rsidR="00F8349E" w:rsidRPr="006B0029">
        <w:rPr>
          <w:color w:val="auto"/>
          <w:sz w:val="22"/>
          <w:szCs w:val="22"/>
        </w:rPr>
        <w:t>area where</w:t>
      </w:r>
      <w:r w:rsidR="00702F55" w:rsidRPr="006B0029">
        <w:rPr>
          <w:color w:val="auto"/>
          <w:sz w:val="22"/>
          <w:szCs w:val="22"/>
        </w:rPr>
        <w:t xml:space="preserve"> we will have corrective action plans but this is to be expected. </w:t>
      </w:r>
      <w:r w:rsidR="006B1EAC" w:rsidRPr="006B0029">
        <w:rPr>
          <w:color w:val="auto"/>
          <w:sz w:val="22"/>
          <w:szCs w:val="22"/>
        </w:rPr>
        <w:t xml:space="preserve">Robyn and Meg Bickerstaff have done a great job filling in while we are working to hire an ES manager. </w:t>
      </w:r>
      <w:r w:rsidRPr="006B0029">
        <w:rPr>
          <w:color w:val="auto"/>
          <w:sz w:val="22"/>
          <w:szCs w:val="22"/>
        </w:rPr>
        <w:t>We have been working on finalizing our PDI grant</w:t>
      </w:r>
      <w:r w:rsidR="00E408E4" w:rsidRPr="006B0029">
        <w:rPr>
          <w:color w:val="auto"/>
          <w:sz w:val="22"/>
          <w:szCs w:val="22"/>
        </w:rPr>
        <w:t xml:space="preserve"> for CCBHC</w:t>
      </w:r>
      <w:r w:rsidRPr="006B0029">
        <w:rPr>
          <w:color w:val="auto"/>
          <w:sz w:val="22"/>
          <w:szCs w:val="22"/>
        </w:rPr>
        <w:t>.</w:t>
      </w:r>
      <w:r w:rsidR="00E408E4" w:rsidRPr="006B0029">
        <w:rPr>
          <w:color w:val="auto"/>
          <w:sz w:val="22"/>
          <w:szCs w:val="22"/>
        </w:rPr>
        <w:t xml:space="preserve"> Amy has been working very hard with our consultant</w:t>
      </w:r>
      <w:r w:rsidR="00B06E8C" w:rsidRPr="006B0029">
        <w:rPr>
          <w:color w:val="auto"/>
          <w:sz w:val="22"/>
          <w:szCs w:val="22"/>
        </w:rPr>
        <w:t>.</w:t>
      </w:r>
      <w:r w:rsidRPr="006B0029">
        <w:rPr>
          <w:color w:val="auto"/>
          <w:sz w:val="22"/>
          <w:szCs w:val="22"/>
        </w:rPr>
        <w:t xml:space="preserve"> We have received many letters of recommendation from our community partners. </w:t>
      </w:r>
      <w:r w:rsidR="003E1E83" w:rsidRPr="006B0029">
        <w:rPr>
          <w:color w:val="auto"/>
          <w:sz w:val="22"/>
          <w:szCs w:val="22"/>
        </w:rPr>
        <w:t xml:space="preserve">We have received communication that federally things have been shifting a significant amount. </w:t>
      </w:r>
      <w:r w:rsidR="00973006">
        <w:rPr>
          <w:color w:val="auto"/>
          <w:sz w:val="22"/>
          <w:szCs w:val="22"/>
        </w:rPr>
        <w:t xml:space="preserve">Jennifer </w:t>
      </w:r>
      <w:r w:rsidRPr="006B0029">
        <w:rPr>
          <w:color w:val="auto"/>
          <w:sz w:val="22"/>
          <w:szCs w:val="22"/>
        </w:rPr>
        <w:t>receive</w:t>
      </w:r>
      <w:r w:rsidR="00973006">
        <w:rPr>
          <w:color w:val="auto"/>
          <w:sz w:val="22"/>
          <w:szCs w:val="22"/>
        </w:rPr>
        <w:t>d</w:t>
      </w:r>
      <w:r w:rsidRPr="006B0029">
        <w:rPr>
          <w:color w:val="auto"/>
          <w:sz w:val="22"/>
          <w:szCs w:val="22"/>
        </w:rPr>
        <w:t xml:space="preserve"> a call from our consultant that we are working with on July 2nd that SAMSHA just changed a requirement for the grant that you must upload any licenses/accreditations that we have that show we can provide Mental Health and Substance use services. Our consultant was very concerned because we are not the DA for substance use</w:t>
      </w:r>
      <w:r w:rsidR="007E15F4">
        <w:rPr>
          <w:color w:val="auto"/>
          <w:sz w:val="22"/>
          <w:szCs w:val="22"/>
        </w:rPr>
        <w:t xml:space="preserve"> as</w:t>
      </w:r>
      <w:r w:rsidR="00EF2B93" w:rsidRPr="006B0029">
        <w:rPr>
          <w:color w:val="auto"/>
          <w:sz w:val="22"/>
          <w:szCs w:val="22"/>
        </w:rPr>
        <w:t xml:space="preserve"> that is our community partner at Lamoille Health Partners</w:t>
      </w:r>
      <w:r w:rsidRPr="006B0029">
        <w:rPr>
          <w:color w:val="auto"/>
          <w:sz w:val="22"/>
          <w:szCs w:val="22"/>
        </w:rPr>
        <w:t>.</w:t>
      </w:r>
      <w:r w:rsidR="00EF2B93" w:rsidRPr="006B0029">
        <w:rPr>
          <w:color w:val="auto"/>
          <w:sz w:val="22"/>
          <w:szCs w:val="22"/>
        </w:rPr>
        <w:t xml:space="preserve"> We ha</w:t>
      </w:r>
      <w:r w:rsidR="007E15F4">
        <w:rPr>
          <w:color w:val="auto"/>
          <w:sz w:val="22"/>
          <w:szCs w:val="22"/>
        </w:rPr>
        <w:t>d</w:t>
      </w:r>
      <w:r w:rsidR="00EF2B93" w:rsidRPr="006B0029">
        <w:rPr>
          <w:color w:val="auto"/>
          <w:sz w:val="22"/>
          <w:szCs w:val="22"/>
        </w:rPr>
        <w:t xml:space="preserve"> a meeting with our consultant today</w:t>
      </w:r>
      <w:r w:rsidR="00A83438" w:rsidRPr="006B0029">
        <w:rPr>
          <w:color w:val="auto"/>
          <w:sz w:val="22"/>
          <w:szCs w:val="22"/>
        </w:rPr>
        <w:t xml:space="preserve"> and they do feel that we provide co-occurring treatment so with their letters of recommendation, they are going to incorporate the co-occurring and we are hoping that will hit the mark.</w:t>
      </w:r>
      <w:r w:rsidRPr="006B0029">
        <w:rPr>
          <w:color w:val="auto"/>
          <w:sz w:val="22"/>
          <w:szCs w:val="22"/>
        </w:rPr>
        <w:t xml:space="preserve"> </w:t>
      </w:r>
      <w:r w:rsidR="000F3F53">
        <w:rPr>
          <w:color w:val="auto"/>
          <w:sz w:val="22"/>
          <w:szCs w:val="22"/>
        </w:rPr>
        <w:t>Jennifer</w:t>
      </w:r>
      <w:r w:rsidRPr="006B0029">
        <w:rPr>
          <w:color w:val="auto"/>
          <w:sz w:val="22"/>
          <w:szCs w:val="22"/>
        </w:rPr>
        <w:t xml:space="preserve"> said that </w:t>
      </w:r>
      <w:r w:rsidR="000F3F53">
        <w:rPr>
          <w:color w:val="auto"/>
          <w:sz w:val="22"/>
          <w:szCs w:val="22"/>
        </w:rPr>
        <w:t xml:space="preserve">she </w:t>
      </w:r>
      <w:r w:rsidRPr="006B0029">
        <w:rPr>
          <w:color w:val="auto"/>
          <w:sz w:val="22"/>
          <w:szCs w:val="22"/>
        </w:rPr>
        <w:t>feel</w:t>
      </w:r>
      <w:r w:rsidR="000F3F53">
        <w:rPr>
          <w:color w:val="auto"/>
          <w:sz w:val="22"/>
          <w:szCs w:val="22"/>
        </w:rPr>
        <w:t>s</w:t>
      </w:r>
      <w:r w:rsidRPr="006B0029">
        <w:rPr>
          <w:color w:val="auto"/>
          <w:sz w:val="22"/>
          <w:szCs w:val="22"/>
        </w:rPr>
        <w:t xml:space="preserve"> our Designation just allows us to provide services for co-occurring. </w:t>
      </w:r>
      <w:r w:rsidR="000F3F53">
        <w:rPr>
          <w:color w:val="auto"/>
          <w:sz w:val="22"/>
          <w:szCs w:val="22"/>
        </w:rPr>
        <w:t>Jennifer and Amy</w:t>
      </w:r>
      <w:r w:rsidRPr="006B0029">
        <w:rPr>
          <w:color w:val="auto"/>
          <w:sz w:val="22"/>
          <w:szCs w:val="22"/>
        </w:rPr>
        <w:t xml:space="preserve"> </w:t>
      </w:r>
      <w:r w:rsidR="000F3F53">
        <w:rPr>
          <w:color w:val="auto"/>
          <w:sz w:val="22"/>
          <w:szCs w:val="22"/>
        </w:rPr>
        <w:t>will</w:t>
      </w:r>
      <w:r w:rsidRPr="006B0029">
        <w:rPr>
          <w:color w:val="auto"/>
          <w:sz w:val="22"/>
          <w:szCs w:val="22"/>
        </w:rPr>
        <w:t xml:space="preserve"> reach out to the State to see if they agree. DMH does agree and is going to write a letter addressing that but said things are changing federally quickly and they don't know how SAMSHA will view this.</w:t>
      </w:r>
      <w:r w:rsidR="00BA502D" w:rsidRPr="006B0029">
        <w:rPr>
          <w:color w:val="auto"/>
          <w:sz w:val="22"/>
          <w:szCs w:val="22"/>
        </w:rPr>
        <w:t xml:space="preserve"> With or without the grant we will be proceeding with becoming a CCBHC</w:t>
      </w:r>
      <w:r w:rsidR="009E126F" w:rsidRPr="006B0029">
        <w:rPr>
          <w:color w:val="auto"/>
          <w:sz w:val="22"/>
          <w:szCs w:val="22"/>
        </w:rPr>
        <w:t>.</w:t>
      </w:r>
      <w:r w:rsidRPr="006B0029">
        <w:rPr>
          <w:color w:val="auto"/>
          <w:sz w:val="22"/>
          <w:szCs w:val="22"/>
        </w:rPr>
        <w:t xml:space="preserve"> The other thing </w:t>
      </w:r>
      <w:r w:rsidR="00451691">
        <w:rPr>
          <w:color w:val="auto"/>
          <w:sz w:val="22"/>
          <w:szCs w:val="22"/>
        </w:rPr>
        <w:t>Jennifer is</w:t>
      </w:r>
      <w:r w:rsidRPr="006B0029">
        <w:rPr>
          <w:color w:val="auto"/>
          <w:sz w:val="22"/>
          <w:szCs w:val="22"/>
        </w:rPr>
        <w:t xml:space="preserve"> working on is contracting with LHP to have a Licensed Alcohol and Drug counselor.</w:t>
      </w:r>
    </w:p>
    <w:p w14:paraId="2364C954" w14:textId="2251C817" w:rsidR="00ED5501" w:rsidRPr="006B0029" w:rsidRDefault="00ED5501" w:rsidP="00ED5501">
      <w:pPr>
        <w:rPr>
          <w:color w:val="auto"/>
          <w:sz w:val="22"/>
          <w:szCs w:val="22"/>
        </w:rPr>
      </w:pPr>
      <w:r w:rsidRPr="006B0029">
        <w:rPr>
          <w:color w:val="auto"/>
          <w:sz w:val="22"/>
          <w:szCs w:val="22"/>
        </w:rPr>
        <w:t>Jennifer met with Joe Wooden to discuss a variety of things affecting the community.</w:t>
      </w:r>
      <w:r w:rsidR="00140942" w:rsidRPr="006B0029">
        <w:rPr>
          <w:color w:val="auto"/>
          <w:sz w:val="22"/>
          <w:szCs w:val="22"/>
        </w:rPr>
        <w:t xml:space="preserve"> </w:t>
      </w:r>
      <w:r w:rsidR="00176EFA" w:rsidRPr="006B0029">
        <w:rPr>
          <w:color w:val="auto"/>
          <w:sz w:val="22"/>
          <w:szCs w:val="22"/>
        </w:rPr>
        <w:t>Discussed our change in psychiatry and that our new medical director is open to going to the hospital.</w:t>
      </w:r>
      <w:r w:rsidR="00BC0B68" w:rsidRPr="006B0029">
        <w:rPr>
          <w:color w:val="auto"/>
          <w:sz w:val="22"/>
          <w:szCs w:val="22"/>
        </w:rPr>
        <w:t xml:space="preserve"> We discussed the building as well. Joe and Jennifer will be getting back together soon to discuss further.</w:t>
      </w:r>
    </w:p>
    <w:p w14:paraId="6C8C53EF" w14:textId="77777777" w:rsidR="00ED5501" w:rsidRPr="006B0029" w:rsidRDefault="00ED5501" w:rsidP="00ED5501">
      <w:pPr>
        <w:rPr>
          <w:color w:val="auto"/>
          <w:sz w:val="22"/>
          <w:szCs w:val="22"/>
        </w:rPr>
      </w:pPr>
      <w:r w:rsidRPr="006B0029">
        <w:rPr>
          <w:color w:val="auto"/>
          <w:sz w:val="22"/>
          <w:szCs w:val="22"/>
        </w:rPr>
        <w:t>Programs:</w:t>
      </w:r>
    </w:p>
    <w:p w14:paraId="3E4A9DCB" w14:textId="7BFA73AE" w:rsidR="00ED5501" w:rsidRPr="006B0029" w:rsidRDefault="00ED5501" w:rsidP="00ED5501">
      <w:pPr>
        <w:rPr>
          <w:color w:val="auto"/>
          <w:sz w:val="22"/>
          <w:szCs w:val="22"/>
        </w:rPr>
      </w:pPr>
      <w:r w:rsidRPr="006B0029">
        <w:rPr>
          <w:color w:val="auto"/>
          <w:sz w:val="22"/>
          <w:szCs w:val="22"/>
        </w:rPr>
        <w:t>Children Youth and Family Services: During the month of June the SBMH program wrapped up the 25-26 school year, serving over 220 students across both programs. School Based Clinician program confirmed 11 contracts and staffing for the 26-27 year. Redwood/BI program confirmed 1:1, Early Ed BCBA, 1:5, Life Skills, and Functional Skills contracts for next year and began Redwood summer camp. SB6 End of Year reporting for DMH is ongoing and will be submitted by the end of July.</w:t>
      </w:r>
    </w:p>
    <w:p w14:paraId="09BCA977" w14:textId="4DFB44D7" w:rsidR="00ED5501" w:rsidRPr="006B0029" w:rsidRDefault="00ED5501" w:rsidP="00ED5501">
      <w:pPr>
        <w:rPr>
          <w:color w:val="auto"/>
          <w:sz w:val="22"/>
          <w:szCs w:val="22"/>
        </w:rPr>
      </w:pPr>
      <w:r w:rsidRPr="006B0029">
        <w:rPr>
          <w:color w:val="auto"/>
          <w:sz w:val="22"/>
          <w:szCs w:val="22"/>
        </w:rPr>
        <w:t>Redwood: The first few weeks of camp have been a success. We have some summer only students and outpatient students joining and it's been a nice addition. We are rapping up end of the year reporting for school year 25-26 and looking forward to the start of school in the fall. We are in need of a services coordinator/Behavior consultant before we can open any more students.</w:t>
      </w:r>
    </w:p>
    <w:p w14:paraId="2191F266" w14:textId="6A7C9BB1" w:rsidR="00ED5501" w:rsidRPr="006B0029" w:rsidRDefault="00ED5501" w:rsidP="00ED5501">
      <w:pPr>
        <w:rPr>
          <w:color w:val="auto"/>
          <w:sz w:val="22"/>
          <w:szCs w:val="22"/>
        </w:rPr>
      </w:pPr>
      <w:r w:rsidRPr="006B0029">
        <w:rPr>
          <w:color w:val="auto"/>
          <w:sz w:val="22"/>
          <w:szCs w:val="22"/>
        </w:rPr>
        <w:t xml:space="preserve">Adult Behavioral Health: </w:t>
      </w:r>
      <w:r w:rsidR="00E20C02" w:rsidRPr="006B0029">
        <w:rPr>
          <w:color w:val="auto"/>
          <w:sz w:val="22"/>
          <w:szCs w:val="22"/>
        </w:rPr>
        <w:t>We have completed our deactivations and reactivations</w:t>
      </w:r>
      <w:r w:rsidRPr="006B0029">
        <w:rPr>
          <w:color w:val="auto"/>
          <w:sz w:val="22"/>
          <w:szCs w:val="22"/>
        </w:rPr>
        <w:t xml:space="preserve"> and episode updates.  We are struggling to maintain reasonably sized caseloads until a new case manager joins us on 7/13/2026.  New interns will join the staff in August, and our current ones will move on.  </w:t>
      </w:r>
    </w:p>
    <w:p w14:paraId="261EDE79" w14:textId="6BEE215E" w:rsidR="00ED5501" w:rsidRPr="006B0029" w:rsidRDefault="00ED5501" w:rsidP="00ED5501">
      <w:pPr>
        <w:rPr>
          <w:color w:val="auto"/>
          <w:sz w:val="22"/>
          <w:szCs w:val="22"/>
        </w:rPr>
      </w:pPr>
      <w:r w:rsidRPr="006B0029">
        <w:rPr>
          <w:color w:val="auto"/>
          <w:sz w:val="22"/>
          <w:szCs w:val="22"/>
        </w:rPr>
        <w:t>Nursing: Green State Psychiatry started with us 7/1/2026.  So far, the transition has been fantastic.  They started seeing clients on Monday, 7/6</w:t>
      </w:r>
      <w:r w:rsidR="00291F4C">
        <w:rPr>
          <w:color w:val="auto"/>
          <w:sz w:val="22"/>
          <w:szCs w:val="22"/>
        </w:rPr>
        <w:t>,</w:t>
      </w:r>
      <w:r w:rsidRPr="006B0029">
        <w:rPr>
          <w:color w:val="auto"/>
          <w:sz w:val="22"/>
          <w:szCs w:val="22"/>
        </w:rPr>
        <w:t xml:space="preserve"> and have joined meetings this week.</w:t>
      </w:r>
      <w:r w:rsidR="00A71263" w:rsidRPr="006B0029">
        <w:rPr>
          <w:color w:val="auto"/>
          <w:sz w:val="22"/>
          <w:szCs w:val="22"/>
        </w:rPr>
        <w:t xml:space="preserve"> Alpine transitioned out on June 22</w:t>
      </w:r>
      <w:r w:rsidR="00A71263" w:rsidRPr="006B0029">
        <w:rPr>
          <w:color w:val="auto"/>
          <w:sz w:val="22"/>
          <w:szCs w:val="22"/>
          <w:vertAlign w:val="superscript"/>
        </w:rPr>
        <w:t>nd</w:t>
      </w:r>
      <w:r w:rsidR="00A71263" w:rsidRPr="006B0029">
        <w:rPr>
          <w:color w:val="auto"/>
          <w:sz w:val="22"/>
          <w:szCs w:val="22"/>
        </w:rPr>
        <w:t xml:space="preserve"> so Green State took over 24/7 emergency coverage.</w:t>
      </w:r>
      <w:r w:rsidR="007B545D" w:rsidRPr="006B0029">
        <w:rPr>
          <w:color w:val="auto"/>
          <w:sz w:val="22"/>
          <w:szCs w:val="22"/>
        </w:rPr>
        <w:t xml:space="preserve"> Alpine was telehealth only, so this is huge that we have in person treatment. Financially it is a little less but around the same cost.</w:t>
      </w:r>
      <w:r w:rsidRPr="006B0029">
        <w:rPr>
          <w:color w:val="auto"/>
          <w:sz w:val="22"/>
          <w:szCs w:val="22"/>
        </w:rPr>
        <w:t xml:space="preserve"> </w:t>
      </w:r>
    </w:p>
    <w:p w14:paraId="30984FE3" w14:textId="047575A8" w:rsidR="00ED5501" w:rsidRPr="006B0029" w:rsidRDefault="00ED5501" w:rsidP="00ED5501">
      <w:pPr>
        <w:rPr>
          <w:color w:val="auto"/>
          <w:sz w:val="22"/>
          <w:szCs w:val="22"/>
        </w:rPr>
      </w:pPr>
      <w:r w:rsidRPr="006B0029">
        <w:rPr>
          <w:color w:val="auto"/>
          <w:sz w:val="22"/>
          <w:szCs w:val="22"/>
        </w:rPr>
        <w:t xml:space="preserve">Developmental Services: DS is happy to share that we potentially have an Intensive Needs Service Coordinator joining our team at the end of July that we found through Amergis.  </w:t>
      </w:r>
      <w:r w:rsidR="00DB0834" w:rsidRPr="006B0029">
        <w:rPr>
          <w:color w:val="auto"/>
          <w:sz w:val="22"/>
          <w:szCs w:val="22"/>
        </w:rPr>
        <w:t>We are exploring using Amergis in other roles in DS as we are very short staffed. It is essential with the DS payment reform that we are able to provide direct services.</w:t>
      </w:r>
      <w:r w:rsidRPr="006B0029">
        <w:rPr>
          <w:color w:val="auto"/>
          <w:sz w:val="22"/>
          <w:szCs w:val="22"/>
        </w:rPr>
        <w:t xml:space="preserve">  We have a long-standing Service Coordinator who will be retiring in August, so we are hoping that some resumes come in through Amergis </w:t>
      </w:r>
      <w:r w:rsidR="00F91A3A">
        <w:rPr>
          <w:color w:val="auto"/>
          <w:sz w:val="22"/>
          <w:szCs w:val="22"/>
        </w:rPr>
        <w:t>for</w:t>
      </w:r>
      <w:r w:rsidRPr="006B0029">
        <w:rPr>
          <w:color w:val="auto"/>
          <w:sz w:val="22"/>
          <w:szCs w:val="22"/>
        </w:rPr>
        <w:t xml:space="preserve"> this position prior to that manager retiring. </w:t>
      </w:r>
    </w:p>
    <w:p w14:paraId="1124E53B" w14:textId="6F04CBAA" w:rsidR="006F2095" w:rsidRPr="006B0029" w:rsidRDefault="00ED5501" w:rsidP="00ED5501">
      <w:pPr>
        <w:rPr>
          <w:color w:val="auto"/>
          <w:sz w:val="22"/>
          <w:szCs w:val="22"/>
        </w:rPr>
      </w:pPr>
      <w:r w:rsidRPr="006B0029">
        <w:rPr>
          <w:color w:val="auto"/>
          <w:sz w:val="22"/>
          <w:szCs w:val="22"/>
        </w:rPr>
        <w:lastRenderedPageBreak/>
        <w:t xml:space="preserve">Legislative updates: </w:t>
      </w:r>
      <w:r w:rsidR="00057C26" w:rsidRPr="006B0029">
        <w:rPr>
          <w:color w:val="auto"/>
          <w:sz w:val="22"/>
          <w:szCs w:val="22"/>
        </w:rPr>
        <w:t xml:space="preserve">Received a 1.5% increase for staff. Amy worked on a great narrative to send to staff of the increase. </w:t>
      </w:r>
    </w:p>
    <w:p w14:paraId="32E29F9D" w14:textId="0CFF9732" w:rsidR="002803CB" w:rsidRPr="00DF3699" w:rsidRDefault="002803CB" w:rsidP="002803CB">
      <w:pPr>
        <w:pStyle w:val="Heading2"/>
        <w:rPr>
          <w:sz w:val="22"/>
          <w:szCs w:val="22"/>
        </w:rPr>
      </w:pPr>
      <w:r w:rsidRPr="006B0029">
        <w:rPr>
          <w:sz w:val="22"/>
          <w:szCs w:val="22"/>
        </w:rPr>
        <w:t>Finance Update</w:t>
      </w:r>
    </w:p>
    <w:p w14:paraId="4D4E493C" w14:textId="5BF95677" w:rsidR="005F4D13" w:rsidRDefault="00057C26" w:rsidP="00ED5501">
      <w:pPr>
        <w:pStyle w:val="ListParagraph"/>
        <w:numPr>
          <w:ilvl w:val="0"/>
          <w:numId w:val="19"/>
        </w:numPr>
        <w:rPr>
          <w:color w:val="auto"/>
          <w:sz w:val="22"/>
          <w:szCs w:val="22"/>
        </w:rPr>
      </w:pPr>
      <w:r>
        <w:rPr>
          <w:color w:val="auto"/>
          <w:sz w:val="22"/>
          <w:szCs w:val="22"/>
        </w:rPr>
        <w:t>Geoff</w:t>
      </w:r>
    </w:p>
    <w:p w14:paraId="791E1573" w14:textId="1A5BC4CD" w:rsidR="00057C26" w:rsidRDefault="00057C26" w:rsidP="00057C26">
      <w:pPr>
        <w:pStyle w:val="ListParagraph"/>
        <w:numPr>
          <w:ilvl w:val="1"/>
          <w:numId w:val="19"/>
        </w:numPr>
        <w:rPr>
          <w:color w:val="auto"/>
          <w:sz w:val="22"/>
          <w:szCs w:val="22"/>
        </w:rPr>
      </w:pPr>
      <w:r>
        <w:rPr>
          <w:color w:val="auto"/>
          <w:sz w:val="22"/>
          <w:szCs w:val="22"/>
        </w:rPr>
        <w:t xml:space="preserve">Was unable to attend this week’s finance committee but spoke with Denis before the meeting about the income statement. On a </w:t>
      </w:r>
      <w:r w:rsidR="00021434">
        <w:rPr>
          <w:color w:val="auto"/>
          <w:sz w:val="22"/>
          <w:szCs w:val="22"/>
        </w:rPr>
        <w:t>year-to-date</w:t>
      </w:r>
      <w:r>
        <w:rPr>
          <w:color w:val="auto"/>
          <w:sz w:val="22"/>
          <w:szCs w:val="22"/>
        </w:rPr>
        <w:t xml:space="preserve"> basis we are still looking at a gain but it is made up mostly of the sustainability grant</w:t>
      </w:r>
      <w:r w:rsidR="00CC2799">
        <w:rPr>
          <w:color w:val="auto"/>
          <w:sz w:val="22"/>
          <w:szCs w:val="22"/>
        </w:rPr>
        <w:t xml:space="preserve">. Even without the grant we are around break even which is </w:t>
      </w:r>
      <w:r w:rsidR="006B0029">
        <w:rPr>
          <w:color w:val="auto"/>
          <w:sz w:val="22"/>
          <w:szCs w:val="22"/>
        </w:rPr>
        <w:t>much better than previous years.</w:t>
      </w:r>
      <w:r w:rsidR="003C2288">
        <w:rPr>
          <w:color w:val="auto"/>
          <w:sz w:val="22"/>
          <w:szCs w:val="22"/>
        </w:rPr>
        <w:t xml:space="preserve"> </w:t>
      </w:r>
      <w:r w:rsidR="00021434">
        <w:rPr>
          <w:color w:val="auto"/>
          <w:sz w:val="22"/>
          <w:szCs w:val="22"/>
        </w:rPr>
        <w:t>Geoff co</w:t>
      </w:r>
      <w:r w:rsidR="003C2288">
        <w:rPr>
          <w:color w:val="auto"/>
          <w:sz w:val="22"/>
          <w:szCs w:val="22"/>
        </w:rPr>
        <w:t xml:space="preserve">mmends Denis and team. </w:t>
      </w:r>
    </w:p>
    <w:p w14:paraId="0CF50671" w14:textId="09BF6503" w:rsidR="006B0029" w:rsidRDefault="006B0029" w:rsidP="006B0029">
      <w:pPr>
        <w:pStyle w:val="ListParagraph"/>
        <w:numPr>
          <w:ilvl w:val="0"/>
          <w:numId w:val="19"/>
        </w:numPr>
        <w:rPr>
          <w:color w:val="auto"/>
          <w:sz w:val="22"/>
          <w:szCs w:val="22"/>
        </w:rPr>
      </w:pPr>
      <w:r>
        <w:rPr>
          <w:color w:val="auto"/>
          <w:sz w:val="22"/>
          <w:szCs w:val="22"/>
        </w:rPr>
        <w:t>Denis</w:t>
      </w:r>
    </w:p>
    <w:p w14:paraId="30878852" w14:textId="0A7DD3DC" w:rsidR="006B0029" w:rsidRDefault="006B0029" w:rsidP="006B0029">
      <w:pPr>
        <w:pStyle w:val="ListParagraph"/>
        <w:numPr>
          <w:ilvl w:val="1"/>
          <w:numId w:val="19"/>
        </w:numPr>
        <w:rPr>
          <w:color w:val="auto"/>
          <w:sz w:val="22"/>
          <w:szCs w:val="22"/>
        </w:rPr>
      </w:pPr>
      <w:r>
        <w:rPr>
          <w:color w:val="auto"/>
          <w:sz w:val="22"/>
          <w:szCs w:val="22"/>
        </w:rPr>
        <w:t xml:space="preserve">Been cleaning up accounts and are continuing to do clean up and recover from </w:t>
      </w:r>
      <w:r w:rsidR="00C1013A">
        <w:rPr>
          <w:color w:val="auto"/>
          <w:sz w:val="22"/>
          <w:szCs w:val="22"/>
        </w:rPr>
        <w:t xml:space="preserve">previous </w:t>
      </w:r>
      <w:r>
        <w:rPr>
          <w:color w:val="auto"/>
          <w:sz w:val="22"/>
          <w:szCs w:val="22"/>
        </w:rPr>
        <w:t xml:space="preserve">minimal staffing. </w:t>
      </w:r>
    </w:p>
    <w:p w14:paraId="66C3A9FA" w14:textId="64266028" w:rsidR="003C2288" w:rsidRDefault="003C2288" w:rsidP="003C2288">
      <w:pPr>
        <w:pStyle w:val="ListParagraph"/>
        <w:numPr>
          <w:ilvl w:val="0"/>
          <w:numId w:val="19"/>
        </w:numPr>
        <w:rPr>
          <w:color w:val="auto"/>
          <w:sz w:val="22"/>
          <w:szCs w:val="22"/>
        </w:rPr>
      </w:pPr>
      <w:r>
        <w:rPr>
          <w:color w:val="auto"/>
          <w:sz w:val="22"/>
          <w:szCs w:val="22"/>
        </w:rPr>
        <w:t>Zach</w:t>
      </w:r>
    </w:p>
    <w:p w14:paraId="0B7D32BD" w14:textId="525BD111" w:rsidR="00FA57FE" w:rsidRDefault="00C1013A" w:rsidP="00105AE8">
      <w:pPr>
        <w:pStyle w:val="ListParagraph"/>
        <w:numPr>
          <w:ilvl w:val="1"/>
          <w:numId w:val="19"/>
        </w:numPr>
        <w:rPr>
          <w:color w:val="auto"/>
          <w:sz w:val="22"/>
          <w:szCs w:val="22"/>
        </w:rPr>
      </w:pPr>
      <w:r w:rsidRPr="00105AE8">
        <w:rPr>
          <w:color w:val="auto"/>
          <w:sz w:val="22"/>
          <w:szCs w:val="22"/>
        </w:rPr>
        <w:t>May</w:t>
      </w:r>
      <w:r w:rsidR="003C2288" w:rsidRPr="00105AE8">
        <w:rPr>
          <w:color w:val="auto"/>
          <w:sz w:val="22"/>
          <w:szCs w:val="22"/>
        </w:rPr>
        <w:t xml:space="preserve"> revenue reflects a pretty big fluctuation and this has been discussed in the finance meeting. </w:t>
      </w:r>
      <w:r w:rsidR="001A627E" w:rsidRPr="00105AE8">
        <w:rPr>
          <w:color w:val="auto"/>
          <w:sz w:val="22"/>
          <w:szCs w:val="22"/>
        </w:rPr>
        <w:t xml:space="preserve">Discussed potentially adjusting and restating but this is an advantage </w:t>
      </w:r>
      <w:r w:rsidR="006942ED" w:rsidRPr="00105AE8">
        <w:rPr>
          <w:color w:val="auto"/>
          <w:sz w:val="22"/>
          <w:szCs w:val="22"/>
        </w:rPr>
        <w:t>because of the data being clean going into next year</w:t>
      </w:r>
      <w:r w:rsidR="001A627E" w:rsidRPr="00105AE8">
        <w:rPr>
          <w:color w:val="auto"/>
          <w:sz w:val="22"/>
          <w:szCs w:val="22"/>
        </w:rPr>
        <w:t>.</w:t>
      </w:r>
      <w:r w:rsidR="001E27E4" w:rsidRPr="00105AE8">
        <w:rPr>
          <w:color w:val="auto"/>
          <w:sz w:val="22"/>
          <w:szCs w:val="22"/>
        </w:rPr>
        <w:t xml:space="preserve"> </w:t>
      </w:r>
      <w:r w:rsidR="00105AE8" w:rsidRPr="00105AE8">
        <w:rPr>
          <w:color w:val="auto"/>
          <w:sz w:val="22"/>
          <w:szCs w:val="22"/>
        </w:rPr>
        <w:t>Denis</w:t>
      </w:r>
      <w:r w:rsidR="00105AE8">
        <w:rPr>
          <w:color w:val="auto"/>
          <w:sz w:val="22"/>
          <w:szCs w:val="22"/>
        </w:rPr>
        <w:t xml:space="preserve"> and Savi’s</w:t>
      </w:r>
      <w:r w:rsidR="00105AE8" w:rsidRPr="00105AE8">
        <w:rPr>
          <w:color w:val="auto"/>
          <w:sz w:val="22"/>
          <w:szCs w:val="22"/>
        </w:rPr>
        <w:t xml:space="preserve"> decision on adjusting and restating is that we are going to keep going as is.</w:t>
      </w:r>
    </w:p>
    <w:p w14:paraId="0EAD7A43" w14:textId="47C365F7" w:rsidR="00FF3342" w:rsidRDefault="00FF3342" w:rsidP="00FF3342">
      <w:pPr>
        <w:pStyle w:val="ListParagraph"/>
        <w:numPr>
          <w:ilvl w:val="0"/>
          <w:numId w:val="19"/>
        </w:numPr>
        <w:rPr>
          <w:color w:val="auto"/>
          <w:sz w:val="22"/>
          <w:szCs w:val="22"/>
        </w:rPr>
      </w:pPr>
      <w:r>
        <w:rPr>
          <w:color w:val="auto"/>
          <w:sz w:val="22"/>
          <w:szCs w:val="22"/>
        </w:rPr>
        <w:t>Jennifer</w:t>
      </w:r>
    </w:p>
    <w:p w14:paraId="49AEEAB2" w14:textId="2E2548EA" w:rsidR="004B5687" w:rsidRDefault="00FF3342" w:rsidP="00FF3342">
      <w:pPr>
        <w:pStyle w:val="ListParagraph"/>
        <w:numPr>
          <w:ilvl w:val="1"/>
          <w:numId w:val="19"/>
        </w:numPr>
        <w:rPr>
          <w:color w:val="auto"/>
          <w:sz w:val="22"/>
          <w:szCs w:val="22"/>
        </w:rPr>
      </w:pPr>
      <w:r>
        <w:rPr>
          <w:color w:val="auto"/>
          <w:sz w:val="22"/>
          <w:szCs w:val="22"/>
        </w:rPr>
        <w:t xml:space="preserve">Discussing the use of Claude AI as it would be a game changer for the team. </w:t>
      </w:r>
      <w:r w:rsidR="00E71F8F">
        <w:rPr>
          <w:color w:val="auto"/>
          <w:sz w:val="22"/>
          <w:szCs w:val="22"/>
        </w:rPr>
        <w:t xml:space="preserve">Would be able to utilize our staff and their skillset at a higher level. </w:t>
      </w:r>
      <w:r w:rsidR="000A714A">
        <w:rPr>
          <w:color w:val="auto"/>
          <w:sz w:val="22"/>
          <w:szCs w:val="22"/>
        </w:rPr>
        <w:t xml:space="preserve">The next step is </w:t>
      </w:r>
      <w:r w:rsidR="00C1013A">
        <w:rPr>
          <w:color w:val="auto"/>
          <w:sz w:val="22"/>
          <w:szCs w:val="22"/>
        </w:rPr>
        <w:t>to present</w:t>
      </w:r>
      <w:r w:rsidR="000A714A">
        <w:rPr>
          <w:color w:val="auto"/>
          <w:sz w:val="22"/>
          <w:szCs w:val="22"/>
        </w:rPr>
        <w:t xml:space="preserve"> it to executive leadership.</w:t>
      </w:r>
    </w:p>
    <w:p w14:paraId="59A45637" w14:textId="2F561F60" w:rsidR="00FF3342" w:rsidRPr="00105AE8" w:rsidRDefault="004B5687" w:rsidP="004B5687">
      <w:pPr>
        <w:pStyle w:val="ListParagraph"/>
        <w:numPr>
          <w:ilvl w:val="0"/>
          <w:numId w:val="19"/>
        </w:numPr>
        <w:rPr>
          <w:color w:val="auto"/>
          <w:sz w:val="22"/>
          <w:szCs w:val="22"/>
        </w:rPr>
      </w:pPr>
      <w:r>
        <w:rPr>
          <w:color w:val="auto"/>
          <w:sz w:val="22"/>
          <w:szCs w:val="22"/>
        </w:rPr>
        <w:t>The team to discuss further how they would like to continue</w:t>
      </w:r>
      <w:r w:rsidR="00203D2A">
        <w:rPr>
          <w:color w:val="auto"/>
          <w:sz w:val="22"/>
          <w:szCs w:val="22"/>
        </w:rPr>
        <w:t xml:space="preserve">. </w:t>
      </w:r>
      <w:r w:rsidR="000A714A">
        <w:rPr>
          <w:color w:val="auto"/>
          <w:sz w:val="22"/>
          <w:szCs w:val="22"/>
        </w:rPr>
        <w:t xml:space="preserve"> </w:t>
      </w:r>
    </w:p>
    <w:p w14:paraId="62C6D1AD" w14:textId="252882E2" w:rsidR="00AA32AF" w:rsidRDefault="00AA32AF" w:rsidP="006D1757">
      <w:pPr>
        <w:pStyle w:val="Heading2"/>
        <w:rPr>
          <w:sz w:val="22"/>
          <w:szCs w:val="22"/>
        </w:rPr>
      </w:pPr>
      <w:r>
        <w:rPr>
          <w:sz w:val="22"/>
          <w:szCs w:val="22"/>
        </w:rPr>
        <w:t xml:space="preserve">Motion to appoint zach as treasurer </w:t>
      </w:r>
    </w:p>
    <w:p w14:paraId="521BAB53" w14:textId="67B49FA8" w:rsidR="000C7047" w:rsidRPr="00277A59" w:rsidRDefault="000C7047" w:rsidP="000C7047">
      <w:pPr>
        <w:pStyle w:val="ListParagraph"/>
        <w:numPr>
          <w:ilvl w:val="0"/>
          <w:numId w:val="12"/>
        </w:numPr>
        <w:rPr>
          <w:color w:val="auto"/>
          <w:sz w:val="22"/>
          <w:szCs w:val="22"/>
        </w:rPr>
      </w:pPr>
      <w:r w:rsidRPr="00277A59">
        <w:rPr>
          <w:color w:val="auto"/>
          <w:sz w:val="22"/>
          <w:szCs w:val="22"/>
        </w:rPr>
        <w:t xml:space="preserve">First: </w:t>
      </w:r>
      <w:r>
        <w:rPr>
          <w:color w:val="auto"/>
          <w:sz w:val="22"/>
          <w:szCs w:val="22"/>
        </w:rPr>
        <w:t>Susan Kimmerly</w:t>
      </w:r>
    </w:p>
    <w:p w14:paraId="0A887E80" w14:textId="40A8C8D3" w:rsidR="000C7047" w:rsidRPr="00277A59" w:rsidRDefault="000C7047" w:rsidP="000C7047">
      <w:pPr>
        <w:pStyle w:val="ListParagraph"/>
        <w:numPr>
          <w:ilvl w:val="0"/>
          <w:numId w:val="12"/>
        </w:numPr>
        <w:rPr>
          <w:color w:val="auto"/>
          <w:sz w:val="22"/>
          <w:szCs w:val="22"/>
        </w:rPr>
      </w:pPr>
      <w:r w:rsidRPr="00277A59">
        <w:rPr>
          <w:color w:val="auto"/>
          <w:sz w:val="22"/>
          <w:szCs w:val="22"/>
        </w:rPr>
        <w:t xml:space="preserve">Second: </w:t>
      </w:r>
      <w:r>
        <w:rPr>
          <w:color w:val="auto"/>
          <w:sz w:val="22"/>
          <w:szCs w:val="22"/>
        </w:rPr>
        <w:t>MaryAnne Lewis</w:t>
      </w:r>
    </w:p>
    <w:p w14:paraId="3169A4D4" w14:textId="77777777" w:rsidR="000C7047" w:rsidRPr="00277A59" w:rsidRDefault="000C7047" w:rsidP="000C7047">
      <w:pPr>
        <w:pStyle w:val="ListParagraph"/>
        <w:numPr>
          <w:ilvl w:val="0"/>
          <w:numId w:val="12"/>
        </w:numPr>
        <w:rPr>
          <w:color w:val="auto"/>
          <w:sz w:val="22"/>
          <w:szCs w:val="22"/>
        </w:rPr>
      </w:pPr>
      <w:r w:rsidRPr="00277A59">
        <w:rPr>
          <w:color w:val="auto"/>
          <w:sz w:val="22"/>
          <w:szCs w:val="22"/>
        </w:rPr>
        <w:t xml:space="preserve">Discussion: </w:t>
      </w:r>
      <w:r>
        <w:rPr>
          <w:color w:val="auto"/>
          <w:sz w:val="22"/>
          <w:szCs w:val="22"/>
        </w:rPr>
        <w:t>None</w:t>
      </w:r>
    </w:p>
    <w:p w14:paraId="3CE538ED" w14:textId="262D0A9D" w:rsidR="000C7047" w:rsidRPr="00F429A8" w:rsidRDefault="000C7047" w:rsidP="000C7047">
      <w:pPr>
        <w:pStyle w:val="ListParagraph"/>
        <w:numPr>
          <w:ilvl w:val="0"/>
          <w:numId w:val="12"/>
        </w:numPr>
        <w:rPr>
          <w:color w:val="auto"/>
          <w:sz w:val="22"/>
          <w:szCs w:val="22"/>
        </w:rPr>
      </w:pPr>
      <w:r w:rsidRPr="00277A59">
        <w:rPr>
          <w:color w:val="auto"/>
          <w:sz w:val="22"/>
          <w:szCs w:val="22"/>
        </w:rPr>
        <w:t>Approved:</w:t>
      </w:r>
      <w:r>
        <w:rPr>
          <w:color w:val="auto"/>
          <w:sz w:val="22"/>
          <w:szCs w:val="22"/>
        </w:rPr>
        <w:t xml:space="preserve"> Unanimous </w:t>
      </w:r>
    </w:p>
    <w:p w14:paraId="762240AF" w14:textId="582D73F8" w:rsidR="006D1757" w:rsidRPr="00DF3699" w:rsidRDefault="009113A4" w:rsidP="006D1757">
      <w:pPr>
        <w:pStyle w:val="Heading2"/>
        <w:rPr>
          <w:sz w:val="22"/>
          <w:szCs w:val="22"/>
        </w:rPr>
      </w:pPr>
      <w:r>
        <w:rPr>
          <w:sz w:val="22"/>
          <w:szCs w:val="22"/>
        </w:rPr>
        <w:t xml:space="preserve">Board </w:t>
      </w:r>
      <w:r w:rsidR="00054DA4">
        <w:rPr>
          <w:sz w:val="22"/>
          <w:szCs w:val="22"/>
        </w:rPr>
        <w:t>recruitment</w:t>
      </w:r>
    </w:p>
    <w:p w14:paraId="571C07DD" w14:textId="75C4D77E" w:rsidR="00442F6A" w:rsidRDefault="002013F3" w:rsidP="002013F3">
      <w:pPr>
        <w:pStyle w:val="ListParagraph"/>
        <w:numPr>
          <w:ilvl w:val="0"/>
          <w:numId w:val="21"/>
        </w:numPr>
        <w:rPr>
          <w:color w:val="auto"/>
          <w:sz w:val="22"/>
          <w:szCs w:val="22"/>
        </w:rPr>
      </w:pPr>
      <w:r>
        <w:rPr>
          <w:color w:val="auto"/>
          <w:sz w:val="22"/>
          <w:szCs w:val="22"/>
        </w:rPr>
        <w:t xml:space="preserve">Vera to get together with potential new </w:t>
      </w:r>
      <w:r w:rsidR="00AD7DB4">
        <w:rPr>
          <w:color w:val="auto"/>
          <w:sz w:val="22"/>
          <w:szCs w:val="22"/>
        </w:rPr>
        <w:t xml:space="preserve">member </w:t>
      </w:r>
      <w:r>
        <w:rPr>
          <w:color w:val="auto"/>
          <w:sz w:val="22"/>
          <w:szCs w:val="22"/>
        </w:rPr>
        <w:t>and discuss joining the board as our legal representation</w:t>
      </w:r>
    </w:p>
    <w:p w14:paraId="4542F55F" w14:textId="2E811029" w:rsidR="00B21E06" w:rsidRDefault="00B21E06" w:rsidP="002013F3">
      <w:pPr>
        <w:pStyle w:val="ListParagraph"/>
        <w:numPr>
          <w:ilvl w:val="0"/>
          <w:numId w:val="21"/>
        </w:numPr>
        <w:rPr>
          <w:color w:val="auto"/>
          <w:sz w:val="22"/>
          <w:szCs w:val="22"/>
        </w:rPr>
      </w:pPr>
      <w:r>
        <w:rPr>
          <w:color w:val="auto"/>
          <w:sz w:val="22"/>
          <w:szCs w:val="22"/>
        </w:rPr>
        <w:t>Jennifer to follow up with Sharon on a potential member</w:t>
      </w:r>
    </w:p>
    <w:p w14:paraId="4BE467F1" w14:textId="510DC25B" w:rsidR="00806963" w:rsidRPr="00704D83" w:rsidRDefault="00B21E06" w:rsidP="00704D83">
      <w:pPr>
        <w:pStyle w:val="ListParagraph"/>
        <w:numPr>
          <w:ilvl w:val="0"/>
          <w:numId w:val="21"/>
        </w:numPr>
        <w:rPr>
          <w:color w:val="auto"/>
          <w:sz w:val="22"/>
          <w:szCs w:val="22"/>
        </w:rPr>
      </w:pPr>
      <w:r>
        <w:rPr>
          <w:color w:val="auto"/>
          <w:sz w:val="22"/>
          <w:szCs w:val="22"/>
        </w:rPr>
        <w:t>Zach to also follow up with another potential member</w:t>
      </w:r>
    </w:p>
    <w:p w14:paraId="1F4F46DB" w14:textId="66161D56" w:rsidR="00C81FDF" w:rsidRDefault="00C81FDF" w:rsidP="00DF3699">
      <w:pPr>
        <w:pStyle w:val="Heading2"/>
        <w:rPr>
          <w:sz w:val="22"/>
          <w:szCs w:val="22"/>
        </w:rPr>
      </w:pPr>
      <w:r>
        <w:rPr>
          <w:sz w:val="22"/>
          <w:szCs w:val="22"/>
        </w:rPr>
        <w:t>Training needs</w:t>
      </w:r>
    </w:p>
    <w:p w14:paraId="54330C38" w14:textId="77777777" w:rsidR="00A17BEC" w:rsidRDefault="00A17BEC">
      <w:pPr>
        <w:pStyle w:val="ListParagraph"/>
        <w:numPr>
          <w:ilvl w:val="0"/>
          <w:numId w:val="12"/>
        </w:numPr>
        <w:rPr>
          <w:color w:val="auto"/>
          <w:sz w:val="22"/>
          <w:szCs w:val="22"/>
        </w:rPr>
      </w:pPr>
      <w:r>
        <w:rPr>
          <w:color w:val="auto"/>
          <w:sz w:val="22"/>
          <w:szCs w:val="22"/>
        </w:rPr>
        <w:t>Adult Behavioral Health to present in August</w:t>
      </w:r>
    </w:p>
    <w:p w14:paraId="4568B59B" w14:textId="77777777" w:rsidR="00A17BEC" w:rsidRPr="00DA77FC" w:rsidRDefault="00A17BEC">
      <w:pPr>
        <w:pStyle w:val="ListParagraph"/>
        <w:numPr>
          <w:ilvl w:val="0"/>
          <w:numId w:val="12"/>
        </w:numPr>
        <w:rPr>
          <w:sz w:val="22"/>
          <w:szCs w:val="22"/>
        </w:rPr>
      </w:pPr>
      <w:r w:rsidRPr="00F418B1">
        <w:rPr>
          <w:color w:val="auto"/>
          <w:sz w:val="22"/>
          <w:szCs w:val="22"/>
        </w:rPr>
        <w:t>School based mental health to present in September</w:t>
      </w:r>
    </w:p>
    <w:p w14:paraId="3D374537" w14:textId="0A94B198" w:rsidR="00DA77FC" w:rsidRPr="00704D83" w:rsidRDefault="00DA77FC">
      <w:pPr>
        <w:pStyle w:val="ListParagraph"/>
        <w:numPr>
          <w:ilvl w:val="0"/>
          <w:numId w:val="12"/>
        </w:numPr>
        <w:rPr>
          <w:sz w:val="22"/>
          <w:szCs w:val="22"/>
        </w:rPr>
      </w:pPr>
      <w:r>
        <w:rPr>
          <w:color w:val="auto"/>
          <w:sz w:val="22"/>
          <w:szCs w:val="22"/>
        </w:rPr>
        <w:t xml:space="preserve">Potentially PIP presentation in the future </w:t>
      </w:r>
    </w:p>
    <w:p w14:paraId="07B94ACA" w14:textId="4487D595" w:rsidR="00704D83" w:rsidRPr="001E166A" w:rsidRDefault="00704D83">
      <w:pPr>
        <w:pStyle w:val="ListParagraph"/>
        <w:numPr>
          <w:ilvl w:val="0"/>
          <w:numId w:val="12"/>
        </w:numPr>
        <w:rPr>
          <w:sz w:val="22"/>
          <w:szCs w:val="22"/>
        </w:rPr>
      </w:pPr>
      <w:r>
        <w:rPr>
          <w:color w:val="auto"/>
          <w:sz w:val="22"/>
          <w:szCs w:val="22"/>
        </w:rPr>
        <w:t>Surveys to go out in the winter</w:t>
      </w:r>
    </w:p>
    <w:p w14:paraId="2A21C1AB" w14:textId="77777777" w:rsidR="00112F46" w:rsidRPr="00112F46" w:rsidRDefault="001E166A">
      <w:pPr>
        <w:pStyle w:val="ListParagraph"/>
        <w:numPr>
          <w:ilvl w:val="0"/>
          <w:numId w:val="12"/>
        </w:numPr>
        <w:rPr>
          <w:sz w:val="22"/>
          <w:szCs w:val="22"/>
        </w:rPr>
      </w:pPr>
      <w:r>
        <w:rPr>
          <w:color w:val="auto"/>
          <w:sz w:val="22"/>
          <w:szCs w:val="22"/>
        </w:rPr>
        <w:t>Potential facility tour</w:t>
      </w:r>
    </w:p>
    <w:p w14:paraId="193B1203" w14:textId="659A7A11" w:rsidR="001E166A" w:rsidRPr="003614BD" w:rsidRDefault="00112F46">
      <w:pPr>
        <w:pStyle w:val="ListParagraph"/>
        <w:numPr>
          <w:ilvl w:val="0"/>
          <w:numId w:val="12"/>
        </w:numPr>
        <w:rPr>
          <w:sz w:val="22"/>
          <w:szCs w:val="22"/>
        </w:rPr>
      </w:pPr>
      <w:r>
        <w:rPr>
          <w:color w:val="auto"/>
          <w:sz w:val="22"/>
          <w:szCs w:val="22"/>
        </w:rPr>
        <w:t>Attorney to come in January for board education training</w:t>
      </w:r>
      <w:r w:rsidR="001E166A">
        <w:rPr>
          <w:color w:val="auto"/>
          <w:sz w:val="22"/>
          <w:szCs w:val="22"/>
        </w:rPr>
        <w:t xml:space="preserve"> </w:t>
      </w:r>
    </w:p>
    <w:p w14:paraId="34251541" w14:textId="2C7A163B" w:rsidR="00406EF8" w:rsidRDefault="00406EF8" w:rsidP="00DF3699">
      <w:pPr>
        <w:pStyle w:val="Heading2"/>
        <w:rPr>
          <w:sz w:val="22"/>
          <w:szCs w:val="22"/>
        </w:rPr>
      </w:pPr>
      <w:r>
        <w:rPr>
          <w:sz w:val="22"/>
          <w:szCs w:val="22"/>
        </w:rPr>
        <w:t>CCBHC</w:t>
      </w:r>
    </w:p>
    <w:p w14:paraId="213A5B7A" w14:textId="3720F422" w:rsidR="00112486" w:rsidRDefault="00EC71FE" w:rsidP="0059098B">
      <w:pPr>
        <w:pStyle w:val="ListParagraph"/>
        <w:numPr>
          <w:ilvl w:val="0"/>
          <w:numId w:val="20"/>
        </w:numPr>
        <w:rPr>
          <w:sz w:val="22"/>
          <w:szCs w:val="22"/>
        </w:rPr>
      </w:pPr>
      <w:r>
        <w:rPr>
          <w:sz w:val="22"/>
          <w:szCs w:val="22"/>
        </w:rPr>
        <w:t>Amy</w:t>
      </w:r>
    </w:p>
    <w:p w14:paraId="43E78334" w14:textId="6225E193" w:rsidR="00EC71FE" w:rsidRDefault="00EC71FE" w:rsidP="00EC71FE">
      <w:pPr>
        <w:pStyle w:val="ListParagraph"/>
        <w:numPr>
          <w:ilvl w:val="1"/>
          <w:numId w:val="20"/>
        </w:numPr>
        <w:rPr>
          <w:sz w:val="22"/>
          <w:szCs w:val="22"/>
        </w:rPr>
      </w:pPr>
      <w:r>
        <w:rPr>
          <w:sz w:val="22"/>
          <w:szCs w:val="22"/>
        </w:rPr>
        <w:t>Next steps</w:t>
      </w:r>
    </w:p>
    <w:p w14:paraId="0EE7C9D0" w14:textId="538AF22A" w:rsidR="00EC71FE" w:rsidRDefault="00EC71FE" w:rsidP="00EC71FE">
      <w:pPr>
        <w:pStyle w:val="ListParagraph"/>
        <w:numPr>
          <w:ilvl w:val="2"/>
          <w:numId w:val="20"/>
        </w:numPr>
        <w:rPr>
          <w:sz w:val="22"/>
          <w:szCs w:val="22"/>
        </w:rPr>
      </w:pPr>
      <w:r>
        <w:rPr>
          <w:sz w:val="22"/>
          <w:szCs w:val="22"/>
        </w:rPr>
        <w:t>Amy getting in touch with the SAMSHA contact</w:t>
      </w:r>
    </w:p>
    <w:p w14:paraId="04E2F123" w14:textId="3C05FBBE" w:rsidR="00EC71FE" w:rsidRDefault="00EC71FE" w:rsidP="00EC71FE">
      <w:pPr>
        <w:pStyle w:val="ListParagraph"/>
        <w:numPr>
          <w:ilvl w:val="2"/>
          <w:numId w:val="20"/>
        </w:numPr>
        <w:rPr>
          <w:sz w:val="22"/>
          <w:szCs w:val="22"/>
        </w:rPr>
      </w:pPr>
      <w:r>
        <w:rPr>
          <w:sz w:val="22"/>
          <w:szCs w:val="22"/>
        </w:rPr>
        <w:t xml:space="preserve">If they say </w:t>
      </w:r>
      <w:r w:rsidR="003B026B">
        <w:rPr>
          <w:sz w:val="22"/>
          <w:szCs w:val="22"/>
        </w:rPr>
        <w:t>no,</w:t>
      </w:r>
      <w:r>
        <w:rPr>
          <w:sz w:val="22"/>
          <w:szCs w:val="22"/>
        </w:rPr>
        <w:t xml:space="preserve"> we can apply next year</w:t>
      </w:r>
    </w:p>
    <w:p w14:paraId="799945F9" w14:textId="0090C5C6" w:rsidR="00FF4518" w:rsidRDefault="00FF4518" w:rsidP="00EC71FE">
      <w:pPr>
        <w:pStyle w:val="ListParagraph"/>
        <w:numPr>
          <w:ilvl w:val="2"/>
          <w:numId w:val="20"/>
        </w:numPr>
        <w:rPr>
          <w:sz w:val="22"/>
          <w:szCs w:val="22"/>
        </w:rPr>
      </w:pPr>
      <w:r>
        <w:rPr>
          <w:sz w:val="22"/>
          <w:szCs w:val="22"/>
        </w:rPr>
        <w:t>Mid-August is when we can submit our application but it is not first come first serve</w:t>
      </w:r>
    </w:p>
    <w:p w14:paraId="48A2753E" w14:textId="61A90F5E" w:rsidR="00EC71FE" w:rsidRDefault="00EC71FE" w:rsidP="00EC71FE">
      <w:pPr>
        <w:pStyle w:val="ListParagraph"/>
        <w:numPr>
          <w:ilvl w:val="1"/>
          <w:numId w:val="20"/>
        </w:numPr>
        <w:rPr>
          <w:sz w:val="22"/>
          <w:szCs w:val="22"/>
        </w:rPr>
      </w:pPr>
      <w:r>
        <w:rPr>
          <w:sz w:val="22"/>
          <w:szCs w:val="22"/>
        </w:rPr>
        <w:t xml:space="preserve">Our narrative has been very enlightening for the entire </w:t>
      </w:r>
      <w:r w:rsidR="003B026B">
        <w:rPr>
          <w:sz w:val="22"/>
          <w:szCs w:val="22"/>
        </w:rPr>
        <w:t>team,</w:t>
      </w:r>
      <w:r w:rsidR="00441E55">
        <w:rPr>
          <w:sz w:val="22"/>
          <w:szCs w:val="22"/>
        </w:rPr>
        <w:t xml:space="preserve"> and we are all very committed to CCBHC</w:t>
      </w:r>
    </w:p>
    <w:p w14:paraId="6B785DE5" w14:textId="27C4706F" w:rsidR="003B026B" w:rsidRDefault="003B026B" w:rsidP="00EC71FE">
      <w:pPr>
        <w:pStyle w:val="ListParagraph"/>
        <w:numPr>
          <w:ilvl w:val="1"/>
          <w:numId w:val="20"/>
        </w:numPr>
        <w:rPr>
          <w:sz w:val="22"/>
          <w:szCs w:val="22"/>
        </w:rPr>
      </w:pPr>
      <w:r w:rsidRPr="003B026B">
        <w:rPr>
          <w:sz w:val="22"/>
          <w:szCs w:val="22"/>
        </w:rPr>
        <w:lastRenderedPageBreak/>
        <w:t>We have received a letter of support from every community partner that we have contacted as well as from three commissioners</w:t>
      </w:r>
    </w:p>
    <w:p w14:paraId="067767E7" w14:textId="2DBBE3AF" w:rsidR="005E61BF" w:rsidRPr="005E61BF" w:rsidRDefault="00C85271" w:rsidP="005E61BF">
      <w:pPr>
        <w:pStyle w:val="Heading2"/>
        <w:rPr>
          <w:sz w:val="22"/>
          <w:szCs w:val="22"/>
        </w:rPr>
      </w:pPr>
      <w:r>
        <w:rPr>
          <w:sz w:val="22"/>
          <w:szCs w:val="22"/>
        </w:rPr>
        <w:t>Planning for Next Meeting</w:t>
      </w:r>
    </w:p>
    <w:p w14:paraId="4008F66C" w14:textId="6D309197" w:rsidR="0007344A" w:rsidRDefault="0007344A">
      <w:pPr>
        <w:pStyle w:val="ListParagraph"/>
        <w:numPr>
          <w:ilvl w:val="0"/>
          <w:numId w:val="12"/>
        </w:numPr>
        <w:rPr>
          <w:color w:val="auto"/>
          <w:sz w:val="22"/>
          <w:szCs w:val="22"/>
        </w:rPr>
      </w:pPr>
      <w:r>
        <w:rPr>
          <w:color w:val="auto"/>
          <w:sz w:val="22"/>
          <w:szCs w:val="22"/>
        </w:rPr>
        <w:t xml:space="preserve">Adult Behavioral Health to present </w:t>
      </w:r>
    </w:p>
    <w:p w14:paraId="3AFEFE36" w14:textId="338D6287" w:rsidR="000336B7" w:rsidRDefault="000336B7" w:rsidP="002803CB">
      <w:pPr>
        <w:pStyle w:val="Heading2"/>
        <w:rPr>
          <w:sz w:val="22"/>
          <w:szCs w:val="22"/>
        </w:rPr>
      </w:pPr>
      <w:r>
        <w:rPr>
          <w:sz w:val="22"/>
          <w:szCs w:val="22"/>
        </w:rPr>
        <w:t>Executive Session</w:t>
      </w:r>
    </w:p>
    <w:p w14:paraId="703E753E" w14:textId="11DB3AE1" w:rsidR="000336B7" w:rsidRPr="000336B7" w:rsidRDefault="00650495" w:rsidP="000336B7">
      <w:pPr>
        <w:pStyle w:val="ListParagraph"/>
        <w:numPr>
          <w:ilvl w:val="0"/>
          <w:numId w:val="11"/>
        </w:numPr>
        <w:rPr>
          <w:color w:val="auto"/>
          <w:sz w:val="22"/>
          <w:szCs w:val="22"/>
        </w:rPr>
      </w:pPr>
      <w:r>
        <w:rPr>
          <w:color w:val="auto"/>
          <w:sz w:val="22"/>
          <w:szCs w:val="22"/>
        </w:rPr>
        <w:t>None</w:t>
      </w:r>
    </w:p>
    <w:p w14:paraId="29CC2983" w14:textId="5822680F" w:rsidR="002803CB" w:rsidRPr="00DF3699" w:rsidRDefault="002803CB" w:rsidP="002803CB">
      <w:pPr>
        <w:pStyle w:val="Heading2"/>
        <w:rPr>
          <w:sz w:val="22"/>
          <w:szCs w:val="22"/>
        </w:rPr>
      </w:pPr>
      <w:r>
        <w:rPr>
          <w:sz w:val="22"/>
          <w:szCs w:val="22"/>
        </w:rPr>
        <w:t>Next Meetings</w:t>
      </w:r>
    </w:p>
    <w:p w14:paraId="7EC405C0" w14:textId="259BC6C4" w:rsidR="008E5B78" w:rsidRDefault="00A118E1">
      <w:pPr>
        <w:pStyle w:val="ListParagraph"/>
        <w:numPr>
          <w:ilvl w:val="0"/>
          <w:numId w:val="11"/>
        </w:numPr>
        <w:rPr>
          <w:color w:val="auto"/>
          <w:sz w:val="22"/>
          <w:szCs w:val="22"/>
        </w:rPr>
      </w:pPr>
      <w:r>
        <w:rPr>
          <w:color w:val="auto"/>
          <w:sz w:val="22"/>
          <w:szCs w:val="22"/>
        </w:rPr>
        <w:t>August 19</w:t>
      </w:r>
      <w:r w:rsidRPr="00A118E1">
        <w:rPr>
          <w:color w:val="auto"/>
          <w:sz w:val="22"/>
          <w:szCs w:val="22"/>
          <w:vertAlign w:val="superscript"/>
        </w:rPr>
        <w:t>th</w:t>
      </w:r>
      <w:r>
        <w:rPr>
          <w:color w:val="auto"/>
          <w:sz w:val="22"/>
          <w:szCs w:val="22"/>
        </w:rPr>
        <w:t>, 2026</w:t>
      </w:r>
    </w:p>
    <w:p w14:paraId="70230A75" w14:textId="01A3E079" w:rsidR="00987A34" w:rsidRDefault="00987A34">
      <w:pPr>
        <w:pStyle w:val="ListParagraph"/>
        <w:numPr>
          <w:ilvl w:val="0"/>
          <w:numId w:val="11"/>
        </w:numPr>
        <w:rPr>
          <w:color w:val="auto"/>
          <w:sz w:val="22"/>
          <w:szCs w:val="22"/>
        </w:rPr>
      </w:pPr>
      <w:r>
        <w:rPr>
          <w:color w:val="auto"/>
          <w:sz w:val="22"/>
          <w:szCs w:val="22"/>
        </w:rPr>
        <w:t>September 16</w:t>
      </w:r>
      <w:r w:rsidRPr="00987A34">
        <w:rPr>
          <w:color w:val="auto"/>
          <w:sz w:val="22"/>
          <w:szCs w:val="22"/>
          <w:vertAlign w:val="superscript"/>
        </w:rPr>
        <w:t>th</w:t>
      </w:r>
      <w:r>
        <w:rPr>
          <w:color w:val="auto"/>
          <w:sz w:val="22"/>
          <w:szCs w:val="22"/>
        </w:rPr>
        <w:t>, 2026</w:t>
      </w:r>
    </w:p>
    <w:p w14:paraId="25F9A343" w14:textId="76B5608D" w:rsidR="00596D71" w:rsidRDefault="00596D71">
      <w:pPr>
        <w:pStyle w:val="ListParagraph"/>
        <w:numPr>
          <w:ilvl w:val="0"/>
          <w:numId w:val="11"/>
        </w:numPr>
        <w:rPr>
          <w:color w:val="auto"/>
          <w:sz w:val="22"/>
          <w:szCs w:val="22"/>
        </w:rPr>
      </w:pPr>
      <w:r>
        <w:rPr>
          <w:color w:val="auto"/>
          <w:sz w:val="22"/>
          <w:szCs w:val="22"/>
        </w:rPr>
        <w:t xml:space="preserve">October </w:t>
      </w:r>
      <w:r w:rsidR="000029A8">
        <w:rPr>
          <w:color w:val="auto"/>
          <w:sz w:val="22"/>
          <w:szCs w:val="22"/>
        </w:rPr>
        <w:t>14</w:t>
      </w:r>
      <w:r w:rsidR="000029A8" w:rsidRPr="000029A8">
        <w:rPr>
          <w:color w:val="auto"/>
          <w:sz w:val="22"/>
          <w:szCs w:val="22"/>
          <w:vertAlign w:val="superscript"/>
        </w:rPr>
        <w:t>th</w:t>
      </w:r>
      <w:r w:rsidR="000029A8">
        <w:rPr>
          <w:color w:val="auto"/>
          <w:sz w:val="22"/>
          <w:szCs w:val="22"/>
        </w:rPr>
        <w:t>, 2026</w:t>
      </w:r>
    </w:p>
    <w:p w14:paraId="42F98C9F" w14:textId="3DB1BE2B" w:rsidR="00ED5501" w:rsidRDefault="00ED5501">
      <w:pPr>
        <w:pStyle w:val="ListParagraph"/>
        <w:numPr>
          <w:ilvl w:val="0"/>
          <w:numId w:val="11"/>
        </w:numPr>
        <w:rPr>
          <w:color w:val="auto"/>
          <w:sz w:val="22"/>
          <w:szCs w:val="22"/>
        </w:rPr>
      </w:pPr>
      <w:r>
        <w:rPr>
          <w:color w:val="auto"/>
          <w:sz w:val="22"/>
          <w:szCs w:val="22"/>
        </w:rPr>
        <w:t xml:space="preserve">November </w:t>
      </w:r>
      <w:r w:rsidR="00D240F4">
        <w:rPr>
          <w:color w:val="auto"/>
          <w:sz w:val="22"/>
          <w:szCs w:val="22"/>
        </w:rPr>
        <w:t>18</w:t>
      </w:r>
      <w:r w:rsidR="00D240F4" w:rsidRPr="00D240F4">
        <w:rPr>
          <w:color w:val="auto"/>
          <w:sz w:val="22"/>
          <w:szCs w:val="22"/>
          <w:vertAlign w:val="superscript"/>
        </w:rPr>
        <w:t>th</w:t>
      </w:r>
      <w:r w:rsidR="00D240F4">
        <w:rPr>
          <w:color w:val="auto"/>
          <w:sz w:val="22"/>
          <w:szCs w:val="22"/>
        </w:rPr>
        <w:t>, 2026</w:t>
      </w:r>
    </w:p>
    <w:p w14:paraId="0D32148E" w14:textId="35AA9374" w:rsidR="0076580F" w:rsidRDefault="0076580F" w:rsidP="0076580F">
      <w:pPr>
        <w:pStyle w:val="Heading2"/>
        <w:rPr>
          <w:sz w:val="22"/>
          <w:szCs w:val="22"/>
        </w:rPr>
      </w:pPr>
      <w:r>
        <w:rPr>
          <w:sz w:val="22"/>
          <w:szCs w:val="22"/>
        </w:rPr>
        <w:t>Agency Events</w:t>
      </w:r>
    </w:p>
    <w:p w14:paraId="48FC3ACB" w14:textId="4619DFAB" w:rsidR="0076580F" w:rsidRDefault="00F429A8" w:rsidP="0076580F">
      <w:pPr>
        <w:pStyle w:val="ListParagraph"/>
        <w:numPr>
          <w:ilvl w:val="0"/>
          <w:numId w:val="14"/>
        </w:numPr>
        <w:rPr>
          <w:color w:val="auto"/>
          <w:sz w:val="22"/>
          <w:szCs w:val="24"/>
        </w:rPr>
      </w:pPr>
      <w:r>
        <w:rPr>
          <w:color w:val="auto"/>
          <w:sz w:val="22"/>
          <w:szCs w:val="24"/>
        </w:rPr>
        <w:t>August 17</w:t>
      </w:r>
      <w:r w:rsidRPr="00F429A8">
        <w:rPr>
          <w:color w:val="auto"/>
          <w:sz w:val="22"/>
          <w:szCs w:val="24"/>
          <w:vertAlign w:val="superscript"/>
        </w:rPr>
        <w:t>th</w:t>
      </w:r>
      <w:r>
        <w:rPr>
          <w:color w:val="auto"/>
          <w:sz w:val="22"/>
          <w:szCs w:val="24"/>
        </w:rPr>
        <w:t xml:space="preserve"> Staff Development Day</w:t>
      </w:r>
    </w:p>
    <w:p w14:paraId="027B7307" w14:textId="3CB68548" w:rsidR="002755A1" w:rsidRPr="000029A8" w:rsidRDefault="002755A1" w:rsidP="0076580F">
      <w:pPr>
        <w:pStyle w:val="ListParagraph"/>
        <w:numPr>
          <w:ilvl w:val="0"/>
          <w:numId w:val="14"/>
        </w:numPr>
        <w:rPr>
          <w:color w:val="auto"/>
          <w:sz w:val="22"/>
          <w:szCs w:val="24"/>
        </w:rPr>
      </w:pPr>
      <w:r>
        <w:rPr>
          <w:color w:val="auto"/>
          <w:sz w:val="22"/>
          <w:szCs w:val="24"/>
        </w:rPr>
        <w:t>October 21</w:t>
      </w:r>
      <w:r w:rsidRPr="002755A1">
        <w:rPr>
          <w:color w:val="auto"/>
          <w:sz w:val="22"/>
          <w:szCs w:val="24"/>
          <w:vertAlign w:val="superscript"/>
        </w:rPr>
        <w:t>st</w:t>
      </w:r>
      <w:r>
        <w:rPr>
          <w:color w:val="auto"/>
          <w:sz w:val="22"/>
          <w:szCs w:val="24"/>
        </w:rPr>
        <w:t xml:space="preserve"> </w:t>
      </w:r>
      <w:r w:rsidR="00A62161">
        <w:rPr>
          <w:color w:val="auto"/>
          <w:sz w:val="22"/>
          <w:szCs w:val="24"/>
        </w:rPr>
        <w:t>Annual Meeting</w:t>
      </w:r>
    </w:p>
    <w:sectPr w:rsidR="002755A1" w:rsidRPr="000029A8" w:rsidSect="0023137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CB889" w14:textId="77777777" w:rsidR="00025EEA" w:rsidRDefault="00025EEA">
      <w:r>
        <w:separator/>
      </w:r>
    </w:p>
  </w:endnote>
  <w:endnote w:type="continuationSeparator" w:id="0">
    <w:p w14:paraId="6D810EC5" w14:textId="77777777" w:rsidR="00025EEA" w:rsidRDefault="00025EEA">
      <w:r>
        <w:continuationSeparator/>
      </w:r>
    </w:p>
  </w:endnote>
  <w:endnote w:type="continuationNotice" w:id="1">
    <w:p w14:paraId="7A97C23F" w14:textId="77777777" w:rsidR="00025EEA" w:rsidRDefault="00025EE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E7D7" w14:textId="77777777" w:rsidR="00025EEA" w:rsidRDefault="00025EEA">
      <w:r>
        <w:separator/>
      </w:r>
    </w:p>
  </w:footnote>
  <w:footnote w:type="continuationSeparator" w:id="0">
    <w:p w14:paraId="2D68E5EE" w14:textId="77777777" w:rsidR="00025EEA" w:rsidRDefault="00025EEA">
      <w:r>
        <w:continuationSeparator/>
      </w:r>
    </w:p>
  </w:footnote>
  <w:footnote w:type="continuationNotice" w:id="1">
    <w:p w14:paraId="1E001339" w14:textId="77777777" w:rsidR="00025EEA" w:rsidRDefault="00025EE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15C271EE"/>
    <w:multiLevelType w:val="hybridMultilevel"/>
    <w:tmpl w:val="FAAE8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601137"/>
    <w:multiLevelType w:val="hybridMultilevel"/>
    <w:tmpl w:val="50543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7635E"/>
    <w:multiLevelType w:val="hybridMultilevel"/>
    <w:tmpl w:val="8EDE7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37C28"/>
    <w:multiLevelType w:val="hybridMultilevel"/>
    <w:tmpl w:val="A7367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F46E86"/>
    <w:multiLevelType w:val="hybridMultilevel"/>
    <w:tmpl w:val="92925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F0F88"/>
    <w:multiLevelType w:val="hybridMultilevel"/>
    <w:tmpl w:val="36582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743209"/>
    <w:multiLevelType w:val="hybridMultilevel"/>
    <w:tmpl w:val="81181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7471A2"/>
    <w:multiLevelType w:val="hybridMultilevel"/>
    <w:tmpl w:val="05A4B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C6EBF"/>
    <w:multiLevelType w:val="multilevel"/>
    <w:tmpl w:val="D75A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443669"/>
    <w:multiLevelType w:val="hybridMultilevel"/>
    <w:tmpl w:val="E9A89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5A405C"/>
    <w:multiLevelType w:val="hybridMultilevel"/>
    <w:tmpl w:val="AB36A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2790982">
    <w:abstractNumId w:val="7"/>
  </w:num>
  <w:num w:numId="2" w16cid:durableId="137697797">
    <w:abstractNumId w:val="6"/>
  </w:num>
  <w:num w:numId="3" w16cid:durableId="1599438231">
    <w:abstractNumId w:val="5"/>
  </w:num>
  <w:num w:numId="4" w16cid:durableId="862523077">
    <w:abstractNumId w:val="4"/>
  </w:num>
  <w:num w:numId="5" w16cid:durableId="583226835">
    <w:abstractNumId w:val="8"/>
  </w:num>
  <w:num w:numId="6" w16cid:durableId="557084433">
    <w:abstractNumId w:val="3"/>
  </w:num>
  <w:num w:numId="7" w16cid:durableId="1083377754">
    <w:abstractNumId w:val="2"/>
  </w:num>
  <w:num w:numId="8" w16cid:durableId="1382703953">
    <w:abstractNumId w:val="1"/>
  </w:num>
  <w:num w:numId="9" w16cid:durableId="2033067886">
    <w:abstractNumId w:val="0"/>
  </w:num>
  <w:num w:numId="10" w16cid:durableId="1923490102">
    <w:abstractNumId w:val="16"/>
  </w:num>
  <w:num w:numId="11" w16cid:durableId="269246119">
    <w:abstractNumId w:val="19"/>
  </w:num>
  <w:num w:numId="12" w16cid:durableId="2026439478">
    <w:abstractNumId w:val="17"/>
  </w:num>
  <w:num w:numId="13" w16cid:durableId="2093118262">
    <w:abstractNumId w:val="12"/>
  </w:num>
  <w:num w:numId="14" w16cid:durableId="1338845039">
    <w:abstractNumId w:val="20"/>
  </w:num>
  <w:num w:numId="15" w16cid:durableId="1209683120">
    <w:abstractNumId w:val="13"/>
  </w:num>
  <w:num w:numId="16" w16cid:durableId="1380085689">
    <w:abstractNumId w:val="14"/>
  </w:num>
  <w:num w:numId="17" w16cid:durableId="1291210239">
    <w:abstractNumId w:val="18"/>
  </w:num>
  <w:num w:numId="18" w16cid:durableId="107044281">
    <w:abstractNumId w:val="15"/>
  </w:num>
  <w:num w:numId="19" w16cid:durableId="622077357">
    <w:abstractNumId w:val="9"/>
  </w:num>
  <w:num w:numId="20" w16cid:durableId="705451928">
    <w:abstractNumId w:val="10"/>
  </w:num>
  <w:num w:numId="21" w16cid:durableId="79583475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4D"/>
    <w:rsid w:val="000029A8"/>
    <w:rsid w:val="000102C2"/>
    <w:rsid w:val="00010933"/>
    <w:rsid w:val="000109BB"/>
    <w:rsid w:val="00010A52"/>
    <w:rsid w:val="00010BCE"/>
    <w:rsid w:val="0001142A"/>
    <w:rsid w:val="000123DB"/>
    <w:rsid w:val="000131C3"/>
    <w:rsid w:val="00013842"/>
    <w:rsid w:val="00014B60"/>
    <w:rsid w:val="00014D80"/>
    <w:rsid w:val="00015D58"/>
    <w:rsid w:val="00021434"/>
    <w:rsid w:val="00021D4B"/>
    <w:rsid w:val="00022357"/>
    <w:rsid w:val="000227B5"/>
    <w:rsid w:val="00023D88"/>
    <w:rsid w:val="0002404E"/>
    <w:rsid w:val="00024F9A"/>
    <w:rsid w:val="00025CC1"/>
    <w:rsid w:val="00025EEA"/>
    <w:rsid w:val="000260F4"/>
    <w:rsid w:val="000265F4"/>
    <w:rsid w:val="00026A6B"/>
    <w:rsid w:val="00027724"/>
    <w:rsid w:val="000310CA"/>
    <w:rsid w:val="000320A8"/>
    <w:rsid w:val="000336B7"/>
    <w:rsid w:val="00033A77"/>
    <w:rsid w:val="00034C54"/>
    <w:rsid w:val="00035419"/>
    <w:rsid w:val="00037C52"/>
    <w:rsid w:val="00041A03"/>
    <w:rsid w:val="000421C6"/>
    <w:rsid w:val="00043117"/>
    <w:rsid w:val="000438D7"/>
    <w:rsid w:val="00046E26"/>
    <w:rsid w:val="00047727"/>
    <w:rsid w:val="00047A35"/>
    <w:rsid w:val="00047CAE"/>
    <w:rsid w:val="00047DCE"/>
    <w:rsid w:val="00047F21"/>
    <w:rsid w:val="000515AA"/>
    <w:rsid w:val="00051CC6"/>
    <w:rsid w:val="00054DA4"/>
    <w:rsid w:val="000556FF"/>
    <w:rsid w:val="00055C80"/>
    <w:rsid w:val="00055E2F"/>
    <w:rsid w:val="00057478"/>
    <w:rsid w:val="00057C26"/>
    <w:rsid w:val="000603C3"/>
    <w:rsid w:val="00061DA0"/>
    <w:rsid w:val="0006202B"/>
    <w:rsid w:val="0006235F"/>
    <w:rsid w:val="00063D68"/>
    <w:rsid w:val="0006672B"/>
    <w:rsid w:val="00067E6F"/>
    <w:rsid w:val="00071733"/>
    <w:rsid w:val="00072A0F"/>
    <w:rsid w:val="0007344A"/>
    <w:rsid w:val="00075977"/>
    <w:rsid w:val="000769B1"/>
    <w:rsid w:val="00076DB2"/>
    <w:rsid w:val="00077170"/>
    <w:rsid w:val="00077AFE"/>
    <w:rsid w:val="00077C64"/>
    <w:rsid w:val="00081241"/>
    <w:rsid w:val="0008142B"/>
    <w:rsid w:val="000814FB"/>
    <w:rsid w:val="00081D4D"/>
    <w:rsid w:val="00082793"/>
    <w:rsid w:val="00082CEE"/>
    <w:rsid w:val="00084156"/>
    <w:rsid w:val="00084FCE"/>
    <w:rsid w:val="00085159"/>
    <w:rsid w:val="00086586"/>
    <w:rsid w:val="000865F9"/>
    <w:rsid w:val="00086B8E"/>
    <w:rsid w:val="00087CD3"/>
    <w:rsid w:val="0009587F"/>
    <w:rsid w:val="00097B4D"/>
    <w:rsid w:val="000A0787"/>
    <w:rsid w:val="000A522D"/>
    <w:rsid w:val="000A63CA"/>
    <w:rsid w:val="000A714A"/>
    <w:rsid w:val="000A7AF0"/>
    <w:rsid w:val="000B1057"/>
    <w:rsid w:val="000B1770"/>
    <w:rsid w:val="000B3601"/>
    <w:rsid w:val="000B3856"/>
    <w:rsid w:val="000B42D9"/>
    <w:rsid w:val="000C18EF"/>
    <w:rsid w:val="000C3017"/>
    <w:rsid w:val="000C7047"/>
    <w:rsid w:val="000C7364"/>
    <w:rsid w:val="000C7B6C"/>
    <w:rsid w:val="000D1684"/>
    <w:rsid w:val="000D1B9D"/>
    <w:rsid w:val="000D2331"/>
    <w:rsid w:val="000D250A"/>
    <w:rsid w:val="000D2DF0"/>
    <w:rsid w:val="000D3832"/>
    <w:rsid w:val="000D3849"/>
    <w:rsid w:val="000D566F"/>
    <w:rsid w:val="000D5AFF"/>
    <w:rsid w:val="000D6D75"/>
    <w:rsid w:val="000D73EE"/>
    <w:rsid w:val="000E185C"/>
    <w:rsid w:val="000E4141"/>
    <w:rsid w:val="000E4D8C"/>
    <w:rsid w:val="000E65BB"/>
    <w:rsid w:val="000F0F7A"/>
    <w:rsid w:val="000F21A5"/>
    <w:rsid w:val="000F27D8"/>
    <w:rsid w:val="000F3F53"/>
    <w:rsid w:val="000F45C6"/>
    <w:rsid w:val="000F474A"/>
    <w:rsid w:val="000F591C"/>
    <w:rsid w:val="000F5A54"/>
    <w:rsid w:val="000F6898"/>
    <w:rsid w:val="000F71F8"/>
    <w:rsid w:val="000F7219"/>
    <w:rsid w:val="001000A5"/>
    <w:rsid w:val="0010026F"/>
    <w:rsid w:val="001007F7"/>
    <w:rsid w:val="001010A4"/>
    <w:rsid w:val="001029BD"/>
    <w:rsid w:val="00105A9A"/>
    <w:rsid w:val="00105AE8"/>
    <w:rsid w:val="00105F97"/>
    <w:rsid w:val="0010644C"/>
    <w:rsid w:val="001068F7"/>
    <w:rsid w:val="00107961"/>
    <w:rsid w:val="001101EA"/>
    <w:rsid w:val="001119A0"/>
    <w:rsid w:val="00112486"/>
    <w:rsid w:val="00112F46"/>
    <w:rsid w:val="00120FC8"/>
    <w:rsid w:val="00121383"/>
    <w:rsid w:val="00126738"/>
    <w:rsid w:val="00126DA8"/>
    <w:rsid w:val="00130918"/>
    <w:rsid w:val="0013185D"/>
    <w:rsid w:val="00133118"/>
    <w:rsid w:val="00134D50"/>
    <w:rsid w:val="00134EF8"/>
    <w:rsid w:val="001357EC"/>
    <w:rsid w:val="00140942"/>
    <w:rsid w:val="0014220A"/>
    <w:rsid w:val="00142C30"/>
    <w:rsid w:val="00144B88"/>
    <w:rsid w:val="00144E54"/>
    <w:rsid w:val="00145ED3"/>
    <w:rsid w:val="00150118"/>
    <w:rsid w:val="0015108C"/>
    <w:rsid w:val="00154F73"/>
    <w:rsid w:val="00155228"/>
    <w:rsid w:val="00155A0F"/>
    <w:rsid w:val="00155DCD"/>
    <w:rsid w:val="00156208"/>
    <w:rsid w:val="0015717B"/>
    <w:rsid w:val="001575B2"/>
    <w:rsid w:val="001608B8"/>
    <w:rsid w:val="00160B05"/>
    <w:rsid w:val="00162412"/>
    <w:rsid w:val="00163A69"/>
    <w:rsid w:val="00163F46"/>
    <w:rsid w:val="001669D6"/>
    <w:rsid w:val="00170172"/>
    <w:rsid w:val="001708CE"/>
    <w:rsid w:val="00171F01"/>
    <w:rsid w:val="001736E2"/>
    <w:rsid w:val="00176ADB"/>
    <w:rsid w:val="00176AF3"/>
    <w:rsid w:val="00176EFA"/>
    <w:rsid w:val="001771FB"/>
    <w:rsid w:val="00180D49"/>
    <w:rsid w:val="00183F04"/>
    <w:rsid w:val="0018444E"/>
    <w:rsid w:val="00184799"/>
    <w:rsid w:val="00191A94"/>
    <w:rsid w:val="00192341"/>
    <w:rsid w:val="00192E3B"/>
    <w:rsid w:val="00195E6A"/>
    <w:rsid w:val="001965F1"/>
    <w:rsid w:val="00196BDA"/>
    <w:rsid w:val="001A0D98"/>
    <w:rsid w:val="001A0EFF"/>
    <w:rsid w:val="001A1BF3"/>
    <w:rsid w:val="001A4165"/>
    <w:rsid w:val="001A5115"/>
    <w:rsid w:val="001A627E"/>
    <w:rsid w:val="001B0BFE"/>
    <w:rsid w:val="001B5ED6"/>
    <w:rsid w:val="001B73D8"/>
    <w:rsid w:val="001C1610"/>
    <w:rsid w:val="001C1962"/>
    <w:rsid w:val="001C1DF3"/>
    <w:rsid w:val="001C2414"/>
    <w:rsid w:val="001C3915"/>
    <w:rsid w:val="001D02F2"/>
    <w:rsid w:val="001D0642"/>
    <w:rsid w:val="001D11C6"/>
    <w:rsid w:val="001D1B70"/>
    <w:rsid w:val="001D1EF8"/>
    <w:rsid w:val="001D67ED"/>
    <w:rsid w:val="001E166A"/>
    <w:rsid w:val="001E27E4"/>
    <w:rsid w:val="001E524E"/>
    <w:rsid w:val="001E5417"/>
    <w:rsid w:val="001E56BD"/>
    <w:rsid w:val="001F01CD"/>
    <w:rsid w:val="001F06F4"/>
    <w:rsid w:val="001F29E2"/>
    <w:rsid w:val="001F613B"/>
    <w:rsid w:val="001F6F8A"/>
    <w:rsid w:val="001F758A"/>
    <w:rsid w:val="001F7FD1"/>
    <w:rsid w:val="00200506"/>
    <w:rsid w:val="002013F3"/>
    <w:rsid w:val="00203CF9"/>
    <w:rsid w:val="00203D2A"/>
    <w:rsid w:val="00204E1B"/>
    <w:rsid w:val="00205EBB"/>
    <w:rsid w:val="0020768B"/>
    <w:rsid w:val="00207EC8"/>
    <w:rsid w:val="0021117E"/>
    <w:rsid w:val="002120A7"/>
    <w:rsid w:val="00212DAB"/>
    <w:rsid w:val="00213262"/>
    <w:rsid w:val="00214E92"/>
    <w:rsid w:val="002165C7"/>
    <w:rsid w:val="00216A6B"/>
    <w:rsid w:val="00216E1F"/>
    <w:rsid w:val="002250A0"/>
    <w:rsid w:val="00226B4C"/>
    <w:rsid w:val="00226CD8"/>
    <w:rsid w:val="00227A47"/>
    <w:rsid w:val="00231370"/>
    <w:rsid w:val="002325D8"/>
    <w:rsid w:val="00234185"/>
    <w:rsid w:val="00235852"/>
    <w:rsid w:val="00235EEF"/>
    <w:rsid w:val="00236233"/>
    <w:rsid w:val="00236ABD"/>
    <w:rsid w:val="00240695"/>
    <w:rsid w:val="0024149D"/>
    <w:rsid w:val="00242157"/>
    <w:rsid w:val="0024527F"/>
    <w:rsid w:val="002453D1"/>
    <w:rsid w:val="002457E8"/>
    <w:rsid w:val="00245F50"/>
    <w:rsid w:val="0024770E"/>
    <w:rsid w:val="0024787A"/>
    <w:rsid w:val="00253789"/>
    <w:rsid w:val="002537A0"/>
    <w:rsid w:val="00253F21"/>
    <w:rsid w:val="002541B3"/>
    <w:rsid w:val="002549CA"/>
    <w:rsid w:val="00256A52"/>
    <w:rsid w:val="002614D2"/>
    <w:rsid w:val="00261E67"/>
    <w:rsid w:val="00261EA2"/>
    <w:rsid w:val="00262B7B"/>
    <w:rsid w:val="00262C7A"/>
    <w:rsid w:val="00262D4E"/>
    <w:rsid w:val="00264BD2"/>
    <w:rsid w:val="002665E0"/>
    <w:rsid w:val="002666B3"/>
    <w:rsid w:val="00266760"/>
    <w:rsid w:val="00266A01"/>
    <w:rsid w:val="0027053F"/>
    <w:rsid w:val="002711EB"/>
    <w:rsid w:val="00272297"/>
    <w:rsid w:val="002731F4"/>
    <w:rsid w:val="00274784"/>
    <w:rsid w:val="0027494D"/>
    <w:rsid w:val="002755A1"/>
    <w:rsid w:val="00277A59"/>
    <w:rsid w:val="002803CB"/>
    <w:rsid w:val="00280BA1"/>
    <w:rsid w:val="00281227"/>
    <w:rsid w:val="002814A1"/>
    <w:rsid w:val="00281FB5"/>
    <w:rsid w:val="00283D5C"/>
    <w:rsid w:val="002843BD"/>
    <w:rsid w:val="00284512"/>
    <w:rsid w:val="00284AF5"/>
    <w:rsid w:val="002879EC"/>
    <w:rsid w:val="00287D61"/>
    <w:rsid w:val="00291505"/>
    <w:rsid w:val="00291F4C"/>
    <w:rsid w:val="002930C0"/>
    <w:rsid w:val="002931F6"/>
    <w:rsid w:val="002947E7"/>
    <w:rsid w:val="00294C3D"/>
    <w:rsid w:val="002960DE"/>
    <w:rsid w:val="00296108"/>
    <w:rsid w:val="002A2B44"/>
    <w:rsid w:val="002A3D9B"/>
    <w:rsid w:val="002A3FCB"/>
    <w:rsid w:val="002A49BE"/>
    <w:rsid w:val="002A5AF4"/>
    <w:rsid w:val="002A5B79"/>
    <w:rsid w:val="002A6794"/>
    <w:rsid w:val="002A784F"/>
    <w:rsid w:val="002B062F"/>
    <w:rsid w:val="002B07D1"/>
    <w:rsid w:val="002B231B"/>
    <w:rsid w:val="002B2FB3"/>
    <w:rsid w:val="002C148C"/>
    <w:rsid w:val="002C153B"/>
    <w:rsid w:val="002C1F48"/>
    <w:rsid w:val="002C25B5"/>
    <w:rsid w:val="002C3C13"/>
    <w:rsid w:val="002C4277"/>
    <w:rsid w:val="002C43C4"/>
    <w:rsid w:val="002C516C"/>
    <w:rsid w:val="002C52F9"/>
    <w:rsid w:val="002D0822"/>
    <w:rsid w:val="002D13C8"/>
    <w:rsid w:val="002D163E"/>
    <w:rsid w:val="002D3379"/>
    <w:rsid w:val="002D36D3"/>
    <w:rsid w:val="002D3701"/>
    <w:rsid w:val="002D3BF0"/>
    <w:rsid w:val="002D412E"/>
    <w:rsid w:val="002D42DF"/>
    <w:rsid w:val="002D7614"/>
    <w:rsid w:val="002D7E64"/>
    <w:rsid w:val="002E0152"/>
    <w:rsid w:val="002E1452"/>
    <w:rsid w:val="002E1928"/>
    <w:rsid w:val="002E36DB"/>
    <w:rsid w:val="002E5F2C"/>
    <w:rsid w:val="002F1802"/>
    <w:rsid w:val="002F228B"/>
    <w:rsid w:val="002F30D6"/>
    <w:rsid w:val="002F3B97"/>
    <w:rsid w:val="002F61B4"/>
    <w:rsid w:val="002F6664"/>
    <w:rsid w:val="002F7C7D"/>
    <w:rsid w:val="0030246B"/>
    <w:rsid w:val="00303643"/>
    <w:rsid w:val="00303D13"/>
    <w:rsid w:val="00304254"/>
    <w:rsid w:val="003047E0"/>
    <w:rsid w:val="00304A5D"/>
    <w:rsid w:val="00304A73"/>
    <w:rsid w:val="00305C5F"/>
    <w:rsid w:val="003071CA"/>
    <w:rsid w:val="00311BD1"/>
    <w:rsid w:val="00312C77"/>
    <w:rsid w:val="0031463C"/>
    <w:rsid w:val="00316CFE"/>
    <w:rsid w:val="003179A2"/>
    <w:rsid w:val="0032171A"/>
    <w:rsid w:val="00321FB2"/>
    <w:rsid w:val="00322996"/>
    <w:rsid w:val="00324D12"/>
    <w:rsid w:val="003265CB"/>
    <w:rsid w:val="0032671D"/>
    <w:rsid w:val="0032720C"/>
    <w:rsid w:val="00327648"/>
    <w:rsid w:val="00331E9D"/>
    <w:rsid w:val="00333002"/>
    <w:rsid w:val="0033351F"/>
    <w:rsid w:val="00334E8E"/>
    <w:rsid w:val="00334FA3"/>
    <w:rsid w:val="0033575E"/>
    <w:rsid w:val="00335992"/>
    <w:rsid w:val="00336107"/>
    <w:rsid w:val="00340192"/>
    <w:rsid w:val="0034115F"/>
    <w:rsid w:val="00342056"/>
    <w:rsid w:val="003423E8"/>
    <w:rsid w:val="00344430"/>
    <w:rsid w:val="00344578"/>
    <w:rsid w:val="00344D14"/>
    <w:rsid w:val="003452F7"/>
    <w:rsid w:val="00345ABD"/>
    <w:rsid w:val="00345CFA"/>
    <w:rsid w:val="003460C0"/>
    <w:rsid w:val="00350133"/>
    <w:rsid w:val="0035099E"/>
    <w:rsid w:val="00350E32"/>
    <w:rsid w:val="0035504A"/>
    <w:rsid w:val="00356E0E"/>
    <w:rsid w:val="00360EA4"/>
    <w:rsid w:val="003614BD"/>
    <w:rsid w:val="003626AC"/>
    <w:rsid w:val="00362DB9"/>
    <w:rsid w:val="003633AB"/>
    <w:rsid w:val="00364DC3"/>
    <w:rsid w:val="00366A2D"/>
    <w:rsid w:val="003674EA"/>
    <w:rsid w:val="003701F7"/>
    <w:rsid w:val="00372245"/>
    <w:rsid w:val="0037225D"/>
    <w:rsid w:val="003722C0"/>
    <w:rsid w:val="0037243D"/>
    <w:rsid w:val="00373E7F"/>
    <w:rsid w:val="00375ED4"/>
    <w:rsid w:val="00375F16"/>
    <w:rsid w:val="00376812"/>
    <w:rsid w:val="00380998"/>
    <w:rsid w:val="00380BDA"/>
    <w:rsid w:val="00384491"/>
    <w:rsid w:val="003851A5"/>
    <w:rsid w:val="003854EB"/>
    <w:rsid w:val="00386505"/>
    <w:rsid w:val="003871FA"/>
    <w:rsid w:val="00387C4D"/>
    <w:rsid w:val="00387F7A"/>
    <w:rsid w:val="00390123"/>
    <w:rsid w:val="00391569"/>
    <w:rsid w:val="00391D2D"/>
    <w:rsid w:val="0039307B"/>
    <w:rsid w:val="003946D2"/>
    <w:rsid w:val="00395BB0"/>
    <w:rsid w:val="003962CB"/>
    <w:rsid w:val="00397944"/>
    <w:rsid w:val="003A0027"/>
    <w:rsid w:val="003A09A2"/>
    <w:rsid w:val="003A165B"/>
    <w:rsid w:val="003B026B"/>
    <w:rsid w:val="003B0CF7"/>
    <w:rsid w:val="003B0DC6"/>
    <w:rsid w:val="003B1212"/>
    <w:rsid w:val="003B13B4"/>
    <w:rsid w:val="003B2EEB"/>
    <w:rsid w:val="003B3756"/>
    <w:rsid w:val="003B565A"/>
    <w:rsid w:val="003B5EEB"/>
    <w:rsid w:val="003B5FCE"/>
    <w:rsid w:val="003C2288"/>
    <w:rsid w:val="003C2730"/>
    <w:rsid w:val="003C2847"/>
    <w:rsid w:val="003C35B7"/>
    <w:rsid w:val="003C38A1"/>
    <w:rsid w:val="003C49B3"/>
    <w:rsid w:val="003C4B31"/>
    <w:rsid w:val="003C7DA4"/>
    <w:rsid w:val="003D03FF"/>
    <w:rsid w:val="003D2834"/>
    <w:rsid w:val="003D68D2"/>
    <w:rsid w:val="003E10D1"/>
    <w:rsid w:val="003E1915"/>
    <w:rsid w:val="003E1E83"/>
    <w:rsid w:val="003E1FB0"/>
    <w:rsid w:val="003E34EB"/>
    <w:rsid w:val="003E6479"/>
    <w:rsid w:val="003E6CD6"/>
    <w:rsid w:val="003E7708"/>
    <w:rsid w:val="003E7FBF"/>
    <w:rsid w:val="003F0A37"/>
    <w:rsid w:val="003F0E7E"/>
    <w:rsid w:val="003F1149"/>
    <w:rsid w:val="003F5FB6"/>
    <w:rsid w:val="0040203E"/>
    <w:rsid w:val="00402E7E"/>
    <w:rsid w:val="00403875"/>
    <w:rsid w:val="004047C7"/>
    <w:rsid w:val="00405198"/>
    <w:rsid w:val="00406EF8"/>
    <w:rsid w:val="0040777E"/>
    <w:rsid w:val="0041054C"/>
    <w:rsid w:val="0041091E"/>
    <w:rsid w:val="004116AE"/>
    <w:rsid w:val="00411D28"/>
    <w:rsid w:val="0041239D"/>
    <w:rsid w:val="00412F00"/>
    <w:rsid w:val="00415DC8"/>
    <w:rsid w:val="00416222"/>
    <w:rsid w:val="0042058E"/>
    <w:rsid w:val="00422D39"/>
    <w:rsid w:val="0042362B"/>
    <w:rsid w:val="00424F9F"/>
    <w:rsid w:val="004303D8"/>
    <w:rsid w:val="00430D47"/>
    <w:rsid w:val="0043170A"/>
    <w:rsid w:val="00433171"/>
    <w:rsid w:val="00433DEF"/>
    <w:rsid w:val="00435446"/>
    <w:rsid w:val="00436C9F"/>
    <w:rsid w:val="00437D64"/>
    <w:rsid w:val="004400B8"/>
    <w:rsid w:val="00440BBD"/>
    <w:rsid w:val="004417B6"/>
    <w:rsid w:val="00441E55"/>
    <w:rsid w:val="00442F6A"/>
    <w:rsid w:val="00443964"/>
    <w:rsid w:val="00443B85"/>
    <w:rsid w:val="004459D8"/>
    <w:rsid w:val="00447393"/>
    <w:rsid w:val="004500F4"/>
    <w:rsid w:val="00451691"/>
    <w:rsid w:val="00452FCD"/>
    <w:rsid w:val="004552E2"/>
    <w:rsid w:val="00456CDD"/>
    <w:rsid w:val="0045702C"/>
    <w:rsid w:val="00457CBE"/>
    <w:rsid w:val="00460B07"/>
    <w:rsid w:val="00460D28"/>
    <w:rsid w:val="00461183"/>
    <w:rsid w:val="004615C7"/>
    <w:rsid w:val="004643FB"/>
    <w:rsid w:val="00464D09"/>
    <w:rsid w:val="00465B75"/>
    <w:rsid w:val="00471116"/>
    <w:rsid w:val="004712F9"/>
    <w:rsid w:val="00472D09"/>
    <w:rsid w:val="00474476"/>
    <w:rsid w:val="00476142"/>
    <w:rsid w:val="00476525"/>
    <w:rsid w:val="00476F27"/>
    <w:rsid w:val="004808FE"/>
    <w:rsid w:val="004817D5"/>
    <w:rsid w:val="004818DB"/>
    <w:rsid w:val="00482301"/>
    <w:rsid w:val="00483513"/>
    <w:rsid w:val="00484F1E"/>
    <w:rsid w:val="004908B6"/>
    <w:rsid w:val="0049207E"/>
    <w:rsid w:val="00493C69"/>
    <w:rsid w:val="00494B54"/>
    <w:rsid w:val="00495CEB"/>
    <w:rsid w:val="0049630D"/>
    <w:rsid w:val="00496965"/>
    <w:rsid w:val="00496EE2"/>
    <w:rsid w:val="004A1B7D"/>
    <w:rsid w:val="004A3C64"/>
    <w:rsid w:val="004A4501"/>
    <w:rsid w:val="004A47FA"/>
    <w:rsid w:val="004A5695"/>
    <w:rsid w:val="004B02A0"/>
    <w:rsid w:val="004B12B5"/>
    <w:rsid w:val="004B1951"/>
    <w:rsid w:val="004B1F3A"/>
    <w:rsid w:val="004B21D0"/>
    <w:rsid w:val="004B319D"/>
    <w:rsid w:val="004B404C"/>
    <w:rsid w:val="004B477A"/>
    <w:rsid w:val="004B5687"/>
    <w:rsid w:val="004B6721"/>
    <w:rsid w:val="004B7B4A"/>
    <w:rsid w:val="004B7DA3"/>
    <w:rsid w:val="004C10CB"/>
    <w:rsid w:val="004C1FF2"/>
    <w:rsid w:val="004C20D4"/>
    <w:rsid w:val="004C2108"/>
    <w:rsid w:val="004C22F1"/>
    <w:rsid w:val="004C24F9"/>
    <w:rsid w:val="004C27A9"/>
    <w:rsid w:val="004C3C03"/>
    <w:rsid w:val="004C4845"/>
    <w:rsid w:val="004C4D84"/>
    <w:rsid w:val="004C4F4D"/>
    <w:rsid w:val="004C4F62"/>
    <w:rsid w:val="004C6A54"/>
    <w:rsid w:val="004C778A"/>
    <w:rsid w:val="004D16E8"/>
    <w:rsid w:val="004D2008"/>
    <w:rsid w:val="004D2102"/>
    <w:rsid w:val="004D29B4"/>
    <w:rsid w:val="004D2C38"/>
    <w:rsid w:val="004D3179"/>
    <w:rsid w:val="004D362C"/>
    <w:rsid w:val="004D39A9"/>
    <w:rsid w:val="004D3C5A"/>
    <w:rsid w:val="004D3F26"/>
    <w:rsid w:val="004D5564"/>
    <w:rsid w:val="004D6140"/>
    <w:rsid w:val="004E7FCF"/>
    <w:rsid w:val="004F1437"/>
    <w:rsid w:val="004F1DAC"/>
    <w:rsid w:val="004F42BD"/>
    <w:rsid w:val="004F4532"/>
    <w:rsid w:val="004F4A4C"/>
    <w:rsid w:val="004F4DED"/>
    <w:rsid w:val="004F5C97"/>
    <w:rsid w:val="004F73D5"/>
    <w:rsid w:val="004F7A5C"/>
    <w:rsid w:val="004F7EA3"/>
    <w:rsid w:val="00503ECF"/>
    <w:rsid w:val="00504631"/>
    <w:rsid w:val="00505A71"/>
    <w:rsid w:val="00506542"/>
    <w:rsid w:val="00506558"/>
    <w:rsid w:val="0050740B"/>
    <w:rsid w:val="00510C17"/>
    <w:rsid w:val="00511ADC"/>
    <w:rsid w:val="005156E7"/>
    <w:rsid w:val="00515A7F"/>
    <w:rsid w:val="00517A56"/>
    <w:rsid w:val="00517EDA"/>
    <w:rsid w:val="005220AA"/>
    <w:rsid w:val="00522BCC"/>
    <w:rsid w:val="00523519"/>
    <w:rsid w:val="00524674"/>
    <w:rsid w:val="00524D81"/>
    <w:rsid w:val="005272BE"/>
    <w:rsid w:val="005276B9"/>
    <w:rsid w:val="00531710"/>
    <w:rsid w:val="00532AB8"/>
    <w:rsid w:val="00533B55"/>
    <w:rsid w:val="005340A7"/>
    <w:rsid w:val="0053513A"/>
    <w:rsid w:val="005354FB"/>
    <w:rsid w:val="00535ABA"/>
    <w:rsid w:val="00537B60"/>
    <w:rsid w:val="00541284"/>
    <w:rsid w:val="0054404B"/>
    <w:rsid w:val="00544587"/>
    <w:rsid w:val="005446B2"/>
    <w:rsid w:val="00544DC1"/>
    <w:rsid w:val="005450E2"/>
    <w:rsid w:val="00545720"/>
    <w:rsid w:val="00545A61"/>
    <w:rsid w:val="00545A6F"/>
    <w:rsid w:val="00546042"/>
    <w:rsid w:val="00547897"/>
    <w:rsid w:val="00553F2D"/>
    <w:rsid w:val="00554FC9"/>
    <w:rsid w:val="005553DA"/>
    <w:rsid w:val="00556156"/>
    <w:rsid w:val="0055663F"/>
    <w:rsid w:val="00556C98"/>
    <w:rsid w:val="005572A4"/>
    <w:rsid w:val="005574F2"/>
    <w:rsid w:val="005579B6"/>
    <w:rsid w:val="00561441"/>
    <w:rsid w:val="00562341"/>
    <w:rsid w:val="00562E06"/>
    <w:rsid w:val="0056309D"/>
    <w:rsid w:val="00563406"/>
    <w:rsid w:val="005659B7"/>
    <w:rsid w:val="00565CFE"/>
    <w:rsid w:val="00566DF2"/>
    <w:rsid w:val="00566E27"/>
    <w:rsid w:val="00567EA1"/>
    <w:rsid w:val="00572443"/>
    <w:rsid w:val="00573645"/>
    <w:rsid w:val="0057427C"/>
    <w:rsid w:val="005761DC"/>
    <w:rsid w:val="005776EC"/>
    <w:rsid w:val="005805E9"/>
    <w:rsid w:val="00581044"/>
    <w:rsid w:val="00581BF3"/>
    <w:rsid w:val="0058206D"/>
    <w:rsid w:val="005826A0"/>
    <w:rsid w:val="005852EF"/>
    <w:rsid w:val="00585E44"/>
    <w:rsid w:val="005903EB"/>
    <w:rsid w:val="0059098B"/>
    <w:rsid w:val="00590C1A"/>
    <w:rsid w:val="005928DD"/>
    <w:rsid w:val="00593B8C"/>
    <w:rsid w:val="00594344"/>
    <w:rsid w:val="00595D74"/>
    <w:rsid w:val="00596D71"/>
    <w:rsid w:val="00597083"/>
    <w:rsid w:val="005A0542"/>
    <w:rsid w:val="005A41F7"/>
    <w:rsid w:val="005A5579"/>
    <w:rsid w:val="005A5643"/>
    <w:rsid w:val="005A5FE3"/>
    <w:rsid w:val="005A7EB7"/>
    <w:rsid w:val="005B1DFF"/>
    <w:rsid w:val="005B2E7C"/>
    <w:rsid w:val="005B3EFD"/>
    <w:rsid w:val="005B4B26"/>
    <w:rsid w:val="005B5F28"/>
    <w:rsid w:val="005B6450"/>
    <w:rsid w:val="005B73F1"/>
    <w:rsid w:val="005C2B84"/>
    <w:rsid w:val="005C4884"/>
    <w:rsid w:val="005C54C4"/>
    <w:rsid w:val="005C6F26"/>
    <w:rsid w:val="005C76D6"/>
    <w:rsid w:val="005D2056"/>
    <w:rsid w:val="005D31FD"/>
    <w:rsid w:val="005D3462"/>
    <w:rsid w:val="005D6E81"/>
    <w:rsid w:val="005D7714"/>
    <w:rsid w:val="005E0FFB"/>
    <w:rsid w:val="005E152C"/>
    <w:rsid w:val="005E1FF4"/>
    <w:rsid w:val="005E2066"/>
    <w:rsid w:val="005E3C61"/>
    <w:rsid w:val="005E5104"/>
    <w:rsid w:val="005E61BF"/>
    <w:rsid w:val="005E6B90"/>
    <w:rsid w:val="005F1114"/>
    <w:rsid w:val="005F19A7"/>
    <w:rsid w:val="005F3278"/>
    <w:rsid w:val="005F4D13"/>
    <w:rsid w:val="005F5088"/>
    <w:rsid w:val="005F5B6E"/>
    <w:rsid w:val="005F6365"/>
    <w:rsid w:val="005F69D1"/>
    <w:rsid w:val="005F783C"/>
    <w:rsid w:val="0060084F"/>
    <w:rsid w:val="00602E06"/>
    <w:rsid w:val="0061081D"/>
    <w:rsid w:val="0061142F"/>
    <w:rsid w:val="00621E63"/>
    <w:rsid w:val="00622BDC"/>
    <w:rsid w:val="00623520"/>
    <w:rsid w:val="00624B41"/>
    <w:rsid w:val="00627A44"/>
    <w:rsid w:val="00627C50"/>
    <w:rsid w:val="006303A7"/>
    <w:rsid w:val="006338C3"/>
    <w:rsid w:val="0063396F"/>
    <w:rsid w:val="00633ADA"/>
    <w:rsid w:val="00633F1F"/>
    <w:rsid w:val="00635986"/>
    <w:rsid w:val="006361CD"/>
    <w:rsid w:val="00640A0C"/>
    <w:rsid w:val="006410FB"/>
    <w:rsid w:val="00641A2E"/>
    <w:rsid w:val="00642206"/>
    <w:rsid w:val="0064369F"/>
    <w:rsid w:val="006460CB"/>
    <w:rsid w:val="006462FA"/>
    <w:rsid w:val="006473F7"/>
    <w:rsid w:val="00650495"/>
    <w:rsid w:val="00650C62"/>
    <w:rsid w:val="00651541"/>
    <w:rsid w:val="0065299F"/>
    <w:rsid w:val="00654447"/>
    <w:rsid w:val="00654519"/>
    <w:rsid w:val="00654CA4"/>
    <w:rsid w:val="00654D4F"/>
    <w:rsid w:val="006558BA"/>
    <w:rsid w:val="00655D46"/>
    <w:rsid w:val="006569D0"/>
    <w:rsid w:val="00656D9C"/>
    <w:rsid w:val="00657995"/>
    <w:rsid w:val="006601E8"/>
    <w:rsid w:val="00660398"/>
    <w:rsid w:val="00661ECF"/>
    <w:rsid w:val="006670B1"/>
    <w:rsid w:val="00670BA1"/>
    <w:rsid w:val="00670FF9"/>
    <w:rsid w:val="006719EF"/>
    <w:rsid w:val="00674D3F"/>
    <w:rsid w:val="00674E8F"/>
    <w:rsid w:val="006756E1"/>
    <w:rsid w:val="00675EA3"/>
    <w:rsid w:val="00680F60"/>
    <w:rsid w:val="00682A8E"/>
    <w:rsid w:val="00684306"/>
    <w:rsid w:val="00685E9E"/>
    <w:rsid w:val="00691AB1"/>
    <w:rsid w:val="00691B86"/>
    <w:rsid w:val="00691FB6"/>
    <w:rsid w:val="00693137"/>
    <w:rsid w:val="00693839"/>
    <w:rsid w:val="0069423F"/>
    <w:rsid w:val="006942ED"/>
    <w:rsid w:val="00694827"/>
    <w:rsid w:val="00694B3F"/>
    <w:rsid w:val="006964B5"/>
    <w:rsid w:val="00697312"/>
    <w:rsid w:val="006A1314"/>
    <w:rsid w:val="006A25C5"/>
    <w:rsid w:val="006A31DE"/>
    <w:rsid w:val="006A3447"/>
    <w:rsid w:val="006A4956"/>
    <w:rsid w:val="006A4FBB"/>
    <w:rsid w:val="006A5B57"/>
    <w:rsid w:val="006A7057"/>
    <w:rsid w:val="006A7D27"/>
    <w:rsid w:val="006B0029"/>
    <w:rsid w:val="006B1EAC"/>
    <w:rsid w:val="006B2DF4"/>
    <w:rsid w:val="006B2E59"/>
    <w:rsid w:val="006B5821"/>
    <w:rsid w:val="006B6E1A"/>
    <w:rsid w:val="006B7C64"/>
    <w:rsid w:val="006C00FC"/>
    <w:rsid w:val="006C03F3"/>
    <w:rsid w:val="006C0F2E"/>
    <w:rsid w:val="006C2593"/>
    <w:rsid w:val="006C2606"/>
    <w:rsid w:val="006C2E54"/>
    <w:rsid w:val="006C303F"/>
    <w:rsid w:val="006C4187"/>
    <w:rsid w:val="006C482A"/>
    <w:rsid w:val="006C5EC5"/>
    <w:rsid w:val="006C63CD"/>
    <w:rsid w:val="006C7AB5"/>
    <w:rsid w:val="006D1757"/>
    <w:rsid w:val="006D2D05"/>
    <w:rsid w:val="006D371C"/>
    <w:rsid w:val="006D6D08"/>
    <w:rsid w:val="006D73E2"/>
    <w:rsid w:val="006D7627"/>
    <w:rsid w:val="006D7CA2"/>
    <w:rsid w:val="006E1255"/>
    <w:rsid w:val="006E26E1"/>
    <w:rsid w:val="006E2C14"/>
    <w:rsid w:val="006E2DFC"/>
    <w:rsid w:val="006E337B"/>
    <w:rsid w:val="006E5D3D"/>
    <w:rsid w:val="006E6A77"/>
    <w:rsid w:val="006F1EFA"/>
    <w:rsid w:val="006F2095"/>
    <w:rsid w:val="006F3EF7"/>
    <w:rsid w:val="006F4E6A"/>
    <w:rsid w:val="006F516E"/>
    <w:rsid w:val="006F5BBF"/>
    <w:rsid w:val="006F6A62"/>
    <w:rsid w:val="006F6A85"/>
    <w:rsid w:val="00700123"/>
    <w:rsid w:val="0070059A"/>
    <w:rsid w:val="00702F55"/>
    <w:rsid w:val="00703A1F"/>
    <w:rsid w:val="00703FF8"/>
    <w:rsid w:val="007044F0"/>
    <w:rsid w:val="00704D83"/>
    <w:rsid w:val="0070799D"/>
    <w:rsid w:val="007100FB"/>
    <w:rsid w:val="0071044C"/>
    <w:rsid w:val="007116FF"/>
    <w:rsid w:val="007119A3"/>
    <w:rsid w:val="007127D4"/>
    <w:rsid w:val="00712FC7"/>
    <w:rsid w:val="00714A12"/>
    <w:rsid w:val="0071675C"/>
    <w:rsid w:val="00717159"/>
    <w:rsid w:val="007173EB"/>
    <w:rsid w:val="00717C2F"/>
    <w:rsid w:val="007203A2"/>
    <w:rsid w:val="007208D0"/>
    <w:rsid w:val="007218EB"/>
    <w:rsid w:val="0072245E"/>
    <w:rsid w:val="00722517"/>
    <w:rsid w:val="00723908"/>
    <w:rsid w:val="00724C33"/>
    <w:rsid w:val="0072516E"/>
    <w:rsid w:val="007263A5"/>
    <w:rsid w:val="00726479"/>
    <w:rsid w:val="00726B3A"/>
    <w:rsid w:val="007271B9"/>
    <w:rsid w:val="007279EC"/>
    <w:rsid w:val="007301A2"/>
    <w:rsid w:val="0073247F"/>
    <w:rsid w:val="00733F91"/>
    <w:rsid w:val="00734E69"/>
    <w:rsid w:val="00736B17"/>
    <w:rsid w:val="00737120"/>
    <w:rsid w:val="007373A4"/>
    <w:rsid w:val="00737532"/>
    <w:rsid w:val="00740AE0"/>
    <w:rsid w:val="00740EB2"/>
    <w:rsid w:val="00740F68"/>
    <w:rsid w:val="007417AF"/>
    <w:rsid w:val="00741BFB"/>
    <w:rsid w:val="00744E36"/>
    <w:rsid w:val="00744EE8"/>
    <w:rsid w:val="00745035"/>
    <w:rsid w:val="007454B9"/>
    <w:rsid w:val="00745691"/>
    <w:rsid w:val="0074583E"/>
    <w:rsid w:val="0074587C"/>
    <w:rsid w:val="007511AB"/>
    <w:rsid w:val="00752069"/>
    <w:rsid w:val="007532CB"/>
    <w:rsid w:val="0075499D"/>
    <w:rsid w:val="00755B66"/>
    <w:rsid w:val="0075642F"/>
    <w:rsid w:val="00761B10"/>
    <w:rsid w:val="00762751"/>
    <w:rsid w:val="007638A6"/>
    <w:rsid w:val="00765570"/>
    <w:rsid w:val="0076580F"/>
    <w:rsid w:val="00765DBA"/>
    <w:rsid w:val="00765DC4"/>
    <w:rsid w:val="00766124"/>
    <w:rsid w:val="00766EFF"/>
    <w:rsid w:val="00772DC5"/>
    <w:rsid w:val="00774146"/>
    <w:rsid w:val="00774859"/>
    <w:rsid w:val="007805AC"/>
    <w:rsid w:val="00781445"/>
    <w:rsid w:val="00783035"/>
    <w:rsid w:val="00783275"/>
    <w:rsid w:val="007836CC"/>
    <w:rsid w:val="0078487D"/>
    <w:rsid w:val="00784B76"/>
    <w:rsid w:val="00786D8E"/>
    <w:rsid w:val="00786FAE"/>
    <w:rsid w:val="007912BC"/>
    <w:rsid w:val="007932AC"/>
    <w:rsid w:val="00794CA5"/>
    <w:rsid w:val="0079501B"/>
    <w:rsid w:val="007976F7"/>
    <w:rsid w:val="007A0B3F"/>
    <w:rsid w:val="007A12D5"/>
    <w:rsid w:val="007A167B"/>
    <w:rsid w:val="007A1DF2"/>
    <w:rsid w:val="007A4259"/>
    <w:rsid w:val="007A6C88"/>
    <w:rsid w:val="007A77CC"/>
    <w:rsid w:val="007A7B05"/>
    <w:rsid w:val="007B0B8A"/>
    <w:rsid w:val="007B1A32"/>
    <w:rsid w:val="007B1AD2"/>
    <w:rsid w:val="007B209B"/>
    <w:rsid w:val="007B229E"/>
    <w:rsid w:val="007B47CF"/>
    <w:rsid w:val="007B545D"/>
    <w:rsid w:val="007B6325"/>
    <w:rsid w:val="007B72CC"/>
    <w:rsid w:val="007B7E3B"/>
    <w:rsid w:val="007C0150"/>
    <w:rsid w:val="007C0BF8"/>
    <w:rsid w:val="007C0F6C"/>
    <w:rsid w:val="007C1D05"/>
    <w:rsid w:val="007C286A"/>
    <w:rsid w:val="007C45AA"/>
    <w:rsid w:val="007C489B"/>
    <w:rsid w:val="007C618F"/>
    <w:rsid w:val="007C6B83"/>
    <w:rsid w:val="007D1B8F"/>
    <w:rsid w:val="007D4ECD"/>
    <w:rsid w:val="007D5244"/>
    <w:rsid w:val="007D5BC3"/>
    <w:rsid w:val="007D7244"/>
    <w:rsid w:val="007D789B"/>
    <w:rsid w:val="007E0472"/>
    <w:rsid w:val="007E15F4"/>
    <w:rsid w:val="007E1AC8"/>
    <w:rsid w:val="007E217E"/>
    <w:rsid w:val="007E68AE"/>
    <w:rsid w:val="007E7DCF"/>
    <w:rsid w:val="007F18DF"/>
    <w:rsid w:val="007F3739"/>
    <w:rsid w:val="007F3BD0"/>
    <w:rsid w:val="007F5273"/>
    <w:rsid w:val="00803228"/>
    <w:rsid w:val="00806963"/>
    <w:rsid w:val="00813E72"/>
    <w:rsid w:val="00814ADE"/>
    <w:rsid w:val="00817990"/>
    <w:rsid w:val="00817A8B"/>
    <w:rsid w:val="00822C34"/>
    <w:rsid w:val="00823FAE"/>
    <w:rsid w:val="00824549"/>
    <w:rsid w:val="0082457C"/>
    <w:rsid w:val="00824978"/>
    <w:rsid w:val="008259A1"/>
    <w:rsid w:val="0082667C"/>
    <w:rsid w:val="00826A31"/>
    <w:rsid w:val="00834420"/>
    <w:rsid w:val="008355D8"/>
    <w:rsid w:val="00835F6C"/>
    <w:rsid w:val="00836C47"/>
    <w:rsid w:val="00836D39"/>
    <w:rsid w:val="008408E5"/>
    <w:rsid w:val="008416FB"/>
    <w:rsid w:val="00842CA7"/>
    <w:rsid w:val="0084525C"/>
    <w:rsid w:val="00845A57"/>
    <w:rsid w:val="008505B3"/>
    <w:rsid w:val="0085226B"/>
    <w:rsid w:val="00855A67"/>
    <w:rsid w:val="008571C7"/>
    <w:rsid w:val="00860951"/>
    <w:rsid w:val="00863057"/>
    <w:rsid w:val="00864D40"/>
    <w:rsid w:val="00865503"/>
    <w:rsid w:val="0086620E"/>
    <w:rsid w:val="00870E57"/>
    <w:rsid w:val="00871424"/>
    <w:rsid w:val="008718CF"/>
    <w:rsid w:val="00871FC4"/>
    <w:rsid w:val="0087302E"/>
    <w:rsid w:val="00873B76"/>
    <w:rsid w:val="0087444D"/>
    <w:rsid w:val="008745CC"/>
    <w:rsid w:val="0087752B"/>
    <w:rsid w:val="00881C5F"/>
    <w:rsid w:val="008832C2"/>
    <w:rsid w:val="008833CC"/>
    <w:rsid w:val="008837E5"/>
    <w:rsid w:val="00883FFD"/>
    <w:rsid w:val="008847A0"/>
    <w:rsid w:val="008852B9"/>
    <w:rsid w:val="008879C7"/>
    <w:rsid w:val="00887FD2"/>
    <w:rsid w:val="008906B3"/>
    <w:rsid w:val="00890983"/>
    <w:rsid w:val="00892A7C"/>
    <w:rsid w:val="008933D5"/>
    <w:rsid w:val="008937F5"/>
    <w:rsid w:val="008954F4"/>
    <w:rsid w:val="00896521"/>
    <w:rsid w:val="008A05F4"/>
    <w:rsid w:val="008A08D0"/>
    <w:rsid w:val="008A17A4"/>
    <w:rsid w:val="008A3241"/>
    <w:rsid w:val="008A4645"/>
    <w:rsid w:val="008A553F"/>
    <w:rsid w:val="008A613C"/>
    <w:rsid w:val="008A6A0F"/>
    <w:rsid w:val="008A7856"/>
    <w:rsid w:val="008A79A1"/>
    <w:rsid w:val="008B00C4"/>
    <w:rsid w:val="008B0289"/>
    <w:rsid w:val="008B0B86"/>
    <w:rsid w:val="008B470B"/>
    <w:rsid w:val="008B4EA3"/>
    <w:rsid w:val="008B4F78"/>
    <w:rsid w:val="008B4FD0"/>
    <w:rsid w:val="008B559F"/>
    <w:rsid w:val="008B69D7"/>
    <w:rsid w:val="008B7873"/>
    <w:rsid w:val="008C0BC7"/>
    <w:rsid w:val="008C0BE7"/>
    <w:rsid w:val="008C0D35"/>
    <w:rsid w:val="008C119C"/>
    <w:rsid w:val="008C1B83"/>
    <w:rsid w:val="008C1EC6"/>
    <w:rsid w:val="008C2D57"/>
    <w:rsid w:val="008C4627"/>
    <w:rsid w:val="008C46B8"/>
    <w:rsid w:val="008C47B1"/>
    <w:rsid w:val="008C4FF4"/>
    <w:rsid w:val="008C7679"/>
    <w:rsid w:val="008D27CC"/>
    <w:rsid w:val="008D3934"/>
    <w:rsid w:val="008D41D0"/>
    <w:rsid w:val="008D4AA9"/>
    <w:rsid w:val="008E1349"/>
    <w:rsid w:val="008E2130"/>
    <w:rsid w:val="008E3559"/>
    <w:rsid w:val="008E3F95"/>
    <w:rsid w:val="008E40E3"/>
    <w:rsid w:val="008E42D4"/>
    <w:rsid w:val="008E5B78"/>
    <w:rsid w:val="008E79BD"/>
    <w:rsid w:val="008F0F14"/>
    <w:rsid w:val="008F1281"/>
    <w:rsid w:val="008F1A86"/>
    <w:rsid w:val="008F1E51"/>
    <w:rsid w:val="008F3BFA"/>
    <w:rsid w:val="008F520F"/>
    <w:rsid w:val="008F6F6D"/>
    <w:rsid w:val="008F7316"/>
    <w:rsid w:val="0090042C"/>
    <w:rsid w:val="00902DAF"/>
    <w:rsid w:val="00905A70"/>
    <w:rsid w:val="009063D6"/>
    <w:rsid w:val="0090658F"/>
    <w:rsid w:val="00907EA5"/>
    <w:rsid w:val="009113A4"/>
    <w:rsid w:val="00911734"/>
    <w:rsid w:val="00912C06"/>
    <w:rsid w:val="009137DA"/>
    <w:rsid w:val="00917350"/>
    <w:rsid w:val="00921436"/>
    <w:rsid w:val="009221AD"/>
    <w:rsid w:val="00922F8B"/>
    <w:rsid w:val="009235FE"/>
    <w:rsid w:val="00923E0F"/>
    <w:rsid w:val="009265D2"/>
    <w:rsid w:val="00926FC4"/>
    <w:rsid w:val="0092776E"/>
    <w:rsid w:val="0093063C"/>
    <w:rsid w:val="00932427"/>
    <w:rsid w:val="009338B4"/>
    <w:rsid w:val="00933B49"/>
    <w:rsid w:val="009355B8"/>
    <w:rsid w:val="009361B0"/>
    <w:rsid w:val="00942139"/>
    <w:rsid w:val="009428D9"/>
    <w:rsid w:val="009430D1"/>
    <w:rsid w:val="00943844"/>
    <w:rsid w:val="009448B6"/>
    <w:rsid w:val="0094665F"/>
    <w:rsid w:val="00946C8F"/>
    <w:rsid w:val="00947D22"/>
    <w:rsid w:val="00952924"/>
    <w:rsid w:val="00953CB7"/>
    <w:rsid w:val="0095408F"/>
    <w:rsid w:val="009558F6"/>
    <w:rsid w:val="00955956"/>
    <w:rsid w:val="0095721E"/>
    <w:rsid w:val="009579FE"/>
    <w:rsid w:val="009611A9"/>
    <w:rsid w:val="00961264"/>
    <w:rsid w:val="0096135C"/>
    <w:rsid w:val="00962975"/>
    <w:rsid w:val="00962976"/>
    <w:rsid w:val="009645D7"/>
    <w:rsid w:val="009647F2"/>
    <w:rsid w:val="00965177"/>
    <w:rsid w:val="00970B4D"/>
    <w:rsid w:val="00970B76"/>
    <w:rsid w:val="00971EAA"/>
    <w:rsid w:val="0097278F"/>
    <w:rsid w:val="0097289B"/>
    <w:rsid w:val="00973006"/>
    <w:rsid w:val="00974C73"/>
    <w:rsid w:val="009778C2"/>
    <w:rsid w:val="0098008A"/>
    <w:rsid w:val="00981AED"/>
    <w:rsid w:val="00983351"/>
    <w:rsid w:val="00983F91"/>
    <w:rsid w:val="00986A22"/>
    <w:rsid w:val="00987A34"/>
    <w:rsid w:val="009936CD"/>
    <w:rsid w:val="0099374E"/>
    <w:rsid w:val="00994201"/>
    <w:rsid w:val="0099459F"/>
    <w:rsid w:val="009950D4"/>
    <w:rsid w:val="00995541"/>
    <w:rsid w:val="009962A4"/>
    <w:rsid w:val="0099790D"/>
    <w:rsid w:val="009A27C3"/>
    <w:rsid w:val="009A2F72"/>
    <w:rsid w:val="009A42EE"/>
    <w:rsid w:val="009A7971"/>
    <w:rsid w:val="009A7EF1"/>
    <w:rsid w:val="009B08B9"/>
    <w:rsid w:val="009B0F80"/>
    <w:rsid w:val="009B1176"/>
    <w:rsid w:val="009B455A"/>
    <w:rsid w:val="009B4790"/>
    <w:rsid w:val="009B546C"/>
    <w:rsid w:val="009B64C9"/>
    <w:rsid w:val="009B6AAB"/>
    <w:rsid w:val="009B73C8"/>
    <w:rsid w:val="009C1290"/>
    <w:rsid w:val="009C3901"/>
    <w:rsid w:val="009C4580"/>
    <w:rsid w:val="009C6363"/>
    <w:rsid w:val="009C6381"/>
    <w:rsid w:val="009C6525"/>
    <w:rsid w:val="009C6864"/>
    <w:rsid w:val="009D277F"/>
    <w:rsid w:val="009D2D5E"/>
    <w:rsid w:val="009D2E1B"/>
    <w:rsid w:val="009D46A6"/>
    <w:rsid w:val="009D4AFD"/>
    <w:rsid w:val="009D4C9D"/>
    <w:rsid w:val="009D6D52"/>
    <w:rsid w:val="009E0153"/>
    <w:rsid w:val="009E0FBB"/>
    <w:rsid w:val="009E126F"/>
    <w:rsid w:val="009E2979"/>
    <w:rsid w:val="009E377A"/>
    <w:rsid w:val="009E3E1E"/>
    <w:rsid w:val="009E4055"/>
    <w:rsid w:val="009E658B"/>
    <w:rsid w:val="009E7587"/>
    <w:rsid w:val="009E7E98"/>
    <w:rsid w:val="009F2307"/>
    <w:rsid w:val="009F3B0D"/>
    <w:rsid w:val="009F54A4"/>
    <w:rsid w:val="009F68D3"/>
    <w:rsid w:val="009F7BBE"/>
    <w:rsid w:val="00A00E7C"/>
    <w:rsid w:val="00A02552"/>
    <w:rsid w:val="00A0494B"/>
    <w:rsid w:val="00A05485"/>
    <w:rsid w:val="00A05A80"/>
    <w:rsid w:val="00A05DDD"/>
    <w:rsid w:val="00A06501"/>
    <w:rsid w:val="00A06866"/>
    <w:rsid w:val="00A06B2D"/>
    <w:rsid w:val="00A078EB"/>
    <w:rsid w:val="00A10102"/>
    <w:rsid w:val="00A10309"/>
    <w:rsid w:val="00A10BB0"/>
    <w:rsid w:val="00A10F92"/>
    <w:rsid w:val="00A118E1"/>
    <w:rsid w:val="00A15399"/>
    <w:rsid w:val="00A17276"/>
    <w:rsid w:val="00A17774"/>
    <w:rsid w:val="00A17BEC"/>
    <w:rsid w:val="00A17C71"/>
    <w:rsid w:val="00A2068B"/>
    <w:rsid w:val="00A247DA"/>
    <w:rsid w:val="00A24B46"/>
    <w:rsid w:val="00A25C45"/>
    <w:rsid w:val="00A27FC1"/>
    <w:rsid w:val="00A32F47"/>
    <w:rsid w:val="00A3503D"/>
    <w:rsid w:val="00A35C6D"/>
    <w:rsid w:val="00A37B1F"/>
    <w:rsid w:val="00A40521"/>
    <w:rsid w:val="00A40C08"/>
    <w:rsid w:val="00A40C3C"/>
    <w:rsid w:val="00A420D3"/>
    <w:rsid w:val="00A44FFF"/>
    <w:rsid w:val="00A47828"/>
    <w:rsid w:val="00A50E97"/>
    <w:rsid w:val="00A527D7"/>
    <w:rsid w:val="00A53977"/>
    <w:rsid w:val="00A541C2"/>
    <w:rsid w:val="00A55047"/>
    <w:rsid w:val="00A55266"/>
    <w:rsid w:val="00A565A7"/>
    <w:rsid w:val="00A57D74"/>
    <w:rsid w:val="00A6194D"/>
    <w:rsid w:val="00A62161"/>
    <w:rsid w:val="00A622A2"/>
    <w:rsid w:val="00A6294A"/>
    <w:rsid w:val="00A64405"/>
    <w:rsid w:val="00A65868"/>
    <w:rsid w:val="00A669C7"/>
    <w:rsid w:val="00A67F81"/>
    <w:rsid w:val="00A700C5"/>
    <w:rsid w:val="00A70360"/>
    <w:rsid w:val="00A71263"/>
    <w:rsid w:val="00A72AE6"/>
    <w:rsid w:val="00A72B6B"/>
    <w:rsid w:val="00A7300F"/>
    <w:rsid w:val="00A731C6"/>
    <w:rsid w:val="00A73243"/>
    <w:rsid w:val="00A73F31"/>
    <w:rsid w:val="00A7651E"/>
    <w:rsid w:val="00A76C7F"/>
    <w:rsid w:val="00A77748"/>
    <w:rsid w:val="00A77C3D"/>
    <w:rsid w:val="00A81564"/>
    <w:rsid w:val="00A81E2A"/>
    <w:rsid w:val="00A82DB6"/>
    <w:rsid w:val="00A82E3F"/>
    <w:rsid w:val="00A83438"/>
    <w:rsid w:val="00A83E2F"/>
    <w:rsid w:val="00A842AF"/>
    <w:rsid w:val="00A84F52"/>
    <w:rsid w:val="00A85851"/>
    <w:rsid w:val="00A862F9"/>
    <w:rsid w:val="00A8716F"/>
    <w:rsid w:val="00A927B9"/>
    <w:rsid w:val="00A92891"/>
    <w:rsid w:val="00A929FC"/>
    <w:rsid w:val="00A93B6A"/>
    <w:rsid w:val="00A9460C"/>
    <w:rsid w:val="00A94886"/>
    <w:rsid w:val="00A952DA"/>
    <w:rsid w:val="00A971B5"/>
    <w:rsid w:val="00AA16F6"/>
    <w:rsid w:val="00AA1E63"/>
    <w:rsid w:val="00AA29B1"/>
    <w:rsid w:val="00AA32AF"/>
    <w:rsid w:val="00AA5431"/>
    <w:rsid w:val="00AA6258"/>
    <w:rsid w:val="00AA66D5"/>
    <w:rsid w:val="00AA6C70"/>
    <w:rsid w:val="00AA7D38"/>
    <w:rsid w:val="00AB1D1B"/>
    <w:rsid w:val="00AB3E35"/>
    <w:rsid w:val="00AB3EBC"/>
    <w:rsid w:val="00AB47C9"/>
    <w:rsid w:val="00AB58B3"/>
    <w:rsid w:val="00AB5968"/>
    <w:rsid w:val="00AB5EBA"/>
    <w:rsid w:val="00AB5F01"/>
    <w:rsid w:val="00AB611C"/>
    <w:rsid w:val="00AC0651"/>
    <w:rsid w:val="00AC0CB7"/>
    <w:rsid w:val="00AC0E65"/>
    <w:rsid w:val="00AC2EBD"/>
    <w:rsid w:val="00AC319B"/>
    <w:rsid w:val="00AC4197"/>
    <w:rsid w:val="00AC4E26"/>
    <w:rsid w:val="00AD1E85"/>
    <w:rsid w:val="00AD6176"/>
    <w:rsid w:val="00AD7DB4"/>
    <w:rsid w:val="00AE260F"/>
    <w:rsid w:val="00AE2F15"/>
    <w:rsid w:val="00AE533E"/>
    <w:rsid w:val="00AE6539"/>
    <w:rsid w:val="00AE6A54"/>
    <w:rsid w:val="00AF0483"/>
    <w:rsid w:val="00AF0C4D"/>
    <w:rsid w:val="00AF28D3"/>
    <w:rsid w:val="00AF4D66"/>
    <w:rsid w:val="00AF5AB3"/>
    <w:rsid w:val="00AF6CDF"/>
    <w:rsid w:val="00B00166"/>
    <w:rsid w:val="00B0119B"/>
    <w:rsid w:val="00B02185"/>
    <w:rsid w:val="00B04252"/>
    <w:rsid w:val="00B057A8"/>
    <w:rsid w:val="00B05FD3"/>
    <w:rsid w:val="00B069A3"/>
    <w:rsid w:val="00B06E8C"/>
    <w:rsid w:val="00B0701E"/>
    <w:rsid w:val="00B070CE"/>
    <w:rsid w:val="00B1048D"/>
    <w:rsid w:val="00B10E06"/>
    <w:rsid w:val="00B127BA"/>
    <w:rsid w:val="00B13762"/>
    <w:rsid w:val="00B16451"/>
    <w:rsid w:val="00B16C4F"/>
    <w:rsid w:val="00B17EE3"/>
    <w:rsid w:val="00B206F9"/>
    <w:rsid w:val="00B21E06"/>
    <w:rsid w:val="00B21EC2"/>
    <w:rsid w:val="00B26AA9"/>
    <w:rsid w:val="00B26DE9"/>
    <w:rsid w:val="00B27B6B"/>
    <w:rsid w:val="00B303C7"/>
    <w:rsid w:val="00B310A8"/>
    <w:rsid w:val="00B31189"/>
    <w:rsid w:val="00B312DE"/>
    <w:rsid w:val="00B337CE"/>
    <w:rsid w:val="00B34D41"/>
    <w:rsid w:val="00B354A2"/>
    <w:rsid w:val="00B35AFD"/>
    <w:rsid w:val="00B36A1B"/>
    <w:rsid w:val="00B37D60"/>
    <w:rsid w:val="00B37FEF"/>
    <w:rsid w:val="00B40233"/>
    <w:rsid w:val="00B44130"/>
    <w:rsid w:val="00B44639"/>
    <w:rsid w:val="00B46172"/>
    <w:rsid w:val="00B50C35"/>
    <w:rsid w:val="00B515BA"/>
    <w:rsid w:val="00B51AD7"/>
    <w:rsid w:val="00B51BDC"/>
    <w:rsid w:val="00B524D5"/>
    <w:rsid w:val="00B5258E"/>
    <w:rsid w:val="00B52BB8"/>
    <w:rsid w:val="00B54C89"/>
    <w:rsid w:val="00B55716"/>
    <w:rsid w:val="00B55E62"/>
    <w:rsid w:val="00B57111"/>
    <w:rsid w:val="00B57B56"/>
    <w:rsid w:val="00B60069"/>
    <w:rsid w:val="00B6074A"/>
    <w:rsid w:val="00B60D68"/>
    <w:rsid w:val="00B62890"/>
    <w:rsid w:val="00B636EA"/>
    <w:rsid w:val="00B65B71"/>
    <w:rsid w:val="00B6658B"/>
    <w:rsid w:val="00B7124C"/>
    <w:rsid w:val="00B718A4"/>
    <w:rsid w:val="00B72FC6"/>
    <w:rsid w:val="00B736A8"/>
    <w:rsid w:val="00B7377E"/>
    <w:rsid w:val="00B751DD"/>
    <w:rsid w:val="00B75800"/>
    <w:rsid w:val="00B75824"/>
    <w:rsid w:val="00B75A67"/>
    <w:rsid w:val="00B76AE0"/>
    <w:rsid w:val="00B8016B"/>
    <w:rsid w:val="00B80B3B"/>
    <w:rsid w:val="00B825B4"/>
    <w:rsid w:val="00B8394D"/>
    <w:rsid w:val="00B83AE6"/>
    <w:rsid w:val="00B83F71"/>
    <w:rsid w:val="00B84636"/>
    <w:rsid w:val="00B86F12"/>
    <w:rsid w:val="00B87766"/>
    <w:rsid w:val="00B87A95"/>
    <w:rsid w:val="00B91478"/>
    <w:rsid w:val="00B91C41"/>
    <w:rsid w:val="00B92BC1"/>
    <w:rsid w:val="00B94975"/>
    <w:rsid w:val="00B94C19"/>
    <w:rsid w:val="00B95182"/>
    <w:rsid w:val="00B9530D"/>
    <w:rsid w:val="00B96B56"/>
    <w:rsid w:val="00B973FD"/>
    <w:rsid w:val="00BA034C"/>
    <w:rsid w:val="00BA0AEB"/>
    <w:rsid w:val="00BA16BF"/>
    <w:rsid w:val="00BA30EC"/>
    <w:rsid w:val="00BA404D"/>
    <w:rsid w:val="00BA502D"/>
    <w:rsid w:val="00BA5A06"/>
    <w:rsid w:val="00BA5CAF"/>
    <w:rsid w:val="00BA5D96"/>
    <w:rsid w:val="00BA731B"/>
    <w:rsid w:val="00BA78B9"/>
    <w:rsid w:val="00BA7A79"/>
    <w:rsid w:val="00BA7C9D"/>
    <w:rsid w:val="00BB1470"/>
    <w:rsid w:val="00BB1724"/>
    <w:rsid w:val="00BB1A01"/>
    <w:rsid w:val="00BB22CE"/>
    <w:rsid w:val="00BB4343"/>
    <w:rsid w:val="00BB56CC"/>
    <w:rsid w:val="00BB6B1F"/>
    <w:rsid w:val="00BB7648"/>
    <w:rsid w:val="00BC0B68"/>
    <w:rsid w:val="00BC23D2"/>
    <w:rsid w:val="00BC31F6"/>
    <w:rsid w:val="00BC4026"/>
    <w:rsid w:val="00BC5B4D"/>
    <w:rsid w:val="00BC6C93"/>
    <w:rsid w:val="00BC6E6C"/>
    <w:rsid w:val="00BD100B"/>
    <w:rsid w:val="00BD2E52"/>
    <w:rsid w:val="00BD4B29"/>
    <w:rsid w:val="00BD6905"/>
    <w:rsid w:val="00BD74B3"/>
    <w:rsid w:val="00BE03E0"/>
    <w:rsid w:val="00BE06F2"/>
    <w:rsid w:val="00BE097B"/>
    <w:rsid w:val="00BE173E"/>
    <w:rsid w:val="00BE4846"/>
    <w:rsid w:val="00BE682A"/>
    <w:rsid w:val="00BE6AAA"/>
    <w:rsid w:val="00BE710F"/>
    <w:rsid w:val="00BF1088"/>
    <w:rsid w:val="00BF4B13"/>
    <w:rsid w:val="00BF5EB6"/>
    <w:rsid w:val="00BF6ED9"/>
    <w:rsid w:val="00BF7B32"/>
    <w:rsid w:val="00C021A3"/>
    <w:rsid w:val="00C033FB"/>
    <w:rsid w:val="00C04B20"/>
    <w:rsid w:val="00C05F6B"/>
    <w:rsid w:val="00C1013A"/>
    <w:rsid w:val="00C107C6"/>
    <w:rsid w:val="00C113F3"/>
    <w:rsid w:val="00C11AA4"/>
    <w:rsid w:val="00C139A1"/>
    <w:rsid w:val="00C14192"/>
    <w:rsid w:val="00C14769"/>
    <w:rsid w:val="00C1615D"/>
    <w:rsid w:val="00C16BA0"/>
    <w:rsid w:val="00C21420"/>
    <w:rsid w:val="00C22343"/>
    <w:rsid w:val="00C233AA"/>
    <w:rsid w:val="00C25D8A"/>
    <w:rsid w:val="00C26F2E"/>
    <w:rsid w:val="00C30AC6"/>
    <w:rsid w:val="00C342DE"/>
    <w:rsid w:val="00C3449C"/>
    <w:rsid w:val="00C34F60"/>
    <w:rsid w:val="00C35532"/>
    <w:rsid w:val="00C35F4D"/>
    <w:rsid w:val="00C376DD"/>
    <w:rsid w:val="00C40791"/>
    <w:rsid w:val="00C41E6E"/>
    <w:rsid w:val="00C422CD"/>
    <w:rsid w:val="00C441F9"/>
    <w:rsid w:val="00C4499E"/>
    <w:rsid w:val="00C46D72"/>
    <w:rsid w:val="00C51770"/>
    <w:rsid w:val="00C53418"/>
    <w:rsid w:val="00C54681"/>
    <w:rsid w:val="00C54BDF"/>
    <w:rsid w:val="00C55B47"/>
    <w:rsid w:val="00C57A83"/>
    <w:rsid w:val="00C60DFD"/>
    <w:rsid w:val="00C611E1"/>
    <w:rsid w:val="00C61412"/>
    <w:rsid w:val="00C619AD"/>
    <w:rsid w:val="00C62C8E"/>
    <w:rsid w:val="00C6322C"/>
    <w:rsid w:val="00C636AE"/>
    <w:rsid w:val="00C642F8"/>
    <w:rsid w:val="00C64502"/>
    <w:rsid w:val="00C66389"/>
    <w:rsid w:val="00C66F75"/>
    <w:rsid w:val="00C7447B"/>
    <w:rsid w:val="00C7455A"/>
    <w:rsid w:val="00C7511B"/>
    <w:rsid w:val="00C77888"/>
    <w:rsid w:val="00C8114C"/>
    <w:rsid w:val="00C81FDF"/>
    <w:rsid w:val="00C8240B"/>
    <w:rsid w:val="00C82D0C"/>
    <w:rsid w:val="00C838CD"/>
    <w:rsid w:val="00C851E3"/>
    <w:rsid w:val="00C85271"/>
    <w:rsid w:val="00C90150"/>
    <w:rsid w:val="00C918A7"/>
    <w:rsid w:val="00C92484"/>
    <w:rsid w:val="00C93963"/>
    <w:rsid w:val="00C9533B"/>
    <w:rsid w:val="00C95A2B"/>
    <w:rsid w:val="00C95A63"/>
    <w:rsid w:val="00C9686B"/>
    <w:rsid w:val="00C97728"/>
    <w:rsid w:val="00C97B44"/>
    <w:rsid w:val="00C97EF2"/>
    <w:rsid w:val="00CA0E62"/>
    <w:rsid w:val="00CA1B63"/>
    <w:rsid w:val="00CA2395"/>
    <w:rsid w:val="00CA2F85"/>
    <w:rsid w:val="00CA3659"/>
    <w:rsid w:val="00CA436E"/>
    <w:rsid w:val="00CA4919"/>
    <w:rsid w:val="00CA4A82"/>
    <w:rsid w:val="00CA7D2C"/>
    <w:rsid w:val="00CB0D8F"/>
    <w:rsid w:val="00CB0E53"/>
    <w:rsid w:val="00CB4E8B"/>
    <w:rsid w:val="00CB5F0A"/>
    <w:rsid w:val="00CB66BF"/>
    <w:rsid w:val="00CC070B"/>
    <w:rsid w:val="00CC0EE1"/>
    <w:rsid w:val="00CC158E"/>
    <w:rsid w:val="00CC1F06"/>
    <w:rsid w:val="00CC233F"/>
    <w:rsid w:val="00CC2799"/>
    <w:rsid w:val="00CC2FC1"/>
    <w:rsid w:val="00CC421C"/>
    <w:rsid w:val="00CC7299"/>
    <w:rsid w:val="00CC7785"/>
    <w:rsid w:val="00CC7F4B"/>
    <w:rsid w:val="00CD3BDD"/>
    <w:rsid w:val="00CD53AC"/>
    <w:rsid w:val="00CD54DD"/>
    <w:rsid w:val="00CD62C4"/>
    <w:rsid w:val="00CD6478"/>
    <w:rsid w:val="00CE02B3"/>
    <w:rsid w:val="00CE10CE"/>
    <w:rsid w:val="00CE3353"/>
    <w:rsid w:val="00CE41FE"/>
    <w:rsid w:val="00CE43DE"/>
    <w:rsid w:val="00CE4541"/>
    <w:rsid w:val="00CE4F65"/>
    <w:rsid w:val="00CE5855"/>
    <w:rsid w:val="00CE5CB4"/>
    <w:rsid w:val="00CE6303"/>
    <w:rsid w:val="00CE65EA"/>
    <w:rsid w:val="00CE6C73"/>
    <w:rsid w:val="00CE72CA"/>
    <w:rsid w:val="00CE75F6"/>
    <w:rsid w:val="00CF00A8"/>
    <w:rsid w:val="00CF02E0"/>
    <w:rsid w:val="00CF1411"/>
    <w:rsid w:val="00CF19C0"/>
    <w:rsid w:val="00CF3779"/>
    <w:rsid w:val="00CF6B52"/>
    <w:rsid w:val="00CF7091"/>
    <w:rsid w:val="00D01631"/>
    <w:rsid w:val="00D019C4"/>
    <w:rsid w:val="00D01C03"/>
    <w:rsid w:val="00D023C4"/>
    <w:rsid w:val="00D02625"/>
    <w:rsid w:val="00D02670"/>
    <w:rsid w:val="00D03FC0"/>
    <w:rsid w:val="00D04508"/>
    <w:rsid w:val="00D04CB9"/>
    <w:rsid w:val="00D05472"/>
    <w:rsid w:val="00D058DF"/>
    <w:rsid w:val="00D05B29"/>
    <w:rsid w:val="00D05D51"/>
    <w:rsid w:val="00D06349"/>
    <w:rsid w:val="00D06645"/>
    <w:rsid w:val="00D07B6B"/>
    <w:rsid w:val="00D1083D"/>
    <w:rsid w:val="00D10DCC"/>
    <w:rsid w:val="00D112C7"/>
    <w:rsid w:val="00D115E7"/>
    <w:rsid w:val="00D1214B"/>
    <w:rsid w:val="00D13C56"/>
    <w:rsid w:val="00D13C9B"/>
    <w:rsid w:val="00D13CC1"/>
    <w:rsid w:val="00D16C5E"/>
    <w:rsid w:val="00D179A9"/>
    <w:rsid w:val="00D20ECD"/>
    <w:rsid w:val="00D217B6"/>
    <w:rsid w:val="00D22E72"/>
    <w:rsid w:val="00D240F4"/>
    <w:rsid w:val="00D30BD3"/>
    <w:rsid w:val="00D31159"/>
    <w:rsid w:val="00D3216A"/>
    <w:rsid w:val="00D33111"/>
    <w:rsid w:val="00D33E02"/>
    <w:rsid w:val="00D33E47"/>
    <w:rsid w:val="00D34B8A"/>
    <w:rsid w:val="00D35E26"/>
    <w:rsid w:val="00D364CB"/>
    <w:rsid w:val="00D36ABA"/>
    <w:rsid w:val="00D43E1B"/>
    <w:rsid w:val="00D44D35"/>
    <w:rsid w:val="00D46617"/>
    <w:rsid w:val="00D46F14"/>
    <w:rsid w:val="00D47257"/>
    <w:rsid w:val="00D47E1B"/>
    <w:rsid w:val="00D521FA"/>
    <w:rsid w:val="00D53CEF"/>
    <w:rsid w:val="00D561FC"/>
    <w:rsid w:val="00D57857"/>
    <w:rsid w:val="00D603E7"/>
    <w:rsid w:val="00D647FA"/>
    <w:rsid w:val="00D64D20"/>
    <w:rsid w:val="00D64D42"/>
    <w:rsid w:val="00D6506D"/>
    <w:rsid w:val="00D67626"/>
    <w:rsid w:val="00D717B8"/>
    <w:rsid w:val="00D71DEE"/>
    <w:rsid w:val="00D72646"/>
    <w:rsid w:val="00D7327D"/>
    <w:rsid w:val="00D73425"/>
    <w:rsid w:val="00D7438F"/>
    <w:rsid w:val="00D7459A"/>
    <w:rsid w:val="00D74BC9"/>
    <w:rsid w:val="00D74E9B"/>
    <w:rsid w:val="00D75748"/>
    <w:rsid w:val="00D75D35"/>
    <w:rsid w:val="00D75E5A"/>
    <w:rsid w:val="00D77A8A"/>
    <w:rsid w:val="00D80AFF"/>
    <w:rsid w:val="00D82F06"/>
    <w:rsid w:val="00D82F42"/>
    <w:rsid w:val="00D8337C"/>
    <w:rsid w:val="00D85D08"/>
    <w:rsid w:val="00D867A4"/>
    <w:rsid w:val="00D87431"/>
    <w:rsid w:val="00D87DA2"/>
    <w:rsid w:val="00D90D47"/>
    <w:rsid w:val="00D90DE5"/>
    <w:rsid w:val="00D912BC"/>
    <w:rsid w:val="00D9322E"/>
    <w:rsid w:val="00D935F7"/>
    <w:rsid w:val="00D9443A"/>
    <w:rsid w:val="00D94886"/>
    <w:rsid w:val="00D95AE0"/>
    <w:rsid w:val="00D95C26"/>
    <w:rsid w:val="00D965C5"/>
    <w:rsid w:val="00D96BE8"/>
    <w:rsid w:val="00D97B10"/>
    <w:rsid w:val="00DA02DE"/>
    <w:rsid w:val="00DA04A4"/>
    <w:rsid w:val="00DA17FB"/>
    <w:rsid w:val="00DA1B5E"/>
    <w:rsid w:val="00DA2A4F"/>
    <w:rsid w:val="00DA4AE3"/>
    <w:rsid w:val="00DA51CC"/>
    <w:rsid w:val="00DA5AF1"/>
    <w:rsid w:val="00DA77FC"/>
    <w:rsid w:val="00DB0834"/>
    <w:rsid w:val="00DB1B4B"/>
    <w:rsid w:val="00DB20E8"/>
    <w:rsid w:val="00DB2C73"/>
    <w:rsid w:val="00DB465C"/>
    <w:rsid w:val="00DB5701"/>
    <w:rsid w:val="00DB60B9"/>
    <w:rsid w:val="00DB6D2F"/>
    <w:rsid w:val="00DB6DD2"/>
    <w:rsid w:val="00DB72C8"/>
    <w:rsid w:val="00DC2D49"/>
    <w:rsid w:val="00DC2F5F"/>
    <w:rsid w:val="00DC30F9"/>
    <w:rsid w:val="00DC4423"/>
    <w:rsid w:val="00DC4A78"/>
    <w:rsid w:val="00DC5408"/>
    <w:rsid w:val="00DC6DD1"/>
    <w:rsid w:val="00DC7A61"/>
    <w:rsid w:val="00DD116F"/>
    <w:rsid w:val="00DD1AB7"/>
    <w:rsid w:val="00DD44FC"/>
    <w:rsid w:val="00DD6971"/>
    <w:rsid w:val="00DD6F1D"/>
    <w:rsid w:val="00DD75B3"/>
    <w:rsid w:val="00DD7682"/>
    <w:rsid w:val="00DD7E0E"/>
    <w:rsid w:val="00DE2B16"/>
    <w:rsid w:val="00DF067E"/>
    <w:rsid w:val="00DF24B6"/>
    <w:rsid w:val="00DF3699"/>
    <w:rsid w:val="00DF3CEF"/>
    <w:rsid w:val="00DF443A"/>
    <w:rsid w:val="00DF57E9"/>
    <w:rsid w:val="00DF77EA"/>
    <w:rsid w:val="00E029E1"/>
    <w:rsid w:val="00E02FA7"/>
    <w:rsid w:val="00E03226"/>
    <w:rsid w:val="00E03303"/>
    <w:rsid w:val="00E03E45"/>
    <w:rsid w:val="00E04485"/>
    <w:rsid w:val="00E04817"/>
    <w:rsid w:val="00E05B5C"/>
    <w:rsid w:val="00E11550"/>
    <w:rsid w:val="00E11A50"/>
    <w:rsid w:val="00E11DE6"/>
    <w:rsid w:val="00E1283C"/>
    <w:rsid w:val="00E1283E"/>
    <w:rsid w:val="00E13B5D"/>
    <w:rsid w:val="00E15A91"/>
    <w:rsid w:val="00E161B6"/>
    <w:rsid w:val="00E1627B"/>
    <w:rsid w:val="00E16B5F"/>
    <w:rsid w:val="00E20C02"/>
    <w:rsid w:val="00E20F99"/>
    <w:rsid w:val="00E2194F"/>
    <w:rsid w:val="00E229C8"/>
    <w:rsid w:val="00E24C53"/>
    <w:rsid w:val="00E25663"/>
    <w:rsid w:val="00E25961"/>
    <w:rsid w:val="00E25DBF"/>
    <w:rsid w:val="00E30E09"/>
    <w:rsid w:val="00E310AD"/>
    <w:rsid w:val="00E32A70"/>
    <w:rsid w:val="00E34151"/>
    <w:rsid w:val="00E34740"/>
    <w:rsid w:val="00E352B7"/>
    <w:rsid w:val="00E3620C"/>
    <w:rsid w:val="00E37038"/>
    <w:rsid w:val="00E377D6"/>
    <w:rsid w:val="00E37CFD"/>
    <w:rsid w:val="00E37FCA"/>
    <w:rsid w:val="00E408E4"/>
    <w:rsid w:val="00E40E40"/>
    <w:rsid w:val="00E4102B"/>
    <w:rsid w:val="00E42688"/>
    <w:rsid w:val="00E448F4"/>
    <w:rsid w:val="00E450D1"/>
    <w:rsid w:val="00E4530F"/>
    <w:rsid w:val="00E477F7"/>
    <w:rsid w:val="00E47CCA"/>
    <w:rsid w:val="00E47FF2"/>
    <w:rsid w:val="00E51B55"/>
    <w:rsid w:val="00E54D9E"/>
    <w:rsid w:val="00E551BC"/>
    <w:rsid w:val="00E57D8B"/>
    <w:rsid w:val="00E60A93"/>
    <w:rsid w:val="00E61397"/>
    <w:rsid w:val="00E639FC"/>
    <w:rsid w:val="00E650BF"/>
    <w:rsid w:val="00E65E7D"/>
    <w:rsid w:val="00E71F8F"/>
    <w:rsid w:val="00E747FF"/>
    <w:rsid w:val="00E75BBB"/>
    <w:rsid w:val="00E76037"/>
    <w:rsid w:val="00E767CB"/>
    <w:rsid w:val="00E769CA"/>
    <w:rsid w:val="00E77273"/>
    <w:rsid w:val="00E77C60"/>
    <w:rsid w:val="00E80070"/>
    <w:rsid w:val="00E806D2"/>
    <w:rsid w:val="00E81C97"/>
    <w:rsid w:val="00E823B9"/>
    <w:rsid w:val="00E83706"/>
    <w:rsid w:val="00E8634D"/>
    <w:rsid w:val="00E87AC0"/>
    <w:rsid w:val="00E91485"/>
    <w:rsid w:val="00E925E4"/>
    <w:rsid w:val="00E937FE"/>
    <w:rsid w:val="00E948C2"/>
    <w:rsid w:val="00E959AE"/>
    <w:rsid w:val="00E96B09"/>
    <w:rsid w:val="00E96C4B"/>
    <w:rsid w:val="00EA0284"/>
    <w:rsid w:val="00EA0AA3"/>
    <w:rsid w:val="00EA0EEA"/>
    <w:rsid w:val="00EA16BD"/>
    <w:rsid w:val="00EA57BF"/>
    <w:rsid w:val="00EA59A0"/>
    <w:rsid w:val="00EA6453"/>
    <w:rsid w:val="00EA6FF3"/>
    <w:rsid w:val="00EB166E"/>
    <w:rsid w:val="00EB1DF0"/>
    <w:rsid w:val="00EB370B"/>
    <w:rsid w:val="00EB3C16"/>
    <w:rsid w:val="00EB4A5A"/>
    <w:rsid w:val="00EB58E0"/>
    <w:rsid w:val="00EC1D1F"/>
    <w:rsid w:val="00EC22AC"/>
    <w:rsid w:val="00EC4050"/>
    <w:rsid w:val="00EC424C"/>
    <w:rsid w:val="00EC5DD0"/>
    <w:rsid w:val="00EC71FE"/>
    <w:rsid w:val="00ED0073"/>
    <w:rsid w:val="00ED125E"/>
    <w:rsid w:val="00ED1278"/>
    <w:rsid w:val="00ED1F62"/>
    <w:rsid w:val="00ED22AC"/>
    <w:rsid w:val="00ED33AF"/>
    <w:rsid w:val="00ED4A99"/>
    <w:rsid w:val="00ED5501"/>
    <w:rsid w:val="00EE0244"/>
    <w:rsid w:val="00EE1281"/>
    <w:rsid w:val="00EE3F0B"/>
    <w:rsid w:val="00EE48B5"/>
    <w:rsid w:val="00EE6EFA"/>
    <w:rsid w:val="00EE7430"/>
    <w:rsid w:val="00EE75E1"/>
    <w:rsid w:val="00EE7B81"/>
    <w:rsid w:val="00EE7CE3"/>
    <w:rsid w:val="00EF0AA7"/>
    <w:rsid w:val="00EF25B2"/>
    <w:rsid w:val="00EF25F7"/>
    <w:rsid w:val="00EF2744"/>
    <w:rsid w:val="00EF2B93"/>
    <w:rsid w:val="00EF2FE7"/>
    <w:rsid w:val="00EF515B"/>
    <w:rsid w:val="00EF5482"/>
    <w:rsid w:val="00EF5BD4"/>
    <w:rsid w:val="00F00B78"/>
    <w:rsid w:val="00F015B5"/>
    <w:rsid w:val="00F01CEA"/>
    <w:rsid w:val="00F0386E"/>
    <w:rsid w:val="00F0522A"/>
    <w:rsid w:val="00F0639A"/>
    <w:rsid w:val="00F06D6D"/>
    <w:rsid w:val="00F0791E"/>
    <w:rsid w:val="00F07DD7"/>
    <w:rsid w:val="00F10A94"/>
    <w:rsid w:val="00F10F4B"/>
    <w:rsid w:val="00F1156C"/>
    <w:rsid w:val="00F11ED2"/>
    <w:rsid w:val="00F142D9"/>
    <w:rsid w:val="00F14C0A"/>
    <w:rsid w:val="00F159F1"/>
    <w:rsid w:val="00F204DE"/>
    <w:rsid w:val="00F20C41"/>
    <w:rsid w:val="00F2147E"/>
    <w:rsid w:val="00F2289B"/>
    <w:rsid w:val="00F2296E"/>
    <w:rsid w:val="00F233DF"/>
    <w:rsid w:val="00F23ACE"/>
    <w:rsid w:val="00F25B22"/>
    <w:rsid w:val="00F26048"/>
    <w:rsid w:val="00F27154"/>
    <w:rsid w:val="00F3052C"/>
    <w:rsid w:val="00F30CBB"/>
    <w:rsid w:val="00F32F83"/>
    <w:rsid w:val="00F34A57"/>
    <w:rsid w:val="00F377C6"/>
    <w:rsid w:val="00F37E37"/>
    <w:rsid w:val="00F418B1"/>
    <w:rsid w:val="00F429A8"/>
    <w:rsid w:val="00F4300F"/>
    <w:rsid w:val="00F43338"/>
    <w:rsid w:val="00F44BC3"/>
    <w:rsid w:val="00F46461"/>
    <w:rsid w:val="00F46770"/>
    <w:rsid w:val="00F50422"/>
    <w:rsid w:val="00F50E48"/>
    <w:rsid w:val="00F529ED"/>
    <w:rsid w:val="00F52A18"/>
    <w:rsid w:val="00F53B6D"/>
    <w:rsid w:val="00F54647"/>
    <w:rsid w:val="00F57B88"/>
    <w:rsid w:val="00F61D24"/>
    <w:rsid w:val="00F634D9"/>
    <w:rsid w:val="00F70F61"/>
    <w:rsid w:val="00F72B60"/>
    <w:rsid w:val="00F73F0C"/>
    <w:rsid w:val="00F749A9"/>
    <w:rsid w:val="00F7691E"/>
    <w:rsid w:val="00F80633"/>
    <w:rsid w:val="00F821A5"/>
    <w:rsid w:val="00F83162"/>
    <w:rsid w:val="00F8349E"/>
    <w:rsid w:val="00F83C50"/>
    <w:rsid w:val="00F84774"/>
    <w:rsid w:val="00F84EA3"/>
    <w:rsid w:val="00F85436"/>
    <w:rsid w:val="00F9043A"/>
    <w:rsid w:val="00F908C5"/>
    <w:rsid w:val="00F9136A"/>
    <w:rsid w:val="00F9146D"/>
    <w:rsid w:val="00F91A3A"/>
    <w:rsid w:val="00F91B98"/>
    <w:rsid w:val="00F925B9"/>
    <w:rsid w:val="00F939B0"/>
    <w:rsid w:val="00F95AD3"/>
    <w:rsid w:val="00F960B2"/>
    <w:rsid w:val="00FA0CBE"/>
    <w:rsid w:val="00FA0E43"/>
    <w:rsid w:val="00FA2B0D"/>
    <w:rsid w:val="00FA3271"/>
    <w:rsid w:val="00FA4445"/>
    <w:rsid w:val="00FA461C"/>
    <w:rsid w:val="00FA57FE"/>
    <w:rsid w:val="00FA5F47"/>
    <w:rsid w:val="00FA63DA"/>
    <w:rsid w:val="00FA725A"/>
    <w:rsid w:val="00FB05F1"/>
    <w:rsid w:val="00FB20EE"/>
    <w:rsid w:val="00FB492A"/>
    <w:rsid w:val="00FB521A"/>
    <w:rsid w:val="00FB5374"/>
    <w:rsid w:val="00FB5AA7"/>
    <w:rsid w:val="00FB76CA"/>
    <w:rsid w:val="00FC15EF"/>
    <w:rsid w:val="00FC2E07"/>
    <w:rsid w:val="00FC51C0"/>
    <w:rsid w:val="00FC669A"/>
    <w:rsid w:val="00FC6A6E"/>
    <w:rsid w:val="00FC6C3F"/>
    <w:rsid w:val="00FC7944"/>
    <w:rsid w:val="00FD1696"/>
    <w:rsid w:val="00FD1E6B"/>
    <w:rsid w:val="00FD266A"/>
    <w:rsid w:val="00FD4541"/>
    <w:rsid w:val="00FD6316"/>
    <w:rsid w:val="00FD6504"/>
    <w:rsid w:val="00FD7075"/>
    <w:rsid w:val="00FE000F"/>
    <w:rsid w:val="00FE08F4"/>
    <w:rsid w:val="00FE0E14"/>
    <w:rsid w:val="00FE1913"/>
    <w:rsid w:val="00FE576D"/>
    <w:rsid w:val="00FE59C6"/>
    <w:rsid w:val="00FE6AC4"/>
    <w:rsid w:val="00FE7DE2"/>
    <w:rsid w:val="00FF0B48"/>
    <w:rsid w:val="00FF0D92"/>
    <w:rsid w:val="00FF148A"/>
    <w:rsid w:val="00FF14F2"/>
    <w:rsid w:val="00FF3342"/>
    <w:rsid w:val="00FF4518"/>
    <w:rsid w:val="00FF560C"/>
    <w:rsid w:val="00FF6830"/>
    <w:rsid w:val="00FF6865"/>
    <w:rsid w:val="00FF71C8"/>
    <w:rsid w:val="00FF7591"/>
    <w:rsid w:val="00FF77DC"/>
    <w:rsid w:val="2426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66DE3"/>
  <w15:chartTrackingRefBased/>
  <w15:docId w15:val="{4E2C9A34-871B-4BD9-BE66-697739D4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9"/>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5E4"/>
    <w:pPr>
      <w:spacing w:before="40" w:after="40" w:line="260" w:lineRule="exact"/>
    </w:pPr>
    <w:rPr>
      <w:color w:val="443C2F" w:themeColor="accent6" w:themeShade="80"/>
      <w:sz w:val="20"/>
      <w:szCs w:val="21"/>
    </w:rPr>
  </w:style>
  <w:style w:type="paragraph" w:styleId="Heading1">
    <w:name w:val="heading 1"/>
    <w:basedOn w:val="Normal"/>
    <w:next w:val="Normal"/>
    <w:uiPriority w:val="9"/>
    <w:qFormat/>
    <w:rsid w:val="00E925E4"/>
    <w:pPr>
      <w:spacing w:before="120" w:after="120"/>
      <w:outlineLvl w:val="0"/>
    </w:pPr>
    <w:rPr>
      <w:rFonts w:asciiTheme="majorHAnsi" w:eastAsiaTheme="majorEastAsia" w:hAnsiTheme="majorHAnsi" w:cs="Times New Roman (Headings CS)"/>
      <w:b/>
      <w:caps/>
      <w:color w:val="923C23" w:themeColor="accent4"/>
      <w:szCs w:val="24"/>
    </w:rPr>
  </w:style>
  <w:style w:type="paragraph" w:styleId="Heading2">
    <w:name w:val="heading 2"/>
    <w:basedOn w:val="Normal"/>
    <w:next w:val="Normal"/>
    <w:link w:val="Heading2Char"/>
    <w:uiPriority w:val="9"/>
    <w:rsid w:val="00E925E4"/>
    <w:pPr>
      <w:spacing w:before="480"/>
      <w:outlineLvl w:val="1"/>
    </w:pPr>
    <w:rPr>
      <w:rFonts w:asciiTheme="majorHAnsi" w:eastAsiaTheme="majorEastAsia" w:hAnsiTheme="majorHAnsi" w:cstheme="majorBidi"/>
      <w:b/>
      <w:caps/>
      <w:color w:val="923C23" w:themeColor="accent4"/>
      <w:spacing w:val="20"/>
    </w:rPr>
  </w:style>
  <w:style w:type="paragraph" w:styleId="Heading4">
    <w:name w:val="heading 4"/>
    <w:basedOn w:val="Normal"/>
    <w:next w:val="Normal"/>
    <w:link w:val="Heading4Char"/>
    <w:uiPriority w:val="9"/>
    <w:semiHidden/>
    <w:unhideWhenUsed/>
    <w:rsid w:val="00E60A93"/>
    <w:pPr>
      <w:keepNext/>
      <w:keepLines/>
      <w:spacing w:after="0"/>
      <w:outlineLvl w:val="3"/>
    </w:pPr>
    <w:rPr>
      <w:rFonts w:eastAsiaTheme="majorEastAsia" w:cstheme="majorBidi"/>
      <w:i/>
      <w:iCs/>
      <w:color w:val="714F04" w:themeColor="accent1" w:themeShade="80"/>
    </w:rPr>
  </w:style>
  <w:style w:type="paragraph" w:styleId="Heading5">
    <w:name w:val="heading 5"/>
    <w:basedOn w:val="Normal"/>
    <w:next w:val="Normal"/>
    <w:link w:val="Heading5Char"/>
    <w:uiPriority w:val="9"/>
    <w:semiHidden/>
    <w:unhideWhenUsed/>
    <w:qFormat/>
    <w:rsid w:val="002D3701"/>
    <w:pPr>
      <w:keepNext/>
      <w:keepLines/>
      <w:spacing w:after="8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2A3FCB"/>
    <w:pPr>
      <w:keepNext/>
      <w:keepLines/>
      <w:spacing w:after="0"/>
      <w:outlineLvl w:val="5"/>
    </w:pPr>
    <w:rPr>
      <w:rFonts w:eastAsiaTheme="majorEastAsia" w:cstheme="majorBidi"/>
      <w:color w:val="704F04" w:themeColor="accent1" w:themeShade="7F"/>
    </w:rPr>
  </w:style>
  <w:style w:type="paragraph" w:styleId="Heading7">
    <w:name w:val="heading 7"/>
    <w:basedOn w:val="Normal"/>
    <w:next w:val="Normal"/>
    <w:link w:val="Heading7Char"/>
    <w:uiPriority w:val="9"/>
    <w:semiHidden/>
    <w:unhideWhenUsed/>
    <w:qFormat/>
    <w:rsid w:val="002A3FCB"/>
    <w:pPr>
      <w:keepNext/>
      <w:keepLines/>
      <w:spacing w:after="0"/>
      <w:outlineLvl w:val="6"/>
    </w:pPr>
    <w:rPr>
      <w:rFonts w:eastAsiaTheme="majorEastAsia" w:cstheme="majorBidi"/>
      <w:i/>
      <w:iCs/>
      <w:color w:val="704F04" w:themeColor="accent1" w:themeShade="7F"/>
    </w:rPr>
  </w:style>
  <w:style w:type="paragraph" w:styleId="Heading8">
    <w:name w:val="heading 8"/>
    <w:basedOn w:val="Normal"/>
    <w:next w:val="Normal"/>
    <w:link w:val="Heading8Char"/>
    <w:uiPriority w:val="9"/>
    <w:semiHidden/>
    <w:unhideWhenUsed/>
    <w:qFormat/>
    <w:rsid w:val="002A3FCB"/>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after="0"/>
      <w:outlineLvl w:val="8"/>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4151"/>
    <w:pPr>
      <w:spacing w:after="0"/>
    </w:pPr>
    <w:tblPr>
      <w:tblBorders>
        <w:top w:val="single" w:sz="4" w:space="0" w:color="887A5F" w:themeColor="accent6"/>
        <w:bottom w:val="single" w:sz="4" w:space="0" w:color="887A5F" w:themeColor="accent6"/>
        <w:insideH w:val="single" w:sz="4" w:space="0" w:color="887A5F" w:themeColor="accent6"/>
        <w:insideV w:val="single" w:sz="4" w:space="0" w:color="887A5F" w:themeColor="accent6"/>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semiHidden/>
    <w:rsid w:val="00883FFD"/>
    <w:rPr>
      <w:i/>
      <w:iCs/>
      <w:color w:val="1D384E" w:themeColor="accent2" w:themeShade="80"/>
    </w:rPr>
  </w:style>
  <w:style w:type="paragraph" w:styleId="Footer">
    <w:name w:val="footer"/>
    <w:basedOn w:val="Normal"/>
    <w:link w:val="FooterChar"/>
    <w:uiPriority w:val="99"/>
    <w:semiHidden/>
    <w:rsid w:val="007173EB"/>
    <w:pPr>
      <w:spacing w:before="0" w:after="0"/>
      <w:jc w:val="right"/>
    </w:pPr>
  </w:style>
  <w:style w:type="character" w:customStyle="1" w:styleId="FooterChar">
    <w:name w:val="Footer Char"/>
    <w:basedOn w:val="DefaultParagraphFont"/>
    <w:link w:val="Footer"/>
    <w:uiPriority w:val="99"/>
    <w:semiHidden/>
    <w:rsid w:val="00AC319B"/>
    <w:rPr>
      <w:color w:val="443C2F" w:themeColor="accent6" w:themeShade="80"/>
      <w:sz w:val="20"/>
      <w:szCs w:val="21"/>
    </w:rPr>
  </w:style>
  <w:style w:type="paragraph" w:styleId="Title">
    <w:name w:val="Title"/>
    <w:basedOn w:val="Normal"/>
    <w:uiPriority w:val="1"/>
    <w:qFormat/>
    <w:rsid w:val="00A25C45"/>
    <w:pPr>
      <w:spacing w:before="0" w:after="160" w:line="240" w:lineRule="auto"/>
    </w:pPr>
    <w:rPr>
      <w:rFonts w:asciiTheme="majorHAnsi" w:eastAsiaTheme="majorEastAsia" w:hAnsiTheme="majorHAnsi" w:cs="Times New Roman (Headings CS)"/>
      <w:bCs/>
      <w:color w:val="923C23" w:themeColor="accent4"/>
      <w:spacing w:val="20"/>
      <w:sz w:val="96"/>
      <w:szCs w:val="72"/>
      <w14:textOutline w14:w="9525" w14:cap="rnd" w14:cmpd="sng" w14:algn="ctr">
        <w14:solidFill>
          <w14:schemeClr w14:val="accent1">
            <w14:lumMod w14:val="50000"/>
          </w14:schemeClr>
        </w14:solidFill>
        <w14:prstDash w14:val="solid"/>
        <w14:bevel/>
      </w14:textOutline>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AF0C4D"/>
    <w:pPr>
      <w:numPr>
        <w:numId w:val="10"/>
      </w:numPr>
      <w:spacing w:before="120" w:after="120" w:line="240" w:lineRule="exact"/>
      <w:ind w:left="360"/>
      <w:contextualSpacing/>
    </w:pPr>
  </w:style>
  <w:style w:type="paragraph" w:styleId="Subtitle">
    <w:name w:val="Subtitle"/>
    <w:basedOn w:val="Normal"/>
    <w:next w:val="Normal"/>
    <w:uiPriority w:val="2"/>
    <w:qFormat/>
    <w:rsid w:val="00A25C45"/>
    <w:pPr>
      <w:spacing w:after="280"/>
    </w:pPr>
    <w:rPr>
      <w:rFonts w:asciiTheme="majorHAnsi" w:eastAsiaTheme="majorEastAsia" w:hAnsiTheme="majorHAnsi" w:cs="Times New Roman (Headings CS)"/>
      <w:color w:val="923C23" w:themeColor="accent4"/>
      <w:spacing w:val="20"/>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714F04" w:themeColor="accent1" w:themeShade="80"/>
      <w:sz w:val="21"/>
      <w:szCs w:val="21"/>
    </w:rPr>
  </w:style>
  <w:style w:type="paragraph" w:styleId="Header">
    <w:name w:val="header"/>
    <w:basedOn w:val="Normal"/>
    <w:link w:val="HeaderChar"/>
    <w:uiPriority w:val="99"/>
    <w:semiHidden/>
    <w:rsid w:val="007173EB"/>
    <w:pPr>
      <w:spacing w:before="0" w:after="0"/>
    </w:pPr>
  </w:style>
  <w:style w:type="character" w:customStyle="1" w:styleId="HeaderChar">
    <w:name w:val="Header Char"/>
    <w:basedOn w:val="DefaultParagraphFont"/>
    <w:link w:val="Header"/>
    <w:uiPriority w:val="99"/>
    <w:semiHidden/>
    <w:rsid w:val="00AC319B"/>
    <w:rPr>
      <w:color w:val="443C2F" w:themeColor="accent6" w:themeShade="80"/>
      <w:sz w:val="20"/>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714F04" w:themeColor="accent1" w:themeShade="80" w:shadow="1"/>
        <w:left w:val="single" w:sz="2" w:space="10" w:color="714F04" w:themeColor="accent1" w:themeShade="80" w:shadow="1"/>
        <w:bottom w:val="single" w:sz="2" w:space="10" w:color="714F04" w:themeColor="accent1" w:themeShade="80" w:shadow="1"/>
        <w:right w:val="single" w:sz="2" w:space="10" w:color="714F04" w:themeColor="accent1" w:themeShade="80" w:shadow="1"/>
      </w:pBdr>
      <w:ind w:left="1152" w:right="1152"/>
    </w:pPr>
    <w:rPr>
      <w:i/>
      <w:iCs/>
      <w:color w:val="714F04"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DC9" w:themeFill="accent1" w:themeFillTint="33"/>
    </w:tcPr>
    <w:tblStylePr w:type="firstRow">
      <w:rPr>
        <w:b/>
        <w:bCs/>
      </w:rPr>
      <w:tblPr/>
      <w:tcPr>
        <w:shd w:val="clear" w:color="auto" w:fill="FBDB94" w:themeFill="accent1" w:themeFillTint="66"/>
      </w:tcPr>
    </w:tblStylePr>
    <w:tblStylePr w:type="lastRow">
      <w:rPr>
        <w:b/>
        <w:bCs/>
        <w:color w:val="000000" w:themeColor="text1"/>
      </w:rPr>
      <w:tblPr/>
      <w:tcPr>
        <w:shd w:val="clear" w:color="auto" w:fill="FBDB94" w:themeFill="accent1" w:themeFillTint="66"/>
      </w:tcPr>
    </w:tblStylePr>
    <w:tblStylePr w:type="firstCol">
      <w:rPr>
        <w:color w:val="FFFFFF" w:themeColor="background1"/>
      </w:rPr>
      <w:tblPr/>
      <w:tcPr>
        <w:shd w:val="clear" w:color="auto" w:fill="A87706" w:themeFill="accent1" w:themeFillShade="BF"/>
      </w:tcPr>
    </w:tblStylePr>
    <w:tblStylePr w:type="lastCol">
      <w:rPr>
        <w:color w:val="FFFFFF" w:themeColor="background1"/>
      </w:rPr>
      <w:tblPr/>
      <w:tcPr>
        <w:shd w:val="clear" w:color="auto" w:fill="A87706" w:themeFill="accent1" w:themeFillShade="BF"/>
      </w:tc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4E2EE" w:themeFill="accent2" w:themeFillTint="33"/>
    </w:tcPr>
    <w:tblStylePr w:type="firstRow">
      <w:rPr>
        <w:b/>
        <w:bCs/>
      </w:rPr>
      <w:tblPr/>
      <w:tcPr>
        <w:shd w:val="clear" w:color="auto" w:fill="A9C6DE" w:themeFill="accent2" w:themeFillTint="66"/>
      </w:tcPr>
    </w:tblStylePr>
    <w:tblStylePr w:type="lastRow">
      <w:rPr>
        <w:b/>
        <w:bCs/>
        <w:color w:val="000000" w:themeColor="text1"/>
      </w:rPr>
      <w:tblPr/>
      <w:tcPr>
        <w:shd w:val="clear" w:color="auto" w:fill="A9C6DE" w:themeFill="accent2" w:themeFillTint="66"/>
      </w:tcPr>
    </w:tblStylePr>
    <w:tblStylePr w:type="firstCol">
      <w:rPr>
        <w:color w:val="FFFFFF" w:themeColor="background1"/>
      </w:rPr>
      <w:tblPr/>
      <w:tcPr>
        <w:shd w:val="clear" w:color="auto" w:fill="2C5474" w:themeFill="accent2" w:themeFillShade="BF"/>
      </w:tcPr>
    </w:tblStylePr>
    <w:tblStylePr w:type="lastCol">
      <w:rPr>
        <w:color w:val="FFFFFF" w:themeColor="background1"/>
      </w:rPr>
      <w:tblPr/>
      <w:tcPr>
        <w:shd w:val="clear" w:color="auto" w:fill="2C5474" w:themeFill="accent2" w:themeFillShade="BF"/>
      </w:tc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FBF8" w:themeFill="accent3" w:themeFillTint="33"/>
    </w:tcPr>
    <w:tblStylePr w:type="firstRow">
      <w:rPr>
        <w:b/>
        <w:bCs/>
      </w:rPr>
      <w:tblPr/>
      <w:tcPr>
        <w:shd w:val="clear" w:color="auto" w:fill="FAF7F1" w:themeFill="accent3" w:themeFillTint="66"/>
      </w:tcPr>
    </w:tblStylePr>
    <w:tblStylePr w:type="lastRow">
      <w:rPr>
        <w:b/>
        <w:bCs/>
        <w:color w:val="000000" w:themeColor="text1"/>
      </w:rPr>
      <w:tblPr/>
      <w:tcPr>
        <w:shd w:val="clear" w:color="auto" w:fill="FAF7F1" w:themeFill="accent3" w:themeFillTint="66"/>
      </w:tcPr>
    </w:tblStylePr>
    <w:tblStylePr w:type="firstCol">
      <w:rPr>
        <w:color w:val="FFFFFF" w:themeColor="background1"/>
      </w:rPr>
      <w:tblPr/>
      <w:tcPr>
        <w:shd w:val="clear" w:color="auto" w:fill="D7BA84" w:themeFill="accent3" w:themeFillShade="BF"/>
      </w:tcPr>
    </w:tblStylePr>
    <w:tblStylePr w:type="lastCol">
      <w:rPr>
        <w:color w:val="FFFFFF" w:themeColor="background1"/>
      </w:rPr>
      <w:tblPr/>
      <w:tcPr>
        <w:shd w:val="clear" w:color="auto" w:fill="D7BA84" w:themeFill="accent3" w:themeFillShade="BF"/>
      </w:tc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2D2C9" w:themeFill="accent4" w:themeFillTint="33"/>
    </w:tcPr>
    <w:tblStylePr w:type="firstRow">
      <w:rPr>
        <w:b/>
        <w:bCs/>
      </w:rPr>
      <w:tblPr/>
      <w:tcPr>
        <w:shd w:val="clear" w:color="auto" w:fill="E5A694" w:themeFill="accent4" w:themeFillTint="66"/>
      </w:tcPr>
    </w:tblStylePr>
    <w:tblStylePr w:type="lastRow">
      <w:rPr>
        <w:b/>
        <w:bCs/>
        <w:color w:val="000000" w:themeColor="text1"/>
      </w:rPr>
      <w:tblPr/>
      <w:tcPr>
        <w:shd w:val="clear" w:color="auto" w:fill="E5A694" w:themeFill="accent4" w:themeFillTint="66"/>
      </w:tcPr>
    </w:tblStylePr>
    <w:tblStylePr w:type="firstCol">
      <w:rPr>
        <w:color w:val="FFFFFF" w:themeColor="background1"/>
      </w:rPr>
      <w:tblPr/>
      <w:tcPr>
        <w:shd w:val="clear" w:color="auto" w:fill="6D2C1A" w:themeFill="accent4" w:themeFillShade="BF"/>
      </w:tcPr>
    </w:tblStylePr>
    <w:tblStylePr w:type="lastCol">
      <w:rPr>
        <w:color w:val="FFFFFF" w:themeColor="background1"/>
      </w:rPr>
      <w:tblPr/>
      <w:tcPr>
        <w:shd w:val="clear" w:color="auto" w:fill="6D2C1A" w:themeFill="accent4" w:themeFillShade="BF"/>
      </w:tc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D5CE" w:themeFill="accent5" w:themeFillTint="33"/>
    </w:tcPr>
    <w:tblStylePr w:type="firstRow">
      <w:rPr>
        <w:b/>
        <w:bCs/>
      </w:rPr>
      <w:tblPr/>
      <w:tcPr>
        <w:shd w:val="clear" w:color="auto" w:fill="F5AB9E" w:themeFill="accent5" w:themeFillTint="66"/>
      </w:tcPr>
    </w:tblStylePr>
    <w:tblStylePr w:type="lastRow">
      <w:rPr>
        <w:b/>
        <w:bCs/>
        <w:color w:val="000000" w:themeColor="text1"/>
      </w:rPr>
      <w:tblPr/>
      <w:tcPr>
        <w:shd w:val="clear" w:color="auto" w:fill="F5AB9E" w:themeFill="accent5" w:themeFillTint="66"/>
      </w:tcPr>
    </w:tblStylePr>
    <w:tblStylePr w:type="firstCol">
      <w:rPr>
        <w:color w:val="FFFFFF" w:themeColor="background1"/>
      </w:rPr>
      <w:tblPr/>
      <w:tcPr>
        <w:shd w:val="clear" w:color="auto" w:fill="A72710" w:themeFill="accent5" w:themeFillShade="BF"/>
      </w:tcPr>
    </w:tblStylePr>
    <w:tblStylePr w:type="lastCol">
      <w:rPr>
        <w:color w:val="FFFFFF" w:themeColor="background1"/>
      </w:rPr>
      <w:tblPr/>
      <w:tcPr>
        <w:shd w:val="clear" w:color="auto" w:fill="A72710" w:themeFill="accent5" w:themeFillShade="BF"/>
      </w:tc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8E4DE" w:themeFill="accent6" w:themeFillTint="33"/>
    </w:tcPr>
    <w:tblStylePr w:type="firstRow">
      <w:rPr>
        <w:b/>
        <w:bCs/>
      </w:rPr>
      <w:tblPr/>
      <w:tcPr>
        <w:shd w:val="clear" w:color="auto" w:fill="D1CABD" w:themeFill="accent6" w:themeFillTint="66"/>
      </w:tcPr>
    </w:tblStylePr>
    <w:tblStylePr w:type="lastRow">
      <w:rPr>
        <w:b/>
        <w:bCs/>
        <w:color w:val="000000" w:themeColor="text1"/>
      </w:rPr>
      <w:tblPr/>
      <w:tcPr>
        <w:shd w:val="clear" w:color="auto" w:fill="D1CABD" w:themeFill="accent6" w:themeFillTint="66"/>
      </w:tcPr>
    </w:tblStylePr>
    <w:tblStylePr w:type="firstCol">
      <w:rPr>
        <w:color w:val="FFFFFF" w:themeColor="background1"/>
      </w:rPr>
      <w:tblPr/>
      <w:tcPr>
        <w:shd w:val="clear" w:color="auto" w:fill="655B47" w:themeFill="accent6" w:themeFillShade="BF"/>
      </w:tcPr>
    </w:tblStylePr>
    <w:tblStylePr w:type="lastCol">
      <w:rPr>
        <w:color w:val="FFFFFF" w:themeColor="background1"/>
      </w:rPr>
      <w:tblPr/>
      <w:tcPr>
        <w:shd w:val="clear" w:color="auto" w:fill="655B47" w:themeFill="accent6" w:themeFillShade="BF"/>
      </w:tc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6E4" w:themeFill="accen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9BD" w:themeFill="accent1" w:themeFillTint="3F"/>
      </w:tcPr>
    </w:tblStylePr>
    <w:tblStylePr w:type="band1Horz">
      <w:tblPr/>
      <w:tcPr>
        <w:shd w:val="clear" w:color="auto" w:fill="FDEDC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E9F1F7" w:themeFill="accent2"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DCEB" w:themeFill="accent2" w:themeFillTint="3F"/>
      </w:tcPr>
    </w:tblStylePr>
    <w:tblStylePr w:type="band1Horz">
      <w:tblPr/>
      <w:tcPr>
        <w:shd w:val="clear" w:color="auto" w:fill="D4E2E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DFB" w:themeFill="accent3" w:themeFillTint="19"/>
    </w:tcPr>
    <w:tblStylePr w:type="firstRow">
      <w:rPr>
        <w:b/>
        <w:bCs/>
        <w:color w:val="FFFFFF" w:themeColor="background1"/>
      </w:rPr>
      <w:tblPr/>
      <w:tcPr>
        <w:tcBorders>
          <w:bottom w:val="single" w:sz="12" w:space="0" w:color="FFFFFF" w:themeColor="background1"/>
        </w:tcBorders>
        <w:shd w:val="clear" w:color="auto" w:fill="742F1C" w:themeFill="accent4" w:themeFillShade="CC"/>
      </w:tcPr>
    </w:tblStylePr>
    <w:tblStylePr w:type="lastRow">
      <w:rPr>
        <w:b/>
        <w:bCs/>
        <w:color w:val="742F1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CFBF8"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8E9E4" w:themeFill="accent4" w:themeFillTint="19"/>
    </w:tcPr>
    <w:tblStylePr w:type="firstRow">
      <w:rPr>
        <w:b/>
        <w:bCs/>
        <w:color w:val="FFFFFF" w:themeColor="background1"/>
      </w:rPr>
      <w:tblPr/>
      <w:tcPr>
        <w:tcBorders>
          <w:bottom w:val="single" w:sz="12" w:space="0" w:color="FFFFFF" w:themeColor="background1"/>
        </w:tcBorders>
        <w:shd w:val="clear" w:color="auto" w:fill="DDC496" w:themeFill="accent3" w:themeFillShade="CC"/>
      </w:tcPr>
    </w:tblStylePr>
    <w:tblStylePr w:type="lastRow">
      <w:rPr>
        <w:b/>
        <w:bCs/>
        <w:color w:val="DDC4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8BD" w:themeFill="accent4" w:themeFillTint="3F"/>
      </w:tcPr>
    </w:tblStylePr>
    <w:tblStylePr w:type="band1Horz">
      <w:tblPr/>
      <w:tcPr>
        <w:shd w:val="clear" w:color="auto" w:fill="F2D2C9"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EAE7" w:themeFill="accent5" w:themeFillTint="19"/>
    </w:tcPr>
    <w:tblStylePr w:type="firstRow">
      <w:rPr>
        <w:b/>
        <w:bCs/>
        <w:color w:val="FFFFFF" w:themeColor="background1"/>
      </w:rPr>
      <w:tblPr/>
      <w:tcPr>
        <w:tcBorders>
          <w:bottom w:val="single" w:sz="12" w:space="0" w:color="FFFFFF" w:themeColor="background1"/>
        </w:tcBorders>
        <w:shd w:val="clear" w:color="auto" w:fill="6C614C" w:themeFill="accent6" w:themeFillShade="CC"/>
      </w:tcPr>
    </w:tblStylePr>
    <w:tblStylePr w:type="lastRow">
      <w:rPr>
        <w:b/>
        <w:bCs/>
        <w:color w:val="6C614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BC3" w:themeFill="accent5" w:themeFillTint="3F"/>
      </w:tcPr>
    </w:tblStylePr>
    <w:tblStylePr w:type="band1Horz">
      <w:tblPr/>
      <w:tcPr>
        <w:shd w:val="clear" w:color="auto" w:fill="FAD5CE"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3F1EE" w:themeFill="accent6" w:themeFillTint="19"/>
    </w:tcPr>
    <w:tblStylePr w:type="firstRow">
      <w:rPr>
        <w:b/>
        <w:bCs/>
        <w:color w:val="FFFFFF" w:themeColor="background1"/>
      </w:rPr>
      <w:tblPr/>
      <w:tcPr>
        <w:tcBorders>
          <w:bottom w:val="single" w:sz="12" w:space="0" w:color="FFFFFF" w:themeColor="background1"/>
        </w:tcBorders>
        <w:shd w:val="clear" w:color="auto" w:fill="B32A11" w:themeFill="accent5" w:themeFillShade="CC"/>
      </w:tcPr>
    </w:tblStylePr>
    <w:tblStylePr w:type="lastRow">
      <w:rPr>
        <w:b/>
        <w:bCs/>
        <w:color w:val="B32A1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6" w:themeFill="accent6" w:themeFillTint="3F"/>
      </w:tcPr>
    </w:tblStylePr>
    <w:tblStylePr w:type="band1Horz">
      <w:tblPr/>
      <w:tcPr>
        <w:shd w:val="clear" w:color="auto" w:fill="E8E4DE"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E2A008" w:themeColor="accent1"/>
        <w:bottom w:val="single" w:sz="4" w:space="0" w:color="E2A008" w:themeColor="accent1"/>
        <w:right w:val="single" w:sz="4" w:space="0" w:color="E2A008" w:themeColor="accent1"/>
        <w:insideH w:val="single" w:sz="4" w:space="0" w:color="FFFFFF" w:themeColor="background1"/>
        <w:insideV w:val="single" w:sz="4" w:space="0" w:color="FFFFFF" w:themeColor="background1"/>
      </w:tblBorders>
    </w:tblPr>
    <w:tcPr>
      <w:shd w:val="clear" w:color="auto" w:fill="FEF6E4" w:themeFill="accen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5F04" w:themeFill="accent1" w:themeFillShade="99"/>
      </w:tcPr>
    </w:tblStylePr>
    <w:tblStylePr w:type="firstCol">
      <w:rPr>
        <w:color w:val="FFFFFF" w:themeColor="background1"/>
      </w:rPr>
      <w:tblPr/>
      <w:tcPr>
        <w:tcBorders>
          <w:top w:val="nil"/>
          <w:left w:val="nil"/>
          <w:bottom w:val="nil"/>
          <w:right w:val="nil"/>
          <w:insideH w:val="single" w:sz="4" w:space="0" w:color="875F04" w:themeColor="accent1" w:themeShade="99"/>
          <w:insideV w:val="nil"/>
        </w:tcBorders>
        <w:shd w:val="clear" w:color="auto" w:fill="875F0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75F04" w:themeFill="accent1" w:themeFillShade="99"/>
      </w:tcPr>
    </w:tblStylePr>
    <w:tblStylePr w:type="band1Vert">
      <w:tblPr/>
      <w:tcPr>
        <w:shd w:val="clear" w:color="auto" w:fill="FBDB94" w:themeFill="accent1" w:themeFillTint="66"/>
      </w:tcPr>
    </w:tblStylePr>
    <w:tblStylePr w:type="band1Horz">
      <w:tblPr/>
      <w:tcPr>
        <w:shd w:val="clear" w:color="auto" w:fill="FAD37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3B719C" w:themeColor="accent2"/>
        <w:bottom w:val="single" w:sz="4" w:space="0" w:color="3B719C" w:themeColor="accent2"/>
        <w:right w:val="single" w:sz="4" w:space="0" w:color="3B719C" w:themeColor="accent2"/>
        <w:insideH w:val="single" w:sz="4" w:space="0" w:color="FFFFFF" w:themeColor="background1"/>
        <w:insideV w:val="single" w:sz="4" w:space="0" w:color="FFFFFF" w:themeColor="background1"/>
      </w:tblBorders>
    </w:tblPr>
    <w:tcPr>
      <w:shd w:val="clear" w:color="auto" w:fill="E9F1F7" w:themeFill="accent2"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435D" w:themeFill="accent2" w:themeFillShade="99"/>
      </w:tcPr>
    </w:tblStylePr>
    <w:tblStylePr w:type="firstCol">
      <w:rPr>
        <w:color w:val="FFFFFF" w:themeColor="background1"/>
      </w:rPr>
      <w:tblPr/>
      <w:tcPr>
        <w:tcBorders>
          <w:top w:val="nil"/>
          <w:left w:val="nil"/>
          <w:bottom w:val="nil"/>
          <w:right w:val="nil"/>
          <w:insideH w:val="single" w:sz="4" w:space="0" w:color="23435D" w:themeColor="accent2" w:themeShade="99"/>
          <w:insideV w:val="nil"/>
        </w:tcBorders>
        <w:shd w:val="clear" w:color="auto" w:fill="2343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3435D" w:themeFill="accent2" w:themeFillShade="99"/>
      </w:tcPr>
    </w:tblStylePr>
    <w:tblStylePr w:type="band1Vert">
      <w:tblPr/>
      <w:tcPr>
        <w:shd w:val="clear" w:color="auto" w:fill="A9C6DE" w:themeFill="accent2" w:themeFillTint="66"/>
      </w:tcPr>
    </w:tblStylePr>
    <w:tblStylePr w:type="band1Horz">
      <w:tblPr/>
      <w:tcPr>
        <w:shd w:val="clear" w:color="auto" w:fill="94B9D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23C23" w:themeColor="accent4"/>
        <w:left w:val="single" w:sz="4" w:space="0" w:color="F4ECDD" w:themeColor="accent3"/>
        <w:bottom w:val="single" w:sz="4" w:space="0" w:color="F4ECDD" w:themeColor="accent3"/>
        <w:right w:val="single" w:sz="4" w:space="0" w:color="F4ECDD" w:themeColor="accent3"/>
        <w:insideH w:val="single" w:sz="4" w:space="0" w:color="FFFFFF" w:themeColor="background1"/>
        <w:insideV w:val="single" w:sz="4" w:space="0" w:color="FFFFFF" w:themeColor="background1"/>
      </w:tblBorders>
    </w:tblPr>
    <w:tcPr>
      <w:shd w:val="clear" w:color="auto" w:fill="FEFDFB" w:themeFill="accent3" w:themeFillTint="19"/>
    </w:tcPr>
    <w:tblStylePr w:type="firstRow">
      <w:rPr>
        <w:b/>
        <w:bCs/>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D50" w:themeFill="accent3" w:themeFillShade="99"/>
      </w:tcPr>
    </w:tblStylePr>
    <w:tblStylePr w:type="firstCol">
      <w:rPr>
        <w:color w:val="FFFFFF" w:themeColor="background1"/>
      </w:rPr>
      <w:tblPr/>
      <w:tcPr>
        <w:tcBorders>
          <w:top w:val="nil"/>
          <w:left w:val="nil"/>
          <w:bottom w:val="nil"/>
          <w:right w:val="nil"/>
          <w:insideH w:val="single" w:sz="4" w:space="0" w:color="C69D50" w:themeColor="accent3" w:themeShade="99"/>
          <w:insideV w:val="nil"/>
        </w:tcBorders>
        <w:shd w:val="clear" w:color="auto" w:fill="C69D5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69D50" w:themeFill="accent3" w:themeFillShade="99"/>
      </w:tcPr>
    </w:tblStylePr>
    <w:tblStylePr w:type="band1Vert">
      <w:tblPr/>
      <w:tcPr>
        <w:shd w:val="clear" w:color="auto" w:fill="FAF7F1" w:themeFill="accent3" w:themeFillTint="66"/>
      </w:tcPr>
    </w:tblStylePr>
    <w:tblStylePr w:type="band1Horz">
      <w:tblPr/>
      <w:tcPr>
        <w:shd w:val="clear" w:color="auto" w:fill="F9F5ED"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4ECDD" w:themeColor="accent3"/>
        <w:left w:val="single" w:sz="4" w:space="0" w:color="923C23" w:themeColor="accent4"/>
        <w:bottom w:val="single" w:sz="4" w:space="0" w:color="923C23" w:themeColor="accent4"/>
        <w:right w:val="single" w:sz="4" w:space="0" w:color="923C23" w:themeColor="accent4"/>
        <w:insideH w:val="single" w:sz="4" w:space="0" w:color="FFFFFF" w:themeColor="background1"/>
        <w:insideV w:val="single" w:sz="4" w:space="0" w:color="FFFFFF" w:themeColor="background1"/>
      </w:tblBorders>
    </w:tblPr>
    <w:tcPr>
      <w:shd w:val="clear" w:color="auto" w:fill="F8E9E4" w:themeFill="accent4" w:themeFillTint="19"/>
    </w:tcPr>
    <w:tblStylePr w:type="firstRow">
      <w:rPr>
        <w:b/>
        <w:bCs/>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2315" w:themeFill="accent4" w:themeFillShade="99"/>
      </w:tcPr>
    </w:tblStylePr>
    <w:tblStylePr w:type="firstCol">
      <w:rPr>
        <w:color w:val="FFFFFF" w:themeColor="background1"/>
      </w:rPr>
      <w:tblPr/>
      <w:tcPr>
        <w:tcBorders>
          <w:top w:val="nil"/>
          <w:left w:val="nil"/>
          <w:bottom w:val="nil"/>
          <w:right w:val="nil"/>
          <w:insideH w:val="single" w:sz="4" w:space="0" w:color="572315" w:themeColor="accent4" w:themeShade="99"/>
          <w:insideV w:val="nil"/>
        </w:tcBorders>
        <w:shd w:val="clear" w:color="auto" w:fill="57231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2315" w:themeFill="accent4" w:themeFillShade="99"/>
      </w:tcPr>
    </w:tblStylePr>
    <w:tblStylePr w:type="band1Vert">
      <w:tblPr/>
      <w:tcPr>
        <w:shd w:val="clear" w:color="auto" w:fill="E5A694" w:themeFill="accent4" w:themeFillTint="66"/>
      </w:tcPr>
    </w:tblStylePr>
    <w:tblStylePr w:type="band1Horz">
      <w:tblPr/>
      <w:tcPr>
        <w:shd w:val="clear" w:color="auto" w:fill="DF917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87A5F" w:themeColor="accent6"/>
        <w:left w:val="single" w:sz="4" w:space="0" w:color="E03516" w:themeColor="accent5"/>
        <w:bottom w:val="single" w:sz="4" w:space="0" w:color="E03516" w:themeColor="accent5"/>
        <w:right w:val="single" w:sz="4" w:space="0" w:color="E03516" w:themeColor="accent5"/>
        <w:insideH w:val="single" w:sz="4" w:space="0" w:color="FFFFFF" w:themeColor="background1"/>
        <w:insideV w:val="single" w:sz="4" w:space="0" w:color="FFFFFF" w:themeColor="background1"/>
      </w:tblBorders>
    </w:tblPr>
    <w:tcPr>
      <w:shd w:val="clear" w:color="auto" w:fill="FCEAE7" w:themeFill="accent5" w:themeFillTint="19"/>
    </w:tcPr>
    <w:tblStylePr w:type="firstRow">
      <w:rPr>
        <w:b/>
        <w:bCs/>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1F0D" w:themeFill="accent5" w:themeFillShade="99"/>
      </w:tcPr>
    </w:tblStylePr>
    <w:tblStylePr w:type="firstCol">
      <w:rPr>
        <w:color w:val="FFFFFF" w:themeColor="background1"/>
      </w:rPr>
      <w:tblPr/>
      <w:tcPr>
        <w:tcBorders>
          <w:top w:val="nil"/>
          <w:left w:val="nil"/>
          <w:bottom w:val="nil"/>
          <w:right w:val="nil"/>
          <w:insideH w:val="single" w:sz="4" w:space="0" w:color="861F0D" w:themeColor="accent5" w:themeShade="99"/>
          <w:insideV w:val="nil"/>
        </w:tcBorders>
        <w:shd w:val="clear" w:color="auto" w:fill="861F0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1F0D" w:themeFill="accent5" w:themeFillShade="99"/>
      </w:tcPr>
    </w:tblStylePr>
    <w:tblStylePr w:type="band1Vert">
      <w:tblPr/>
      <w:tcPr>
        <w:shd w:val="clear" w:color="auto" w:fill="F5AB9E" w:themeFill="accent5" w:themeFillTint="66"/>
      </w:tcPr>
    </w:tblStylePr>
    <w:tblStylePr w:type="band1Horz">
      <w:tblPr/>
      <w:tcPr>
        <w:shd w:val="clear" w:color="auto" w:fill="F3978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03516" w:themeColor="accent5"/>
        <w:left w:val="single" w:sz="4" w:space="0" w:color="887A5F" w:themeColor="accent6"/>
        <w:bottom w:val="single" w:sz="4" w:space="0" w:color="887A5F" w:themeColor="accent6"/>
        <w:right w:val="single" w:sz="4" w:space="0" w:color="887A5F" w:themeColor="accent6"/>
        <w:insideH w:val="single" w:sz="4" w:space="0" w:color="FFFFFF" w:themeColor="background1"/>
        <w:insideV w:val="single" w:sz="4" w:space="0" w:color="FFFFFF" w:themeColor="background1"/>
      </w:tblBorders>
    </w:tblPr>
    <w:tcPr>
      <w:shd w:val="clear" w:color="auto" w:fill="F3F1EE" w:themeFill="accent6" w:themeFillTint="19"/>
    </w:tcPr>
    <w:tblStylePr w:type="firstRow">
      <w:rPr>
        <w:b/>
        <w:bCs/>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4839" w:themeFill="accent6" w:themeFillShade="99"/>
      </w:tcPr>
    </w:tblStylePr>
    <w:tblStylePr w:type="firstCol">
      <w:rPr>
        <w:color w:val="FFFFFF" w:themeColor="background1"/>
      </w:rPr>
      <w:tblPr/>
      <w:tcPr>
        <w:tcBorders>
          <w:top w:val="nil"/>
          <w:left w:val="nil"/>
          <w:bottom w:val="nil"/>
          <w:right w:val="nil"/>
          <w:insideH w:val="single" w:sz="4" w:space="0" w:color="514839" w:themeColor="accent6" w:themeShade="99"/>
          <w:insideV w:val="nil"/>
        </w:tcBorders>
        <w:shd w:val="clear" w:color="auto" w:fill="51483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4839" w:themeFill="accent6" w:themeFillShade="99"/>
      </w:tcPr>
    </w:tblStylePr>
    <w:tblStylePr w:type="band1Vert">
      <w:tblPr/>
      <w:tcPr>
        <w:shd w:val="clear" w:color="auto" w:fill="D1CABD" w:themeFill="accent6" w:themeFillTint="66"/>
      </w:tcPr>
    </w:tblStylePr>
    <w:tblStylePr w:type="band1Horz">
      <w:tblPr/>
      <w:tcPr>
        <w:shd w:val="clear" w:color="auto" w:fill="C5BDA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unhideWhenUsed/>
    <w:rsid w:val="002A3FCB"/>
    <w:rPr>
      <w:szCs w:val="20"/>
    </w:rPr>
  </w:style>
  <w:style w:type="character" w:customStyle="1" w:styleId="CommentTextChar">
    <w:name w:val="Comment Text Char"/>
    <w:basedOn w:val="DefaultParagraphFont"/>
    <w:link w:val="CommentText"/>
    <w:uiPriority w:val="99"/>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2A00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4F0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8770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87706" w:themeFill="accent1" w:themeFillShade="BF"/>
      </w:tcPr>
    </w:tblStylePr>
    <w:tblStylePr w:type="band1Vert">
      <w:tblPr/>
      <w:tcPr>
        <w:tcBorders>
          <w:top w:val="nil"/>
          <w:left w:val="nil"/>
          <w:bottom w:val="nil"/>
          <w:right w:val="nil"/>
          <w:insideH w:val="nil"/>
          <w:insideV w:val="nil"/>
        </w:tcBorders>
        <w:shd w:val="clear" w:color="auto" w:fill="A87706" w:themeFill="accent1" w:themeFillShade="BF"/>
      </w:tcPr>
    </w:tblStylePr>
    <w:tblStylePr w:type="band1Horz">
      <w:tblPr/>
      <w:tcPr>
        <w:tcBorders>
          <w:top w:val="nil"/>
          <w:left w:val="nil"/>
          <w:bottom w:val="nil"/>
          <w:right w:val="nil"/>
          <w:insideH w:val="nil"/>
          <w:insideV w:val="nil"/>
        </w:tcBorders>
        <w:shd w:val="clear" w:color="auto" w:fill="A87706"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3B71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38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C547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C5474" w:themeFill="accent2" w:themeFillShade="BF"/>
      </w:tcPr>
    </w:tblStylePr>
    <w:tblStylePr w:type="band1Vert">
      <w:tblPr/>
      <w:tcPr>
        <w:tcBorders>
          <w:top w:val="nil"/>
          <w:left w:val="nil"/>
          <w:bottom w:val="nil"/>
          <w:right w:val="nil"/>
          <w:insideH w:val="nil"/>
          <w:insideV w:val="nil"/>
        </w:tcBorders>
        <w:shd w:val="clear" w:color="auto" w:fill="2C5474" w:themeFill="accent2" w:themeFillShade="BF"/>
      </w:tcPr>
    </w:tblStylePr>
    <w:tblStylePr w:type="band1Horz">
      <w:tblPr/>
      <w:tcPr>
        <w:tcBorders>
          <w:top w:val="nil"/>
          <w:left w:val="nil"/>
          <w:bottom w:val="nil"/>
          <w:right w:val="nil"/>
          <w:insideH w:val="nil"/>
          <w:insideV w:val="nil"/>
        </w:tcBorders>
        <w:shd w:val="clear" w:color="auto" w:fill="2C5474"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4EC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E85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7BA8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7BA84" w:themeFill="accent3" w:themeFillShade="BF"/>
      </w:tcPr>
    </w:tblStylePr>
    <w:tblStylePr w:type="band1Vert">
      <w:tblPr/>
      <w:tcPr>
        <w:tcBorders>
          <w:top w:val="nil"/>
          <w:left w:val="nil"/>
          <w:bottom w:val="nil"/>
          <w:right w:val="nil"/>
          <w:insideH w:val="nil"/>
          <w:insideV w:val="nil"/>
        </w:tcBorders>
        <w:shd w:val="clear" w:color="auto" w:fill="D7BA84" w:themeFill="accent3" w:themeFillShade="BF"/>
      </w:tcPr>
    </w:tblStylePr>
    <w:tblStylePr w:type="band1Horz">
      <w:tblPr/>
      <w:tcPr>
        <w:tcBorders>
          <w:top w:val="nil"/>
          <w:left w:val="nil"/>
          <w:bottom w:val="nil"/>
          <w:right w:val="nil"/>
          <w:insideH w:val="nil"/>
          <w:insideV w:val="nil"/>
        </w:tcBorders>
        <w:shd w:val="clear" w:color="auto" w:fill="D7BA8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23C2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1D1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2C1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2C1A" w:themeFill="accent4" w:themeFillShade="BF"/>
      </w:tcPr>
    </w:tblStylePr>
    <w:tblStylePr w:type="band1Vert">
      <w:tblPr/>
      <w:tcPr>
        <w:tcBorders>
          <w:top w:val="nil"/>
          <w:left w:val="nil"/>
          <w:bottom w:val="nil"/>
          <w:right w:val="nil"/>
          <w:insideH w:val="nil"/>
          <w:insideV w:val="nil"/>
        </w:tcBorders>
        <w:shd w:val="clear" w:color="auto" w:fill="6D2C1A" w:themeFill="accent4" w:themeFillShade="BF"/>
      </w:tcPr>
    </w:tblStylePr>
    <w:tblStylePr w:type="band1Horz">
      <w:tblPr/>
      <w:tcPr>
        <w:tcBorders>
          <w:top w:val="nil"/>
          <w:left w:val="nil"/>
          <w:bottom w:val="nil"/>
          <w:right w:val="nil"/>
          <w:insideH w:val="nil"/>
          <w:insideV w:val="nil"/>
        </w:tcBorders>
        <w:shd w:val="clear" w:color="auto" w:fill="6D2C1A"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0351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1A0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7271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72710" w:themeFill="accent5" w:themeFillShade="BF"/>
      </w:tcPr>
    </w:tblStylePr>
    <w:tblStylePr w:type="band1Vert">
      <w:tblPr/>
      <w:tcPr>
        <w:tcBorders>
          <w:top w:val="nil"/>
          <w:left w:val="nil"/>
          <w:bottom w:val="nil"/>
          <w:right w:val="nil"/>
          <w:insideH w:val="nil"/>
          <w:insideV w:val="nil"/>
        </w:tcBorders>
        <w:shd w:val="clear" w:color="auto" w:fill="A72710" w:themeFill="accent5" w:themeFillShade="BF"/>
      </w:tcPr>
    </w:tblStylePr>
    <w:tblStylePr w:type="band1Horz">
      <w:tblPr/>
      <w:tcPr>
        <w:tcBorders>
          <w:top w:val="nil"/>
          <w:left w:val="nil"/>
          <w:bottom w:val="nil"/>
          <w:right w:val="nil"/>
          <w:insideH w:val="nil"/>
          <w:insideV w:val="nil"/>
        </w:tcBorders>
        <w:shd w:val="clear" w:color="auto" w:fill="A7271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87A5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3C2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5B4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5B47" w:themeFill="accent6" w:themeFillShade="BF"/>
      </w:tcPr>
    </w:tblStylePr>
    <w:tblStylePr w:type="band1Vert">
      <w:tblPr/>
      <w:tcPr>
        <w:tcBorders>
          <w:top w:val="nil"/>
          <w:left w:val="nil"/>
          <w:bottom w:val="nil"/>
          <w:right w:val="nil"/>
          <w:insideH w:val="nil"/>
          <w:insideV w:val="nil"/>
        </w:tcBorders>
        <w:shd w:val="clear" w:color="auto" w:fill="655B47" w:themeFill="accent6" w:themeFillShade="BF"/>
      </w:tcPr>
    </w:tblStylePr>
    <w:tblStylePr w:type="band1Horz">
      <w:tblPr/>
      <w:tcPr>
        <w:tcBorders>
          <w:top w:val="nil"/>
          <w:left w:val="nil"/>
          <w:bottom w:val="nil"/>
          <w:right w:val="nil"/>
          <w:insideH w:val="nil"/>
          <w:insideV w:val="nil"/>
        </w:tcBorders>
        <w:shd w:val="clear" w:color="auto" w:fill="655B47" w:themeFill="accent6" w:themeFillShade="BF"/>
      </w:tcPr>
    </w:tblStyle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eastAsiaTheme="majorEastAsia" w:cstheme="majorBidi"/>
      <w:sz w:val="24"/>
      <w:szCs w:val="24"/>
    </w:rPr>
  </w:style>
  <w:style w:type="paragraph" w:styleId="EnvelopeReturn">
    <w:name w:val="envelope return"/>
    <w:basedOn w:val="Normal"/>
    <w:uiPriority w:val="99"/>
    <w:semiHidden/>
    <w:unhideWhenUsed/>
    <w:rsid w:val="002A3FCB"/>
    <w:pPr>
      <w:spacing w:before="0" w:after="0"/>
    </w:pPr>
    <w:rPr>
      <w:rFonts w:eastAsiaTheme="majorEastAsia" w:cstheme="majorBidi"/>
      <w:szCs w:val="20"/>
    </w:rPr>
  </w:style>
  <w:style w:type="character" w:styleId="FollowedHyperlink">
    <w:name w:val="FollowedHyperlink"/>
    <w:basedOn w:val="DefaultParagraphFont"/>
    <w:uiPriority w:val="99"/>
    <w:semiHidden/>
    <w:unhideWhenUsed/>
    <w:rsid w:val="002A3FCB"/>
    <w:rPr>
      <w:color w:val="954F72"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FBDB94" w:themeColor="accent1" w:themeTint="66"/>
        <w:left w:val="single" w:sz="4" w:space="0" w:color="FBDB94" w:themeColor="accent1" w:themeTint="66"/>
        <w:bottom w:val="single" w:sz="4" w:space="0" w:color="FBDB94" w:themeColor="accent1" w:themeTint="66"/>
        <w:right w:val="single" w:sz="4" w:space="0" w:color="FBDB94" w:themeColor="accent1" w:themeTint="66"/>
        <w:insideH w:val="single" w:sz="4" w:space="0" w:color="FBDB94" w:themeColor="accent1" w:themeTint="66"/>
        <w:insideV w:val="single" w:sz="4" w:space="0" w:color="FBDB94" w:themeColor="accent1" w:themeTint="66"/>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2" w:space="0" w:color="F9CA5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A9C6DE" w:themeColor="accent2" w:themeTint="66"/>
        <w:left w:val="single" w:sz="4" w:space="0" w:color="A9C6DE" w:themeColor="accent2" w:themeTint="66"/>
        <w:bottom w:val="single" w:sz="4" w:space="0" w:color="A9C6DE" w:themeColor="accent2" w:themeTint="66"/>
        <w:right w:val="single" w:sz="4" w:space="0" w:color="A9C6DE" w:themeColor="accent2" w:themeTint="66"/>
        <w:insideH w:val="single" w:sz="4" w:space="0" w:color="A9C6DE" w:themeColor="accent2" w:themeTint="66"/>
        <w:insideV w:val="single" w:sz="4" w:space="0" w:color="A9C6DE" w:themeColor="accent2" w:themeTint="66"/>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2" w:space="0" w:color="7EAAC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AF7F1" w:themeColor="accent3" w:themeTint="66"/>
        <w:left w:val="single" w:sz="4" w:space="0" w:color="FAF7F1" w:themeColor="accent3" w:themeTint="66"/>
        <w:bottom w:val="single" w:sz="4" w:space="0" w:color="FAF7F1" w:themeColor="accent3" w:themeTint="66"/>
        <w:right w:val="single" w:sz="4" w:space="0" w:color="FAF7F1" w:themeColor="accent3" w:themeTint="66"/>
        <w:insideH w:val="single" w:sz="4" w:space="0" w:color="FAF7F1" w:themeColor="accent3" w:themeTint="66"/>
        <w:insideV w:val="single" w:sz="4" w:space="0" w:color="FAF7F1" w:themeColor="accent3" w:themeTint="66"/>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2" w:space="0" w:color="F8F3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5A694" w:themeColor="accent4" w:themeTint="66"/>
        <w:left w:val="single" w:sz="4" w:space="0" w:color="E5A694" w:themeColor="accent4" w:themeTint="66"/>
        <w:bottom w:val="single" w:sz="4" w:space="0" w:color="E5A694" w:themeColor="accent4" w:themeTint="66"/>
        <w:right w:val="single" w:sz="4" w:space="0" w:color="E5A694" w:themeColor="accent4" w:themeTint="66"/>
        <w:insideH w:val="single" w:sz="4" w:space="0" w:color="E5A694" w:themeColor="accent4" w:themeTint="66"/>
        <w:insideV w:val="single" w:sz="4" w:space="0" w:color="E5A694" w:themeColor="accent4" w:themeTint="66"/>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2" w:space="0" w:color="D87A5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F5AB9E" w:themeColor="accent5" w:themeTint="66"/>
        <w:left w:val="single" w:sz="4" w:space="0" w:color="F5AB9E" w:themeColor="accent5" w:themeTint="66"/>
        <w:bottom w:val="single" w:sz="4" w:space="0" w:color="F5AB9E" w:themeColor="accent5" w:themeTint="66"/>
        <w:right w:val="single" w:sz="4" w:space="0" w:color="F5AB9E" w:themeColor="accent5" w:themeTint="66"/>
        <w:insideH w:val="single" w:sz="4" w:space="0" w:color="F5AB9E" w:themeColor="accent5" w:themeTint="66"/>
        <w:insideV w:val="single" w:sz="4" w:space="0" w:color="F5AB9E" w:themeColor="accent5" w:themeTint="66"/>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2" w:space="0" w:color="F0826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D1CABD" w:themeColor="accent6" w:themeTint="66"/>
        <w:left w:val="single" w:sz="4" w:space="0" w:color="D1CABD" w:themeColor="accent6" w:themeTint="66"/>
        <w:bottom w:val="single" w:sz="4" w:space="0" w:color="D1CABD" w:themeColor="accent6" w:themeTint="66"/>
        <w:right w:val="single" w:sz="4" w:space="0" w:color="D1CABD" w:themeColor="accent6" w:themeTint="66"/>
        <w:insideH w:val="single" w:sz="4" w:space="0" w:color="D1CABD" w:themeColor="accent6" w:themeTint="66"/>
        <w:insideV w:val="single" w:sz="4" w:space="0" w:color="D1CABD" w:themeColor="accent6" w:themeTint="66"/>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2" w:space="0" w:color="BAAF9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F9CA5F" w:themeColor="accent1" w:themeTint="99"/>
        <w:bottom w:val="single" w:sz="2" w:space="0" w:color="F9CA5F" w:themeColor="accent1" w:themeTint="99"/>
        <w:insideH w:val="single" w:sz="2" w:space="0" w:color="F9CA5F" w:themeColor="accent1" w:themeTint="99"/>
        <w:insideV w:val="single" w:sz="2" w:space="0" w:color="F9CA5F" w:themeColor="accent1" w:themeTint="99"/>
      </w:tblBorders>
    </w:tblPr>
    <w:tblStylePr w:type="firstRow">
      <w:rPr>
        <w:b/>
        <w:bCs/>
      </w:rPr>
      <w:tblPr/>
      <w:tcPr>
        <w:tcBorders>
          <w:top w:val="nil"/>
          <w:bottom w:val="single" w:sz="12" w:space="0" w:color="F9CA5F" w:themeColor="accent1" w:themeTint="99"/>
          <w:insideH w:val="nil"/>
          <w:insideV w:val="nil"/>
        </w:tcBorders>
        <w:shd w:val="clear" w:color="auto" w:fill="FFFFFF" w:themeFill="background1"/>
      </w:tcPr>
    </w:tblStylePr>
    <w:tblStylePr w:type="lastRow">
      <w:rPr>
        <w:b/>
        <w:bCs/>
      </w:rPr>
      <w:tblPr/>
      <w:tcPr>
        <w:tcBorders>
          <w:top w:val="double" w:sz="2" w:space="0" w:color="F9CA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7EAACE" w:themeColor="accent2" w:themeTint="99"/>
        <w:bottom w:val="single" w:sz="2" w:space="0" w:color="7EAACE" w:themeColor="accent2" w:themeTint="99"/>
        <w:insideH w:val="single" w:sz="2" w:space="0" w:color="7EAACE" w:themeColor="accent2" w:themeTint="99"/>
        <w:insideV w:val="single" w:sz="2" w:space="0" w:color="7EAACE" w:themeColor="accent2" w:themeTint="99"/>
      </w:tblBorders>
    </w:tblPr>
    <w:tblStylePr w:type="firstRow">
      <w:rPr>
        <w:b/>
        <w:bCs/>
      </w:rPr>
      <w:tblPr/>
      <w:tcPr>
        <w:tcBorders>
          <w:top w:val="nil"/>
          <w:bottom w:val="single" w:sz="12" w:space="0" w:color="7EAACE" w:themeColor="accent2" w:themeTint="99"/>
          <w:insideH w:val="nil"/>
          <w:insideV w:val="nil"/>
        </w:tcBorders>
        <w:shd w:val="clear" w:color="auto" w:fill="FFFFFF" w:themeFill="background1"/>
      </w:tcPr>
    </w:tblStylePr>
    <w:tblStylePr w:type="lastRow">
      <w:rPr>
        <w:b/>
        <w:bCs/>
      </w:rPr>
      <w:tblPr/>
      <w:tcPr>
        <w:tcBorders>
          <w:top w:val="double" w:sz="2" w:space="0" w:color="7EAA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8F3EA" w:themeColor="accent3" w:themeTint="99"/>
        <w:bottom w:val="single" w:sz="2" w:space="0" w:color="F8F3EA" w:themeColor="accent3" w:themeTint="99"/>
        <w:insideH w:val="single" w:sz="2" w:space="0" w:color="F8F3EA" w:themeColor="accent3" w:themeTint="99"/>
        <w:insideV w:val="single" w:sz="2" w:space="0" w:color="F8F3EA" w:themeColor="accent3" w:themeTint="99"/>
      </w:tblBorders>
    </w:tblPr>
    <w:tblStylePr w:type="firstRow">
      <w:rPr>
        <w:b/>
        <w:bCs/>
      </w:rPr>
      <w:tblPr/>
      <w:tcPr>
        <w:tcBorders>
          <w:top w:val="nil"/>
          <w:bottom w:val="single" w:sz="12" w:space="0" w:color="F8F3EA" w:themeColor="accent3" w:themeTint="99"/>
          <w:insideH w:val="nil"/>
          <w:insideV w:val="nil"/>
        </w:tcBorders>
        <w:shd w:val="clear" w:color="auto" w:fill="FFFFFF" w:themeFill="background1"/>
      </w:tcPr>
    </w:tblStylePr>
    <w:tblStylePr w:type="lastRow">
      <w:rPr>
        <w:b/>
        <w:bCs/>
      </w:rPr>
      <w:tblPr/>
      <w:tcPr>
        <w:tcBorders>
          <w:top w:val="double" w:sz="2" w:space="0" w:color="F8F3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D87A5F" w:themeColor="accent4" w:themeTint="99"/>
        <w:bottom w:val="single" w:sz="2" w:space="0" w:color="D87A5F" w:themeColor="accent4" w:themeTint="99"/>
        <w:insideH w:val="single" w:sz="2" w:space="0" w:color="D87A5F" w:themeColor="accent4" w:themeTint="99"/>
        <w:insideV w:val="single" w:sz="2" w:space="0" w:color="D87A5F" w:themeColor="accent4" w:themeTint="99"/>
      </w:tblBorders>
    </w:tblPr>
    <w:tblStylePr w:type="firstRow">
      <w:rPr>
        <w:b/>
        <w:bCs/>
      </w:rPr>
      <w:tblPr/>
      <w:tcPr>
        <w:tcBorders>
          <w:top w:val="nil"/>
          <w:bottom w:val="single" w:sz="12" w:space="0" w:color="D87A5F" w:themeColor="accent4" w:themeTint="99"/>
          <w:insideH w:val="nil"/>
          <w:insideV w:val="nil"/>
        </w:tcBorders>
        <w:shd w:val="clear" w:color="auto" w:fill="FFFFFF" w:themeFill="background1"/>
      </w:tcPr>
    </w:tblStylePr>
    <w:tblStylePr w:type="lastRow">
      <w:rPr>
        <w:b/>
        <w:bCs/>
      </w:rPr>
      <w:tblPr/>
      <w:tcPr>
        <w:tcBorders>
          <w:top w:val="double" w:sz="2" w:space="0" w:color="D87A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F0826E" w:themeColor="accent5" w:themeTint="99"/>
        <w:bottom w:val="single" w:sz="2" w:space="0" w:color="F0826E" w:themeColor="accent5" w:themeTint="99"/>
        <w:insideH w:val="single" w:sz="2" w:space="0" w:color="F0826E" w:themeColor="accent5" w:themeTint="99"/>
        <w:insideV w:val="single" w:sz="2" w:space="0" w:color="F0826E" w:themeColor="accent5" w:themeTint="99"/>
      </w:tblBorders>
    </w:tblPr>
    <w:tblStylePr w:type="firstRow">
      <w:rPr>
        <w:b/>
        <w:bCs/>
      </w:rPr>
      <w:tblPr/>
      <w:tcPr>
        <w:tcBorders>
          <w:top w:val="nil"/>
          <w:bottom w:val="single" w:sz="12" w:space="0" w:color="F0826E" w:themeColor="accent5" w:themeTint="99"/>
          <w:insideH w:val="nil"/>
          <w:insideV w:val="nil"/>
        </w:tcBorders>
        <w:shd w:val="clear" w:color="auto" w:fill="FFFFFF" w:themeFill="background1"/>
      </w:tcPr>
    </w:tblStylePr>
    <w:tblStylePr w:type="lastRow">
      <w:rPr>
        <w:b/>
        <w:bCs/>
      </w:rPr>
      <w:tblPr/>
      <w:tcPr>
        <w:tcBorders>
          <w:top w:val="double" w:sz="2" w:space="0" w:color="F0826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AAF9C" w:themeColor="accent6" w:themeTint="99"/>
        <w:bottom w:val="single" w:sz="2" w:space="0" w:color="BAAF9C" w:themeColor="accent6" w:themeTint="99"/>
        <w:insideH w:val="single" w:sz="2" w:space="0" w:color="BAAF9C" w:themeColor="accent6" w:themeTint="99"/>
        <w:insideV w:val="single" w:sz="2" w:space="0" w:color="BAAF9C" w:themeColor="accent6" w:themeTint="99"/>
      </w:tblBorders>
    </w:tblPr>
    <w:tblStylePr w:type="firstRow">
      <w:rPr>
        <w:b/>
        <w:bCs/>
      </w:rPr>
      <w:tblPr/>
      <w:tcPr>
        <w:tcBorders>
          <w:top w:val="nil"/>
          <w:bottom w:val="single" w:sz="12" w:space="0" w:color="BAAF9C" w:themeColor="accent6" w:themeTint="99"/>
          <w:insideH w:val="nil"/>
          <w:insideV w:val="nil"/>
        </w:tcBorders>
        <w:shd w:val="clear" w:color="auto" w:fill="FFFFFF" w:themeFill="background1"/>
      </w:tcPr>
    </w:tblStylePr>
    <w:tblStylePr w:type="lastRow">
      <w:rPr>
        <w:b/>
        <w:bCs/>
      </w:rPr>
      <w:tblPr/>
      <w:tcPr>
        <w:tcBorders>
          <w:top w:val="double" w:sz="2" w:space="0" w:color="BAAF9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insideV w:val="nil"/>
        </w:tcBorders>
        <w:shd w:val="clear" w:color="auto" w:fill="E2A008" w:themeFill="accent1"/>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insideV w:val="nil"/>
        </w:tcBorders>
        <w:shd w:val="clear" w:color="auto" w:fill="3B719C" w:themeFill="accent2"/>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insideV w:val="nil"/>
        </w:tcBorders>
        <w:shd w:val="clear" w:color="auto" w:fill="F4ECDD" w:themeFill="accent3"/>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insideV w:val="nil"/>
        </w:tcBorders>
        <w:shd w:val="clear" w:color="auto" w:fill="923C23" w:themeFill="accent4"/>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insideV w:val="nil"/>
        </w:tcBorders>
        <w:shd w:val="clear" w:color="auto" w:fill="E03516" w:themeFill="accent5"/>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insideV w:val="nil"/>
        </w:tcBorders>
        <w:shd w:val="clear" w:color="auto" w:fill="887A5F" w:themeFill="accent6"/>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D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A00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A00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A00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A008" w:themeFill="accent1"/>
      </w:tcPr>
    </w:tblStylePr>
    <w:tblStylePr w:type="band1Vert">
      <w:tblPr/>
      <w:tcPr>
        <w:shd w:val="clear" w:color="auto" w:fill="FBDB94" w:themeFill="accent1" w:themeFillTint="66"/>
      </w:tcPr>
    </w:tblStylePr>
    <w:tblStylePr w:type="band1Horz">
      <w:tblPr/>
      <w:tcPr>
        <w:shd w:val="clear" w:color="auto" w:fill="FBDB94"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2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719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719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719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719C" w:themeFill="accent2"/>
      </w:tcPr>
    </w:tblStylePr>
    <w:tblStylePr w:type="band1Vert">
      <w:tblPr/>
      <w:tcPr>
        <w:shd w:val="clear" w:color="auto" w:fill="A9C6DE" w:themeFill="accent2" w:themeFillTint="66"/>
      </w:tcPr>
    </w:tblStylePr>
    <w:tblStylePr w:type="band1Horz">
      <w:tblPr/>
      <w:tcPr>
        <w:shd w:val="clear" w:color="auto" w:fill="A9C6DE"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B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EC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EC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EC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ECDD" w:themeFill="accent3"/>
      </w:tcPr>
    </w:tblStylePr>
    <w:tblStylePr w:type="band1Vert">
      <w:tblPr/>
      <w:tcPr>
        <w:shd w:val="clear" w:color="auto" w:fill="FAF7F1" w:themeFill="accent3" w:themeFillTint="66"/>
      </w:tcPr>
    </w:tblStylePr>
    <w:tblStylePr w:type="band1Horz">
      <w:tblPr/>
      <w:tcPr>
        <w:shd w:val="clear" w:color="auto" w:fill="FAF7F1"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2C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3C2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3C2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3C2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3C23" w:themeFill="accent4"/>
      </w:tcPr>
    </w:tblStylePr>
    <w:tblStylePr w:type="band1Vert">
      <w:tblPr/>
      <w:tcPr>
        <w:shd w:val="clear" w:color="auto" w:fill="E5A694" w:themeFill="accent4" w:themeFillTint="66"/>
      </w:tcPr>
    </w:tblStylePr>
    <w:tblStylePr w:type="band1Horz">
      <w:tblPr/>
      <w:tcPr>
        <w:shd w:val="clear" w:color="auto" w:fill="E5A694"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5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351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351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351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3516" w:themeFill="accent5"/>
      </w:tcPr>
    </w:tblStylePr>
    <w:tblStylePr w:type="band1Vert">
      <w:tblPr/>
      <w:tcPr>
        <w:shd w:val="clear" w:color="auto" w:fill="F5AB9E" w:themeFill="accent5" w:themeFillTint="66"/>
      </w:tcPr>
    </w:tblStylePr>
    <w:tblStylePr w:type="band1Horz">
      <w:tblPr/>
      <w:tcPr>
        <w:shd w:val="clear" w:color="auto" w:fill="F5AB9E"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7A5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7A5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7A5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7A5F" w:themeFill="accent6"/>
      </w:tcPr>
    </w:tblStylePr>
    <w:tblStylePr w:type="band1Vert">
      <w:tblPr/>
      <w:tcPr>
        <w:shd w:val="clear" w:color="auto" w:fill="D1CABD" w:themeFill="accent6" w:themeFillTint="66"/>
      </w:tcPr>
    </w:tblStylePr>
    <w:tblStylePr w:type="band1Horz">
      <w:tblPr/>
      <w:tcPr>
        <w:shd w:val="clear" w:color="auto" w:fill="D1CABD"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6Colorful-Accent2">
    <w:name w:val="Grid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6Colorful-Accent3">
    <w:name w:val="Grid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6Colorful-Accent4">
    <w:name w:val="Grid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6Colorful-Accent5">
    <w:name w:val="Grid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6Colorful-Accent6">
    <w:name w:val="Grid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7Colorful-Accent2">
    <w:name w:val="Grid Table 7 Colorful Accent 2"/>
    <w:basedOn w:val="TableNormal"/>
    <w:uiPriority w:val="52"/>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7Colorful-Accent3">
    <w:name w:val="Grid Table 7 Colorful Accent 3"/>
    <w:basedOn w:val="TableNormal"/>
    <w:uiPriority w:val="52"/>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7Colorful-Accent4">
    <w:name w:val="Grid Table 7 Colorful Accent 4"/>
    <w:basedOn w:val="TableNormal"/>
    <w:uiPriority w:val="52"/>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7Colorful-Accent5">
    <w:name w:val="Grid Table 7 Colorful Accent 5"/>
    <w:basedOn w:val="TableNormal"/>
    <w:uiPriority w:val="52"/>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7Colorful-Accent6">
    <w:name w:val="Grid Table 7 Colorful Accent 6"/>
    <w:basedOn w:val="TableNormal"/>
    <w:uiPriority w:val="52"/>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546A"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704F04"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704F04"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unhideWhenUsed/>
    <w:rsid w:val="002A3FCB"/>
    <w:rPr>
      <w:color w:val="0563C1"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eastAsiaTheme="majorEastAsia"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714F04" w:themeColor="accent1" w:themeShade="80"/>
        <w:bottom w:val="single" w:sz="4" w:space="10" w:color="714F04" w:themeColor="accent1" w:themeShade="80"/>
      </w:pBdr>
      <w:spacing w:before="360" w:after="360"/>
      <w:jc w:val="center"/>
    </w:pPr>
    <w:rPr>
      <w:i/>
      <w:iCs/>
      <w:color w:val="714F04" w:themeColor="accent1" w:themeShade="80"/>
    </w:rPr>
  </w:style>
  <w:style w:type="character" w:customStyle="1" w:styleId="IntenseQuoteChar">
    <w:name w:val="Intense Quote Char"/>
    <w:basedOn w:val="DefaultParagraphFont"/>
    <w:link w:val="IntenseQuote"/>
    <w:uiPriority w:val="30"/>
    <w:semiHidden/>
    <w:rsid w:val="002D3701"/>
    <w:rPr>
      <w:i/>
      <w:iCs/>
      <w:color w:val="714F04"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714F04"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18" w:space="0" w:color="E2A008" w:themeColor="accent1"/>
          <w:right w:val="single" w:sz="8" w:space="0" w:color="E2A008" w:themeColor="accent1"/>
          <w:insideH w:val="nil"/>
          <w:insideV w:val="single" w:sz="8" w:space="0" w:color="E2A00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insideH w:val="nil"/>
          <w:insideV w:val="single" w:sz="8" w:space="0" w:color="E2A00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shd w:val="clear" w:color="auto" w:fill="FCE9BD" w:themeFill="accent1" w:themeFillTint="3F"/>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shd w:val="clear" w:color="auto" w:fill="FCE9BD" w:themeFill="accent1" w:themeFillTint="3F"/>
      </w:tcPr>
    </w:tblStylePr>
    <w:tblStylePr w:type="band2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18" w:space="0" w:color="3B719C" w:themeColor="accent2"/>
          <w:right w:val="single" w:sz="8" w:space="0" w:color="3B719C" w:themeColor="accent2"/>
          <w:insideH w:val="nil"/>
          <w:insideV w:val="single" w:sz="8" w:space="0" w:color="3B71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insideH w:val="nil"/>
          <w:insideV w:val="single" w:sz="8" w:space="0" w:color="3B71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shd w:val="clear" w:color="auto" w:fill="CADCEB" w:themeFill="accent2" w:themeFillTint="3F"/>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shd w:val="clear" w:color="auto" w:fill="CADCEB" w:themeFill="accent2" w:themeFillTint="3F"/>
      </w:tcPr>
    </w:tblStylePr>
    <w:tblStylePr w:type="band2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18" w:space="0" w:color="F4ECDD" w:themeColor="accent3"/>
          <w:right w:val="single" w:sz="8" w:space="0" w:color="F4ECDD" w:themeColor="accent3"/>
          <w:insideH w:val="nil"/>
          <w:insideV w:val="single" w:sz="8" w:space="0" w:color="F4EC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insideH w:val="nil"/>
          <w:insideV w:val="single" w:sz="8" w:space="0" w:color="F4EC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shd w:val="clear" w:color="auto" w:fill="FCFAF6" w:themeFill="accent3" w:themeFillTint="3F"/>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shd w:val="clear" w:color="auto" w:fill="FCFAF6" w:themeFill="accent3" w:themeFillTint="3F"/>
      </w:tcPr>
    </w:tblStylePr>
    <w:tblStylePr w:type="band2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18" w:space="0" w:color="923C23" w:themeColor="accent4"/>
          <w:right w:val="single" w:sz="8" w:space="0" w:color="923C23" w:themeColor="accent4"/>
          <w:insideH w:val="nil"/>
          <w:insideV w:val="single" w:sz="8" w:space="0" w:color="923C2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insideH w:val="nil"/>
          <w:insideV w:val="single" w:sz="8" w:space="0" w:color="923C2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shd w:val="clear" w:color="auto" w:fill="EFC8BD" w:themeFill="accent4" w:themeFillTint="3F"/>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shd w:val="clear" w:color="auto" w:fill="EFC8BD" w:themeFill="accent4" w:themeFillTint="3F"/>
      </w:tcPr>
    </w:tblStylePr>
    <w:tblStylePr w:type="band2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18" w:space="0" w:color="E03516" w:themeColor="accent5"/>
          <w:right w:val="single" w:sz="8" w:space="0" w:color="E03516" w:themeColor="accent5"/>
          <w:insideH w:val="nil"/>
          <w:insideV w:val="single" w:sz="8" w:space="0" w:color="E0351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insideH w:val="nil"/>
          <w:insideV w:val="single" w:sz="8" w:space="0" w:color="E0351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shd w:val="clear" w:color="auto" w:fill="F9CBC3" w:themeFill="accent5" w:themeFillTint="3F"/>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shd w:val="clear" w:color="auto" w:fill="F9CBC3" w:themeFill="accent5" w:themeFillTint="3F"/>
      </w:tcPr>
    </w:tblStylePr>
    <w:tblStylePr w:type="band2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18" w:space="0" w:color="887A5F" w:themeColor="accent6"/>
          <w:right w:val="single" w:sz="8" w:space="0" w:color="887A5F" w:themeColor="accent6"/>
          <w:insideH w:val="nil"/>
          <w:insideV w:val="single" w:sz="8" w:space="0" w:color="887A5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insideH w:val="nil"/>
          <w:insideV w:val="single" w:sz="8" w:space="0" w:color="887A5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shd w:val="clear" w:color="auto" w:fill="E2DED6" w:themeFill="accent6" w:themeFillTint="3F"/>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shd w:val="clear" w:color="auto" w:fill="E2DED6" w:themeFill="accent6" w:themeFillTint="3F"/>
      </w:tcPr>
    </w:tblStylePr>
    <w:tblStylePr w:type="band2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pPr>
        <w:spacing w:before="0" w:after="0" w:line="240" w:lineRule="auto"/>
      </w:pPr>
      <w:rPr>
        <w:b/>
        <w:bCs/>
        <w:color w:val="FFFFFF" w:themeColor="background1"/>
      </w:rPr>
      <w:tblPr/>
      <w:tcPr>
        <w:shd w:val="clear" w:color="auto" w:fill="E2A008" w:themeFill="accent1"/>
      </w:tcPr>
    </w:tblStylePr>
    <w:tblStylePr w:type="lastRow">
      <w:pPr>
        <w:spacing w:before="0" w:after="0" w:line="240" w:lineRule="auto"/>
      </w:pPr>
      <w:rPr>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tcBorders>
      </w:tcPr>
    </w:tblStylePr>
    <w:tblStylePr w:type="firstCol">
      <w:rPr>
        <w:b/>
        <w:bCs/>
      </w:rPr>
    </w:tblStylePr>
    <w:tblStylePr w:type="lastCol">
      <w:rPr>
        <w:b/>
        <w:bCs/>
      </w:r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pPr>
        <w:spacing w:before="0" w:after="0" w:line="240" w:lineRule="auto"/>
      </w:pPr>
      <w:rPr>
        <w:b/>
        <w:bCs/>
        <w:color w:val="FFFFFF" w:themeColor="background1"/>
      </w:rPr>
      <w:tblPr/>
      <w:tcPr>
        <w:shd w:val="clear" w:color="auto" w:fill="3B719C" w:themeFill="accent2"/>
      </w:tcPr>
    </w:tblStylePr>
    <w:tblStylePr w:type="lastRow">
      <w:pPr>
        <w:spacing w:before="0" w:after="0" w:line="240" w:lineRule="auto"/>
      </w:pPr>
      <w:rPr>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tcBorders>
      </w:tcPr>
    </w:tblStylePr>
    <w:tblStylePr w:type="firstCol">
      <w:rPr>
        <w:b/>
        <w:bCs/>
      </w:rPr>
    </w:tblStylePr>
    <w:tblStylePr w:type="lastCol">
      <w:rPr>
        <w:b/>
        <w:bCs/>
      </w:r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pPr>
        <w:spacing w:before="0" w:after="0" w:line="240" w:lineRule="auto"/>
      </w:pPr>
      <w:rPr>
        <w:b/>
        <w:bCs/>
        <w:color w:val="FFFFFF" w:themeColor="background1"/>
      </w:rPr>
      <w:tblPr/>
      <w:tcPr>
        <w:shd w:val="clear" w:color="auto" w:fill="F4ECDD" w:themeFill="accent3"/>
      </w:tcPr>
    </w:tblStylePr>
    <w:tblStylePr w:type="lastRow">
      <w:pPr>
        <w:spacing w:before="0" w:after="0" w:line="240" w:lineRule="auto"/>
      </w:pPr>
      <w:rPr>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tcBorders>
      </w:tcPr>
    </w:tblStylePr>
    <w:tblStylePr w:type="firstCol">
      <w:rPr>
        <w:b/>
        <w:bCs/>
      </w:rPr>
    </w:tblStylePr>
    <w:tblStylePr w:type="lastCol">
      <w:rPr>
        <w:b/>
        <w:bCs/>
      </w:r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pPr>
        <w:spacing w:before="0" w:after="0" w:line="240" w:lineRule="auto"/>
      </w:pPr>
      <w:rPr>
        <w:b/>
        <w:bCs/>
        <w:color w:val="FFFFFF" w:themeColor="background1"/>
      </w:rPr>
      <w:tblPr/>
      <w:tcPr>
        <w:shd w:val="clear" w:color="auto" w:fill="923C23" w:themeFill="accent4"/>
      </w:tcPr>
    </w:tblStylePr>
    <w:tblStylePr w:type="lastRow">
      <w:pPr>
        <w:spacing w:before="0" w:after="0" w:line="240" w:lineRule="auto"/>
      </w:pPr>
      <w:rPr>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tcBorders>
      </w:tcPr>
    </w:tblStylePr>
    <w:tblStylePr w:type="firstCol">
      <w:rPr>
        <w:b/>
        <w:bCs/>
      </w:rPr>
    </w:tblStylePr>
    <w:tblStylePr w:type="lastCol">
      <w:rPr>
        <w:b/>
        <w:bCs/>
      </w:r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pPr>
        <w:spacing w:before="0" w:after="0" w:line="240" w:lineRule="auto"/>
      </w:pPr>
      <w:rPr>
        <w:b/>
        <w:bCs/>
        <w:color w:val="FFFFFF" w:themeColor="background1"/>
      </w:rPr>
      <w:tblPr/>
      <w:tcPr>
        <w:shd w:val="clear" w:color="auto" w:fill="E03516" w:themeFill="accent5"/>
      </w:tcPr>
    </w:tblStylePr>
    <w:tblStylePr w:type="lastRow">
      <w:pPr>
        <w:spacing w:before="0" w:after="0" w:line="240" w:lineRule="auto"/>
      </w:pPr>
      <w:rPr>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tcBorders>
      </w:tcPr>
    </w:tblStylePr>
    <w:tblStylePr w:type="firstCol">
      <w:rPr>
        <w:b/>
        <w:bCs/>
      </w:rPr>
    </w:tblStylePr>
    <w:tblStylePr w:type="lastCol">
      <w:rPr>
        <w:b/>
        <w:bCs/>
      </w:r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pPr>
        <w:spacing w:before="0" w:after="0" w:line="240" w:lineRule="auto"/>
      </w:pPr>
      <w:rPr>
        <w:b/>
        <w:bCs/>
        <w:color w:val="FFFFFF" w:themeColor="background1"/>
      </w:rPr>
      <w:tblPr/>
      <w:tcPr>
        <w:shd w:val="clear" w:color="auto" w:fill="887A5F" w:themeFill="accent6"/>
      </w:tcPr>
    </w:tblStylePr>
    <w:tblStylePr w:type="lastRow">
      <w:pPr>
        <w:spacing w:before="0" w:after="0" w:line="240" w:lineRule="auto"/>
      </w:pPr>
      <w:rPr>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tcBorders>
      </w:tcPr>
    </w:tblStylePr>
    <w:tblStylePr w:type="firstCol">
      <w:rPr>
        <w:b/>
        <w:bCs/>
      </w:rPr>
    </w:tblStylePr>
    <w:tblStylePr w:type="lastCol">
      <w:rPr>
        <w:b/>
        <w:bCs/>
      </w:r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A87706" w:themeColor="accent1" w:themeShade="BF"/>
    </w:rPr>
    <w:tblPr>
      <w:tblStyleRowBandSize w:val="1"/>
      <w:tblStyleColBandSize w:val="1"/>
      <w:tblBorders>
        <w:top w:val="single" w:sz="8" w:space="0" w:color="E2A008" w:themeColor="accent1"/>
        <w:bottom w:val="single" w:sz="8" w:space="0" w:color="E2A008" w:themeColor="accent1"/>
      </w:tblBorders>
    </w:tblPr>
    <w:tblStylePr w:type="fir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la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left w:val="nil"/>
          <w:right w:val="nil"/>
          <w:insideH w:val="nil"/>
          <w:insideV w:val="nil"/>
        </w:tcBorders>
        <w:shd w:val="clear" w:color="auto" w:fill="FCE9BD"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2C5474" w:themeColor="accent2" w:themeShade="BF"/>
    </w:rPr>
    <w:tblPr>
      <w:tblStyleRowBandSize w:val="1"/>
      <w:tblStyleColBandSize w:val="1"/>
      <w:tblBorders>
        <w:top w:val="single" w:sz="8" w:space="0" w:color="3B719C" w:themeColor="accent2"/>
        <w:bottom w:val="single" w:sz="8" w:space="0" w:color="3B719C" w:themeColor="accent2"/>
      </w:tblBorders>
    </w:tblPr>
    <w:tblStylePr w:type="fir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la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left w:val="nil"/>
          <w:right w:val="nil"/>
          <w:insideH w:val="nil"/>
          <w:insideV w:val="nil"/>
        </w:tcBorders>
        <w:shd w:val="clear" w:color="auto" w:fill="CADCEB"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D7BA84" w:themeColor="accent3" w:themeShade="BF"/>
    </w:rPr>
    <w:tblPr>
      <w:tblStyleRowBandSize w:val="1"/>
      <w:tblStyleColBandSize w:val="1"/>
      <w:tblBorders>
        <w:top w:val="single" w:sz="8" w:space="0" w:color="F4ECDD" w:themeColor="accent3"/>
        <w:bottom w:val="single" w:sz="8" w:space="0" w:color="F4ECDD" w:themeColor="accent3"/>
      </w:tblBorders>
    </w:tblPr>
    <w:tblStylePr w:type="fir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la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6D2C1A" w:themeColor="accent4" w:themeShade="BF"/>
    </w:rPr>
    <w:tblPr>
      <w:tblStyleRowBandSize w:val="1"/>
      <w:tblStyleColBandSize w:val="1"/>
      <w:tblBorders>
        <w:top w:val="single" w:sz="8" w:space="0" w:color="923C23" w:themeColor="accent4"/>
        <w:bottom w:val="single" w:sz="8" w:space="0" w:color="923C23" w:themeColor="accent4"/>
      </w:tblBorders>
    </w:tblPr>
    <w:tblStylePr w:type="fir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la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left w:val="nil"/>
          <w:right w:val="nil"/>
          <w:insideH w:val="nil"/>
          <w:insideV w:val="nil"/>
        </w:tcBorders>
        <w:shd w:val="clear" w:color="auto" w:fill="EFC8BD"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A72710" w:themeColor="accent5" w:themeShade="BF"/>
    </w:rPr>
    <w:tblPr>
      <w:tblStyleRowBandSize w:val="1"/>
      <w:tblStyleColBandSize w:val="1"/>
      <w:tblBorders>
        <w:top w:val="single" w:sz="8" w:space="0" w:color="E03516" w:themeColor="accent5"/>
        <w:bottom w:val="single" w:sz="8" w:space="0" w:color="E03516" w:themeColor="accent5"/>
      </w:tblBorders>
    </w:tblPr>
    <w:tblStylePr w:type="fir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la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left w:val="nil"/>
          <w:right w:val="nil"/>
          <w:insideH w:val="nil"/>
          <w:insideV w:val="nil"/>
        </w:tcBorders>
        <w:shd w:val="clear" w:color="auto" w:fill="F9CBC3"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655B47" w:themeColor="accent6" w:themeShade="BF"/>
    </w:rPr>
    <w:tblPr>
      <w:tblStyleRowBandSize w:val="1"/>
      <w:tblStyleColBandSize w:val="1"/>
      <w:tblBorders>
        <w:top w:val="single" w:sz="8" w:space="0" w:color="887A5F" w:themeColor="accent6"/>
        <w:bottom w:val="single" w:sz="8" w:space="0" w:color="887A5F" w:themeColor="accent6"/>
      </w:tblBorders>
    </w:tblPr>
    <w:tblStylePr w:type="fir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la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left w:val="nil"/>
          <w:right w:val="nil"/>
          <w:insideH w:val="nil"/>
          <w:insideV w:val="nil"/>
        </w:tcBorders>
        <w:shd w:val="clear" w:color="auto" w:fill="E2DED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1"/>
      </w:numPr>
      <w:contextualSpacing/>
    </w:pPr>
  </w:style>
  <w:style w:type="paragraph" w:styleId="ListBullet3">
    <w:name w:val="List Bullet 3"/>
    <w:basedOn w:val="Normal"/>
    <w:uiPriority w:val="99"/>
    <w:semiHidden/>
    <w:unhideWhenUsed/>
    <w:rsid w:val="002A3FCB"/>
    <w:pPr>
      <w:numPr>
        <w:numId w:val="2"/>
      </w:numPr>
      <w:contextualSpacing/>
    </w:pPr>
  </w:style>
  <w:style w:type="paragraph" w:styleId="ListBullet4">
    <w:name w:val="List Bullet 4"/>
    <w:basedOn w:val="Normal"/>
    <w:uiPriority w:val="99"/>
    <w:semiHidden/>
    <w:unhideWhenUsed/>
    <w:rsid w:val="002A3FCB"/>
    <w:pPr>
      <w:numPr>
        <w:numId w:val="3"/>
      </w:numPr>
      <w:contextualSpacing/>
    </w:pPr>
  </w:style>
  <w:style w:type="paragraph" w:styleId="ListBullet5">
    <w:name w:val="List Bullet 5"/>
    <w:basedOn w:val="Normal"/>
    <w:uiPriority w:val="99"/>
    <w:semiHidden/>
    <w:unhideWhenUsed/>
    <w:rsid w:val="002A3FCB"/>
    <w:pPr>
      <w:numPr>
        <w:numId w:val="4"/>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semiHidden/>
    <w:rsid w:val="00C139A1"/>
    <w:pPr>
      <w:numPr>
        <w:numId w:val="5"/>
      </w:numPr>
      <w:spacing w:line="240" w:lineRule="exact"/>
      <w:contextualSpacing/>
    </w:pPr>
  </w:style>
  <w:style w:type="paragraph" w:styleId="ListNumber2">
    <w:name w:val="List Number 2"/>
    <w:basedOn w:val="Normal"/>
    <w:uiPriority w:val="99"/>
    <w:semiHidden/>
    <w:unhideWhenUsed/>
    <w:rsid w:val="002A3FCB"/>
    <w:pPr>
      <w:numPr>
        <w:numId w:val="6"/>
      </w:numPr>
      <w:contextualSpacing/>
    </w:pPr>
  </w:style>
  <w:style w:type="paragraph" w:styleId="ListNumber3">
    <w:name w:val="List Number 3"/>
    <w:basedOn w:val="Normal"/>
    <w:uiPriority w:val="99"/>
    <w:semiHidden/>
    <w:unhideWhenUsed/>
    <w:rsid w:val="002A3FCB"/>
    <w:pPr>
      <w:numPr>
        <w:numId w:val="7"/>
      </w:numPr>
      <w:contextualSpacing/>
    </w:pPr>
  </w:style>
  <w:style w:type="paragraph" w:styleId="ListNumber4">
    <w:name w:val="List Number 4"/>
    <w:basedOn w:val="Normal"/>
    <w:uiPriority w:val="99"/>
    <w:semiHidden/>
    <w:unhideWhenUsed/>
    <w:rsid w:val="002A3FCB"/>
    <w:pPr>
      <w:numPr>
        <w:numId w:val="8"/>
      </w:numPr>
      <w:contextualSpacing/>
    </w:pPr>
  </w:style>
  <w:style w:type="paragraph" w:styleId="ListNumber5">
    <w:name w:val="List Number 5"/>
    <w:basedOn w:val="Normal"/>
    <w:uiPriority w:val="99"/>
    <w:semiHidden/>
    <w:unhideWhenUsed/>
    <w:rsid w:val="002A3FCB"/>
    <w:pPr>
      <w:numPr>
        <w:numId w:val="9"/>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F9CA5F" w:themeColor="accent1" w:themeTint="99"/>
        </w:tcBorders>
      </w:tcPr>
    </w:tblStylePr>
    <w:tblStylePr w:type="lastRow">
      <w:rPr>
        <w:b/>
        <w:bCs/>
      </w:rPr>
      <w:tblPr/>
      <w:tcPr>
        <w:tcBorders>
          <w:top w:val="sing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7EAACE" w:themeColor="accent2" w:themeTint="99"/>
        </w:tcBorders>
      </w:tcPr>
    </w:tblStylePr>
    <w:tblStylePr w:type="lastRow">
      <w:rPr>
        <w:b/>
        <w:bCs/>
      </w:rPr>
      <w:tblPr/>
      <w:tcPr>
        <w:tcBorders>
          <w:top w:val="sing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8F3EA" w:themeColor="accent3" w:themeTint="99"/>
        </w:tcBorders>
      </w:tcPr>
    </w:tblStylePr>
    <w:tblStylePr w:type="lastRow">
      <w:rPr>
        <w:b/>
        <w:bCs/>
      </w:rPr>
      <w:tblPr/>
      <w:tcPr>
        <w:tcBorders>
          <w:top w:val="sing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D87A5F" w:themeColor="accent4" w:themeTint="99"/>
        </w:tcBorders>
      </w:tcPr>
    </w:tblStylePr>
    <w:tblStylePr w:type="lastRow">
      <w:rPr>
        <w:b/>
        <w:bCs/>
      </w:rPr>
      <w:tblPr/>
      <w:tcPr>
        <w:tcBorders>
          <w:top w:val="sing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F0826E" w:themeColor="accent5" w:themeTint="99"/>
        </w:tcBorders>
      </w:tcPr>
    </w:tblStylePr>
    <w:tblStylePr w:type="lastRow">
      <w:rPr>
        <w:b/>
        <w:bCs/>
      </w:rPr>
      <w:tblPr/>
      <w:tcPr>
        <w:tcBorders>
          <w:top w:val="sing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AAF9C" w:themeColor="accent6" w:themeTint="99"/>
        </w:tcBorders>
      </w:tcPr>
    </w:tblStylePr>
    <w:tblStylePr w:type="lastRow">
      <w:rPr>
        <w:b/>
        <w:bCs/>
      </w:rPr>
      <w:tblPr/>
      <w:tcPr>
        <w:tcBorders>
          <w:top w:val="sing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F9CA5F" w:themeColor="accent1" w:themeTint="99"/>
        <w:bottom w:val="single" w:sz="4" w:space="0" w:color="F9CA5F" w:themeColor="accent1" w:themeTint="99"/>
        <w:insideH w:val="single" w:sz="4" w:space="0" w:color="F9CA5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7EAACE" w:themeColor="accent2" w:themeTint="99"/>
        <w:bottom w:val="single" w:sz="4" w:space="0" w:color="7EAACE" w:themeColor="accent2" w:themeTint="99"/>
        <w:insideH w:val="single" w:sz="4" w:space="0" w:color="7EAA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8F3EA" w:themeColor="accent3" w:themeTint="99"/>
        <w:bottom w:val="single" w:sz="4" w:space="0" w:color="F8F3EA" w:themeColor="accent3" w:themeTint="99"/>
        <w:insideH w:val="single" w:sz="4" w:space="0" w:color="F8F3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D87A5F" w:themeColor="accent4" w:themeTint="99"/>
        <w:bottom w:val="single" w:sz="4" w:space="0" w:color="D87A5F" w:themeColor="accent4" w:themeTint="99"/>
        <w:insideH w:val="single" w:sz="4" w:space="0" w:color="D87A5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F0826E" w:themeColor="accent5" w:themeTint="99"/>
        <w:bottom w:val="single" w:sz="4" w:space="0" w:color="F0826E" w:themeColor="accent5" w:themeTint="99"/>
        <w:insideH w:val="single" w:sz="4" w:space="0" w:color="F0826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AAF9C" w:themeColor="accent6" w:themeTint="99"/>
        <w:bottom w:val="single" w:sz="4" w:space="0" w:color="BAAF9C" w:themeColor="accent6" w:themeTint="99"/>
        <w:insideH w:val="single" w:sz="4" w:space="0" w:color="BAAF9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E2A008" w:themeColor="accent1"/>
        <w:left w:val="single" w:sz="4" w:space="0" w:color="E2A008" w:themeColor="accent1"/>
        <w:bottom w:val="single" w:sz="4" w:space="0" w:color="E2A008" w:themeColor="accent1"/>
        <w:right w:val="single" w:sz="4" w:space="0" w:color="E2A008" w:themeColor="accent1"/>
      </w:tblBorders>
    </w:tblPr>
    <w:tblStylePr w:type="firstRow">
      <w:rPr>
        <w:b/>
        <w:bCs/>
        <w:color w:val="FFFFFF" w:themeColor="background1"/>
      </w:rPr>
      <w:tblPr/>
      <w:tcPr>
        <w:shd w:val="clear" w:color="auto" w:fill="E2A008" w:themeFill="accent1"/>
      </w:tcPr>
    </w:tblStylePr>
    <w:tblStylePr w:type="lastRow">
      <w:rPr>
        <w:b/>
        <w:bCs/>
      </w:rPr>
      <w:tblPr/>
      <w:tcPr>
        <w:tcBorders>
          <w:top w:val="double" w:sz="4" w:space="0" w:color="E2A00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A008" w:themeColor="accent1"/>
          <w:right w:val="single" w:sz="4" w:space="0" w:color="E2A008" w:themeColor="accent1"/>
        </w:tcBorders>
      </w:tcPr>
    </w:tblStylePr>
    <w:tblStylePr w:type="band1Horz">
      <w:tblPr/>
      <w:tcPr>
        <w:tcBorders>
          <w:top w:val="single" w:sz="4" w:space="0" w:color="E2A008" w:themeColor="accent1"/>
          <w:bottom w:val="single" w:sz="4" w:space="0" w:color="E2A00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A008" w:themeColor="accent1"/>
          <w:left w:val="nil"/>
        </w:tcBorders>
      </w:tcPr>
    </w:tblStylePr>
    <w:tblStylePr w:type="swCell">
      <w:tblPr/>
      <w:tcPr>
        <w:tcBorders>
          <w:top w:val="double" w:sz="4" w:space="0" w:color="E2A008"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3B719C" w:themeColor="accent2"/>
        <w:left w:val="single" w:sz="4" w:space="0" w:color="3B719C" w:themeColor="accent2"/>
        <w:bottom w:val="single" w:sz="4" w:space="0" w:color="3B719C" w:themeColor="accent2"/>
        <w:right w:val="single" w:sz="4" w:space="0" w:color="3B719C" w:themeColor="accent2"/>
      </w:tblBorders>
    </w:tblPr>
    <w:tblStylePr w:type="firstRow">
      <w:rPr>
        <w:b/>
        <w:bCs/>
        <w:color w:val="FFFFFF" w:themeColor="background1"/>
      </w:rPr>
      <w:tblPr/>
      <w:tcPr>
        <w:shd w:val="clear" w:color="auto" w:fill="3B719C" w:themeFill="accent2"/>
      </w:tcPr>
    </w:tblStylePr>
    <w:tblStylePr w:type="lastRow">
      <w:rPr>
        <w:b/>
        <w:bCs/>
      </w:rPr>
      <w:tblPr/>
      <w:tcPr>
        <w:tcBorders>
          <w:top w:val="double" w:sz="4" w:space="0" w:color="3B719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719C" w:themeColor="accent2"/>
          <w:right w:val="single" w:sz="4" w:space="0" w:color="3B719C" w:themeColor="accent2"/>
        </w:tcBorders>
      </w:tcPr>
    </w:tblStylePr>
    <w:tblStylePr w:type="band1Horz">
      <w:tblPr/>
      <w:tcPr>
        <w:tcBorders>
          <w:top w:val="single" w:sz="4" w:space="0" w:color="3B719C" w:themeColor="accent2"/>
          <w:bottom w:val="single" w:sz="4" w:space="0" w:color="3B719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719C" w:themeColor="accent2"/>
          <w:left w:val="nil"/>
        </w:tcBorders>
      </w:tcPr>
    </w:tblStylePr>
    <w:tblStylePr w:type="swCell">
      <w:tblPr/>
      <w:tcPr>
        <w:tcBorders>
          <w:top w:val="double" w:sz="4" w:space="0" w:color="3B719C"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F4ECDD" w:themeColor="accent3"/>
        <w:left w:val="single" w:sz="4" w:space="0" w:color="F4ECDD" w:themeColor="accent3"/>
        <w:bottom w:val="single" w:sz="4" w:space="0" w:color="F4ECDD" w:themeColor="accent3"/>
        <w:right w:val="single" w:sz="4" w:space="0" w:color="F4ECDD" w:themeColor="accent3"/>
      </w:tblBorders>
    </w:tblPr>
    <w:tblStylePr w:type="firstRow">
      <w:rPr>
        <w:b/>
        <w:bCs/>
        <w:color w:val="FFFFFF" w:themeColor="background1"/>
      </w:rPr>
      <w:tblPr/>
      <w:tcPr>
        <w:shd w:val="clear" w:color="auto" w:fill="F4ECDD" w:themeFill="accent3"/>
      </w:tcPr>
    </w:tblStylePr>
    <w:tblStylePr w:type="lastRow">
      <w:rPr>
        <w:b/>
        <w:bCs/>
      </w:rPr>
      <w:tblPr/>
      <w:tcPr>
        <w:tcBorders>
          <w:top w:val="double" w:sz="4" w:space="0" w:color="F4EC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ECDD" w:themeColor="accent3"/>
          <w:right w:val="single" w:sz="4" w:space="0" w:color="F4ECDD" w:themeColor="accent3"/>
        </w:tcBorders>
      </w:tcPr>
    </w:tblStylePr>
    <w:tblStylePr w:type="band1Horz">
      <w:tblPr/>
      <w:tcPr>
        <w:tcBorders>
          <w:top w:val="single" w:sz="4" w:space="0" w:color="F4ECDD" w:themeColor="accent3"/>
          <w:bottom w:val="single" w:sz="4" w:space="0" w:color="F4EC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ECDD" w:themeColor="accent3"/>
          <w:left w:val="nil"/>
        </w:tcBorders>
      </w:tcPr>
    </w:tblStylePr>
    <w:tblStylePr w:type="swCell">
      <w:tblPr/>
      <w:tcPr>
        <w:tcBorders>
          <w:top w:val="double" w:sz="4" w:space="0" w:color="F4ECDD"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923C23" w:themeColor="accent4"/>
        <w:left w:val="single" w:sz="4" w:space="0" w:color="923C23" w:themeColor="accent4"/>
        <w:bottom w:val="single" w:sz="4" w:space="0" w:color="923C23" w:themeColor="accent4"/>
        <w:right w:val="single" w:sz="4" w:space="0" w:color="923C23" w:themeColor="accent4"/>
      </w:tblBorders>
    </w:tblPr>
    <w:tblStylePr w:type="firstRow">
      <w:rPr>
        <w:b/>
        <w:bCs/>
        <w:color w:val="FFFFFF" w:themeColor="background1"/>
      </w:rPr>
      <w:tblPr/>
      <w:tcPr>
        <w:shd w:val="clear" w:color="auto" w:fill="923C23" w:themeFill="accent4"/>
      </w:tcPr>
    </w:tblStylePr>
    <w:tblStylePr w:type="lastRow">
      <w:rPr>
        <w:b/>
        <w:bCs/>
      </w:rPr>
      <w:tblPr/>
      <w:tcPr>
        <w:tcBorders>
          <w:top w:val="double" w:sz="4" w:space="0" w:color="923C2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3C23" w:themeColor="accent4"/>
          <w:right w:val="single" w:sz="4" w:space="0" w:color="923C23" w:themeColor="accent4"/>
        </w:tcBorders>
      </w:tcPr>
    </w:tblStylePr>
    <w:tblStylePr w:type="band1Horz">
      <w:tblPr/>
      <w:tcPr>
        <w:tcBorders>
          <w:top w:val="single" w:sz="4" w:space="0" w:color="923C23" w:themeColor="accent4"/>
          <w:bottom w:val="single" w:sz="4" w:space="0" w:color="923C2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3C23" w:themeColor="accent4"/>
          <w:left w:val="nil"/>
        </w:tcBorders>
      </w:tcPr>
    </w:tblStylePr>
    <w:tblStylePr w:type="swCell">
      <w:tblPr/>
      <w:tcPr>
        <w:tcBorders>
          <w:top w:val="double" w:sz="4" w:space="0" w:color="923C23"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E03516" w:themeColor="accent5"/>
        <w:left w:val="single" w:sz="4" w:space="0" w:color="E03516" w:themeColor="accent5"/>
        <w:bottom w:val="single" w:sz="4" w:space="0" w:color="E03516" w:themeColor="accent5"/>
        <w:right w:val="single" w:sz="4" w:space="0" w:color="E03516" w:themeColor="accent5"/>
      </w:tblBorders>
    </w:tblPr>
    <w:tblStylePr w:type="firstRow">
      <w:rPr>
        <w:b/>
        <w:bCs/>
        <w:color w:val="FFFFFF" w:themeColor="background1"/>
      </w:rPr>
      <w:tblPr/>
      <w:tcPr>
        <w:shd w:val="clear" w:color="auto" w:fill="E03516" w:themeFill="accent5"/>
      </w:tcPr>
    </w:tblStylePr>
    <w:tblStylePr w:type="lastRow">
      <w:rPr>
        <w:b/>
        <w:bCs/>
      </w:rPr>
      <w:tblPr/>
      <w:tcPr>
        <w:tcBorders>
          <w:top w:val="double" w:sz="4" w:space="0" w:color="E0351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3516" w:themeColor="accent5"/>
          <w:right w:val="single" w:sz="4" w:space="0" w:color="E03516" w:themeColor="accent5"/>
        </w:tcBorders>
      </w:tcPr>
    </w:tblStylePr>
    <w:tblStylePr w:type="band1Horz">
      <w:tblPr/>
      <w:tcPr>
        <w:tcBorders>
          <w:top w:val="single" w:sz="4" w:space="0" w:color="E03516" w:themeColor="accent5"/>
          <w:bottom w:val="single" w:sz="4" w:space="0" w:color="E0351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3516" w:themeColor="accent5"/>
          <w:left w:val="nil"/>
        </w:tcBorders>
      </w:tcPr>
    </w:tblStylePr>
    <w:tblStylePr w:type="swCell">
      <w:tblPr/>
      <w:tcPr>
        <w:tcBorders>
          <w:top w:val="double" w:sz="4" w:space="0" w:color="E03516"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87A5F" w:themeColor="accent6"/>
        <w:left w:val="single" w:sz="4" w:space="0" w:color="887A5F" w:themeColor="accent6"/>
        <w:bottom w:val="single" w:sz="4" w:space="0" w:color="887A5F" w:themeColor="accent6"/>
        <w:right w:val="single" w:sz="4" w:space="0" w:color="887A5F" w:themeColor="accent6"/>
      </w:tblBorders>
    </w:tblPr>
    <w:tblStylePr w:type="firstRow">
      <w:rPr>
        <w:b/>
        <w:bCs/>
        <w:color w:val="FFFFFF" w:themeColor="background1"/>
      </w:rPr>
      <w:tblPr/>
      <w:tcPr>
        <w:shd w:val="clear" w:color="auto" w:fill="887A5F" w:themeFill="accent6"/>
      </w:tcPr>
    </w:tblStylePr>
    <w:tblStylePr w:type="lastRow">
      <w:rPr>
        <w:b/>
        <w:bCs/>
      </w:rPr>
      <w:tblPr/>
      <w:tcPr>
        <w:tcBorders>
          <w:top w:val="double" w:sz="4" w:space="0" w:color="887A5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7A5F" w:themeColor="accent6"/>
          <w:right w:val="single" w:sz="4" w:space="0" w:color="887A5F" w:themeColor="accent6"/>
        </w:tcBorders>
      </w:tcPr>
    </w:tblStylePr>
    <w:tblStylePr w:type="band1Horz">
      <w:tblPr/>
      <w:tcPr>
        <w:tcBorders>
          <w:top w:val="single" w:sz="4" w:space="0" w:color="887A5F" w:themeColor="accent6"/>
          <w:bottom w:val="single" w:sz="4" w:space="0" w:color="887A5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7A5F" w:themeColor="accent6"/>
          <w:left w:val="nil"/>
        </w:tcBorders>
      </w:tcPr>
    </w:tblStylePr>
    <w:tblStylePr w:type="swCell">
      <w:tblPr/>
      <w:tcPr>
        <w:tcBorders>
          <w:top w:val="double" w:sz="4" w:space="0" w:color="887A5F"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tcBorders>
        <w:shd w:val="clear" w:color="auto" w:fill="E2A008" w:themeFill="accent1"/>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tcBorders>
        <w:shd w:val="clear" w:color="auto" w:fill="3B719C" w:themeFill="accent2"/>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tcBorders>
        <w:shd w:val="clear" w:color="auto" w:fill="F4ECDD" w:themeFill="accent3"/>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tcBorders>
        <w:shd w:val="clear" w:color="auto" w:fill="923C23" w:themeFill="accent4"/>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tcBorders>
        <w:shd w:val="clear" w:color="auto" w:fill="E03516" w:themeFill="accent5"/>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tcBorders>
        <w:shd w:val="clear" w:color="auto" w:fill="887A5F" w:themeFill="accent6"/>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E2A008" w:themeColor="accent1"/>
        <w:left w:val="single" w:sz="24" w:space="0" w:color="E2A008" w:themeColor="accent1"/>
        <w:bottom w:val="single" w:sz="24" w:space="0" w:color="E2A008" w:themeColor="accent1"/>
        <w:right w:val="single" w:sz="24" w:space="0" w:color="E2A008" w:themeColor="accent1"/>
      </w:tblBorders>
    </w:tblPr>
    <w:tcPr>
      <w:shd w:val="clear" w:color="auto" w:fill="E2A00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3B719C" w:themeColor="accent2"/>
        <w:left w:val="single" w:sz="24" w:space="0" w:color="3B719C" w:themeColor="accent2"/>
        <w:bottom w:val="single" w:sz="24" w:space="0" w:color="3B719C" w:themeColor="accent2"/>
        <w:right w:val="single" w:sz="24" w:space="0" w:color="3B719C" w:themeColor="accent2"/>
      </w:tblBorders>
    </w:tblPr>
    <w:tcPr>
      <w:shd w:val="clear" w:color="auto" w:fill="3B719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F4ECDD" w:themeColor="accent3"/>
        <w:left w:val="single" w:sz="24" w:space="0" w:color="F4ECDD" w:themeColor="accent3"/>
        <w:bottom w:val="single" w:sz="24" w:space="0" w:color="F4ECDD" w:themeColor="accent3"/>
        <w:right w:val="single" w:sz="24" w:space="0" w:color="F4ECDD" w:themeColor="accent3"/>
      </w:tblBorders>
    </w:tblPr>
    <w:tcPr>
      <w:shd w:val="clear" w:color="auto" w:fill="F4EC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923C23" w:themeColor="accent4"/>
        <w:left w:val="single" w:sz="24" w:space="0" w:color="923C23" w:themeColor="accent4"/>
        <w:bottom w:val="single" w:sz="24" w:space="0" w:color="923C23" w:themeColor="accent4"/>
        <w:right w:val="single" w:sz="24" w:space="0" w:color="923C23" w:themeColor="accent4"/>
      </w:tblBorders>
    </w:tblPr>
    <w:tcPr>
      <w:shd w:val="clear" w:color="auto" w:fill="923C2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E03516" w:themeColor="accent5"/>
        <w:left w:val="single" w:sz="24" w:space="0" w:color="E03516" w:themeColor="accent5"/>
        <w:bottom w:val="single" w:sz="24" w:space="0" w:color="E03516" w:themeColor="accent5"/>
        <w:right w:val="single" w:sz="24" w:space="0" w:color="E03516" w:themeColor="accent5"/>
      </w:tblBorders>
    </w:tblPr>
    <w:tcPr>
      <w:shd w:val="clear" w:color="auto" w:fill="E0351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87A5F" w:themeColor="accent6"/>
        <w:left w:val="single" w:sz="24" w:space="0" w:color="887A5F" w:themeColor="accent6"/>
        <w:bottom w:val="single" w:sz="24" w:space="0" w:color="887A5F" w:themeColor="accent6"/>
        <w:right w:val="single" w:sz="24" w:space="0" w:color="887A5F" w:themeColor="accent6"/>
      </w:tblBorders>
    </w:tblPr>
    <w:tcPr>
      <w:shd w:val="clear" w:color="auto" w:fill="887A5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E2A008" w:themeColor="accent1"/>
        <w:bottom w:val="single" w:sz="4" w:space="0" w:color="E2A008" w:themeColor="accent1"/>
      </w:tblBorders>
    </w:tblPr>
    <w:tblStylePr w:type="firstRow">
      <w:rPr>
        <w:b/>
        <w:bCs/>
      </w:rPr>
      <w:tblPr/>
      <w:tcPr>
        <w:tcBorders>
          <w:bottom w:val="single" w:sz="4" w:space="0" w:color="E2A008" w:themeColor="accent1"/>
        </w:tcBorders>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6Colorful-Accent2">
    <w:name w:val="List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3B719C" w:themeColor="accent2"/>
        <w:bottom w:val="single" w:sz="4" w:space="0" w:color="3B719C" w:themeColor="accent2"/>
      </w:tblBorders>
    </w:tblPr>
    <w:tblStylePr w:type="firstRow">
      <w:rPr>
        <w:b/>
        <w:bCs/>
      </w:rPr>
      <w:tblPr/>
      <w:tcPr>
        <w:tcBorders>
          <w:bottom w:val="single" w:sz="4" w:space="0" w:color="3B719C" w:themeColor="accent2"/>
        </w:tcBorders>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6Colorful-Accent3">
    <w:name w:val="List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4ECDD" w:themeColor="accent3"/>
        <w:bottom w:val="single" w:sz="4" w:space="0" w:color="F4ECDD" w:themeColor="accent3"/>
      </w:tblBorders>
    </w:tblPr>
    <w:tblStylePr w:type="firstRow">
      <w:rPr>
        <w:b/>
        <w:bCs/>
      </w:rPr>
      <w:tblPr/>
      <w:tcPr>
        <w:tcBorders>
          <w:bottom w:val="single" w:sz="4" w:space="0" w:color="F4ECDD" w:themeColor="accent3"/>
        </w:tcBorders>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6Colorful-Accent4">
    <w:name w:val="List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923C23" w:themeColor="accent4"/>
        <w:bottom w:val="single" w:sz="4" w:space="0" w:color="923C23" w:themeColor="accent4"/>
      </w:tblBorders>
    </w:tblPr>
    <w:tblStylePr w:type="firstRow">
      <w:rPr>
        <w:b/>
        <w:bCs/>
      </w:rPr>
      <w:tblPr/>
      <w:tcPr>
        <w:tcBorders>
          <w:bottom w:val="single" w:sz="4" w:space="0" w:color="923C23" w:themeColor="accent4"/>
        </w:tcBorders>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6Colorful-Accent5">
    <w:name w:val="List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E03516" w:themeColor="accent5"/>
        <w:bottom w:val="single" w:sz="4" w:space="0" w:color="E03516" w:themeColor="accent5"/>
      </w:tblBorders>
    </w:tblPr>
    <w:tblStylePr w:type="firstRow">
      <w:rPr>
        <w:b/>
        <w:bCs/>
      </w:rPr>
      <w:tblPr/>
      <w:tcPr>
        <w:tcBorders>
          <w:bottom w:val="single" w:sz="4" w:space="0" w:color="E03516" w:themeColor="accent5"/>
        </w:tcBorders>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6Colorful-Accent6">
    <w:name w:val="List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887A5F" w:themeColor="accent6"/>
        <w:bottom w:val="single" w:sz="4" w:space="0" w:color="887A5F" w:themeColor="accent6"/>
      </w:tblBorders>
    </w:tblPr>
    <w:tblStylePr w:type="firstRow">
      <w:rPr>
        <w:b/>
        <w:bCs/>
      </w:rPr>
      <w:tblPr/>
      <w:tcPr>
        <w:tcBorders>
          <w:bottom w:val="single" w:sz="4" w:space="0" w:color="887A5F" w:themeColor="accent6"/>
        </w:tcBorders>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A8770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A00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2A00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A00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2A008" w:themeColor="accent1"/>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2C547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719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719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719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719C" w:themeColor="accent2"/>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D7BA8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EC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EC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EC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ECDD" w:themeColor="accent3"/>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6D2C1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3C2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3C2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3C2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3C23" w:themeColor="accent4"/>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A7271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351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351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351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3516" w:themeColor="accent5"/>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655B4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7A5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7A5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7A5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7A5F" w:themeColor="accent6"/>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insideV w:val="single" w:sz="8" w:space="0" w:color="F8BC37" w:themeColor="accent1" w:themeTint="BF"/>
      </w:tblBorders>
    </w:tblPr>
    <w:tcPr>
      <w:shd w:val="clear" w:color="auto" w:fill="FCE9BD" w:themeFill="accent1" w:themeFillTint="3F"/>
    </w:tcPr>
    <w:tblStylePr w:type="firstRow">
      <w:rPr>
        <w:b/>
        <w:bCs/>
      </w:rPr>
    </w:tblStylePr>
    <w:tblStylePr w:type="lastRow">
      <w:rPr>
        <w:b/>
        <w:bCs/>
      </w:rPr>
      <w:tblPr/>
      <w:tcPr>
        <w:tcBorders>
          <w:top w:val="single" w:sz="18" w:space="0" w:color="F8BC37" w:themeColor="accent1" w:themeTint="BF"/>
        </w:tcBorders>
      </w:tcPr>
    </w:tblStylePr>
    <w:tblStylePr w:type="firstCol">
      <w:rPr>
        <w:b/>
        <w:bCs/>
      </w:rPr>
    </w:tblStylePr>
    <w:tblStylePr w:type="lastCol">
      <w:rPr>
        <w:b/>
        <w:bCs/>
      </w:r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insideV w:val="single" w:sz="8" w:space="0" w:color="5E95C2" w:themeColor="accent2" w:themeTint="BF"/>
      </w:tblBorders>
    </w:tblPr>
    <w:tcPr>
      <w:shd w:val="clear" w:color="auto" w:fill="CADCEB" w:themeFill="accent2" w:themeFillTint="3F"/>
    </w:tcPr>
    <w:tblStylePr w:type="firstRow">
      <w:rPr>
        <w:b/>
        <w:bCs/>
      </w:rPr>
    </w:tblStylePr>
    <w:tblStylePr w:type="lastRow">
      <w:rPr>
        <w:b/>
        <w:bCs/>
      </w:rPr>
      <w:tblPr/>
      <w:tcPr>
        <w:tcBorders>
          <w:top w:val="single" w:sz="18" w:space="0" w:color="5E95C2" w:themeColor="accent2" w:themeTint="BF"/>
        </w:tcBorders>
      </w:tcPr>
    </w:tblStylePr>
    <w:tblStylePr w:type="firstCol">
      <w:rPr>
        <w:b/>
        <w:bCs/>
      </w:rPr>
    </w:tblStylePr>
    <w:tblStylePr w:type="lastCol">
      <w:rPr>
        <w:b/>
        <w:bCs/>
      </w:r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insideV w:val="single" w:sz="8" w:space="0" w:color="F6F0E5" w:themeColor="accent3" w:themeTint="BF"/>
      </w:tblBorders>
    </w:tblPr>
    <w:tcPr>
      <w:shd w:val="clear" w:color="auto" w:fill="FCFAF6" w:themeFill="accent3" w:themeFillTint="3F"/>
    </w:tcPr>
    <w:tblStylePr w:type="firstRow">
      <w:rPr>
        <w:b/>
        <w:bCs/>
      </w:rPr>
    </w:tblStylePr>
    <w:tblStylePr w:type="lastRow">
      <w:rPr>
        <w:b/>
        <w:bCs/>
      </w:rPr>
      <w:tblPr/>
      <w:tcPr>
        <w:tcBorders>
          <w:top w:val="single" w:sz="18" w:space="0" w:color="F6F0E5" w:themeColor="accent3" w:themeTint="BF"/>
        </w:tcBorders>
      </w:tcPr>
    </w:tblStylePr>
    <w:tblStylePr w:type="firstCol">
      <w:rPr>
        <w:b/>
        <w:bCs/>
      </w:rPr>
    </w:tblStylePr>
    <w:tblStylePr w:type="lastCol">
      <w:rPr>
        <w:b/>
        <w:bCs/>
      </w:r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insideV w:val="single" w:sz="8" w:space="0" w:color="CF5938" w:themeColor="accent4" w:themeTint="BF"/>
      </w:tblBorders>
    </w:tblPr>
    <w:tcPr>
      <w:shd w:val="clear" w:color="auto" w:fill="EFC8BD" w:themeFill="accent4" w:themeFillTint="3F"/>
    </w:tcPr>
    <w:tblStylePr w:type="firstRow">
      <w:rPr>
        <w:b/>
        <w:bCs/>
      </w:rPr>
    </w:tblStylePr>
    <w:tblStylePr w:type="lastRow">
      <w:rPr>
        <w:b/>
        <w:bCs/>
      </w:rPr>
      <w:tblPr/>
      <w:tcPr>
        <w:tcBorders>
          <w:top w:val="single" w:sz="18" w:space="0" w:color="CF5938" w:themeColor="accent4" w:themeTint="BF"/>
        </w:tcBorders>
      </w:tcPr>
    </w:tblStylePr>
    <w:tblStylePr w:type="firstCol">
      <w:rPr>
        <w:b/>
        <w:bCs/>
      </w:rPr>
    </w:tblStylePr>
    <w:tblStylePr w:type="lastCol">
      <w:rPr>
        <w:b/>
        <w:bCs/>
      </w:r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insideV w:val="single" w:sz="8" w:space="0" w:color="ED634A" w:themeColor="accent5" w:themeTint="BF"/>
      </w:tblBorders>
    </w:tblPr>
    <w:tcPr>
      <w:shd w:val="clear" w:color="auto" w:fill="F9CBC3" w:themeFill="accent5" w:themeFillTint="3F"/>
    </w:tcPr>
    <w:tblStylePr w:type="firstRow">
      <w:rPr>
        <w:b/>
        <w:bCs/>
      </w:rPr>
    </w:tblStylePr>
    <w:tblStylePr w:type="lastRow">
      <w:rPr>
        <w:b/>
        <w:bCs/>
      </w:rPr>
      <w:tblPr/>
      <w:tcPr>
        <w:tcBorders>
          <w:top w:val="single" w:sz="18" w:space="0" w:color="ED634A" w:themeColor="accent5" w:themeTint="BF"/>
        </w:tcBorders>
      </w:tcPr>
    </w:tblStylePr>
    <w:tblStylePr w:type="firstCol">
      <w:rPr>
        <w:b/>
        <w:bCs/>
      </w:rPr>
    </w:tblStylePr>
    <w:tblStylePr w:type="lastCol">
      <w:rPr>
        <w:b/>
        <w:bCs/>
      </w:r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insideV w:val="single" w:sz="8" w:space="0" w:color="A99C83" w:themeColor="accent6" w:themeTint="BF"/>
      </w:tblBorders>
    </w:tblPr>
    <w:tcPr>
      <w:shd w:val="clear" w:color="auto" w:fill="E2DED6" w:themeFill="accent6" w:themeFillTint="3F"/>
    </w:tcPr>
    <w:tblStylePr w:type="firstRow">
      <w:rPr>
        <w:b/>
        <w:bCs/>
      </w:rPr>
    </w:tblStylePr>
    <w:tblStylePr w:type="lastRow">
      <w:rPr>
        <w:b/>
        <w:bCs/>
      </w:rPr>
      <w:tblPr/>
      <w:tcPr>
        <w:tcBorders>
          <w:top w:val="single" w:sz="18" w:space="0" w:color="A99C83" w:themeColor="accent6" w:themeTint="BF"/>
        </w:tcBorders>
      </w:tcPr>
    </w:tblStylePr>
    <w:tblStylePr w:type="firstCol">
      <w:rPr>
        <w:b/>
        <w:bCs/>
      </w:rPr>
    </w:tblStylePr>
    <w:tblStylePr w:type="lastCol">
      <w:rPr>
        <w:b/>
        <w:bCs/>
      </w:r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cPr>
      <w:shd w:val="clear" w:color="auto" w:fill="FCE9BD" w:themeFill="accent1" w:themeFillTint="3F"/>
    </w:tcPr>
    <w:tblStylePr w:type="firstRow">
      <w:rPr>
        <w:b/>
        <w:bCs/>
        <w:color w:val="000000" w:themeColor="text1"/>
      </w:rPr>
      <w:tblPr/>
      <w:tcPr>
        <w:shd w:val="clear" w:color="auto" w:fill="FEF6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DC9" w:themeFill="accent1" w:themeFillTint="33"/>
      </w:tcPr>
    </w:tblStylePr>
    <w:tblStylePr w:type="band1Vert">
      <w:tblPr/>
      <w:tcPr>
        <w:shd w:val="clear" w:color="auto" w:fill="FAD37A" w:themeFill="accent1" w:themeFillTint="7F"/>
      </w:tcPr>
    </w:tblStylePr>
    <w:tblStylePr w:type="band1Horz">
      <w:tblPr/>
      <w:tcPr>
        <w:tcBorders>
          <w:insideH w:val="single" w:sz="6" w:space="0" w:color="E2A008" w:themeColor="accent1"/>
          <w:insideV w:val="single" w:sz="6" w:space="0" w:color="E2A008" w:themeColor="accent1"/>
        </w:tcBorders>
        <w:shd w:val="clear" w:color="auto" w:fill="FAD37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cPr>
      <w:shd w:val="clear" w:color="auto" w:fill="CADCEB" w:themeFill="accent2" w:themeFillTint="3F"/>
    </w:tcPr>
    <w:tblStylePr w:type="firstRow">
      <w:rPr>
        <w:b/>
        <w:bCs/>
        <w:color w:val="000000" w:themeColor="text1"/>
      </w:rPr>
      <w:tblPr/>
      <w:tcPr>
        <w:shd w:val="clear" w:color="auto" w:fill="E9F1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2EE" w:themeFill="accent2" w:themeFillTint="33"/>
      </w:tcPr>
    </w:tblStylePr>
    <w:tblStylePr w:type="band1Vert">
      <w:tblPr/>
      <w:tcPr>
        <w:shd w:val="clear" w:color="auto" w:fill="94B9D6" w:themeFill="accent2" w:themeFillTint="7F"/>
      </w:tcPr>
    </w:tblStylePr>
    <w:tblStylePr w:type="band1Horz">
      <w:tblPr/>
      <w:tcPr>
        <w:tcBorders>
          <w:insideH w:val="single" w:sz="6" w:space="0" w:color="3B719C" w:themeColor="accent2"/>
          <w:insideV w:val="single" w:sz="6" w:space="0" w:color="3B719C" w:themeColor="accent2"/>
        </w:tcBorders>
        <w:shd w:val="clear" w:color="auto" w:fill="94B9D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cPr>
      <w:shd w:val="clear" w:color="auto" w:fill="FCFAF6" w:themeFill="accent3" w:themeFillTint="3F"/>
    </w:tcPr>
    <w:tblStylePr w:type="firstRow">
      <w:rPr>
        <w:b/>
        <w:bCs/>
        <w:color w:val="000000" w:themeColor="text1"/>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BF8" w:themeFill="accent3" w:themeFillTint="33"/>
      </w:tcPr>
    </w:tblStylePr>
    <w:tblStylePr w:type="band1Vert">
      <w:tblPr/>
      <w:tcPr>
        <w:shd w:val="clear" w:color="auto" w:fill="F9F5ED" w:themeFill="accent3" w:themeFillTint="7F"/>
      </w:tcPr>
    </w:tblStylePr>
    <w:tblStylePr w:type="band1Horz">
      <w:tblPr/>
      <w:tcPr>
        <w:tcBorders>
          <w:insideH w:val="single" w:sz="6" w:space="0" w:color="F4ECDD" w:themeColor="accent3"/>
          <w:insideV w:val="single" w:sz="6" w:space="0" w:color="F4ECDD" w:themeColor="accent3"/>
        </w:tcBorders>
        <w:shd w:val="clear" w:color="auto" w:fill="F9F5E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cPr>
      <w:shd w:val="clear" w:color="auto" w:fill="EFC8BD" w:themeFill="accent4" w:themeFillTint="3F"/>
    </w:tcPr>
    <w:tblStylePr w:type="firstRow">
      <w:rPr>
        <w:b/>
        <w:bCs/>
        <w:color w:val="000000" w:themeColor="text1"/>
      </w:rPr>
      <w:tblPr/>
      <w:tcPr>
        <w:shd w:val="clear" w:color="auto" w:fill="F8E9E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2C9" w:themeFill="accent4" w:themeFillTint="33"/>
      </w:tcPr>
    </w:tblStylePr>
    <w:tblStylePr w:type="band1Vert">
      <w:tblPr/>
      <w:tcPr>
        <w:shd w:val="clear" w:color="auto" w:fill="DF917A" w:themeFill="accent4" w:themeFillTint="7F"/>
      </w:tcPr>
    </w:tblStylePr>
    <w:tblStylePr w:type="band1Horz">
      <w:tblPr/>
      <w:tcPr>
        <w:tcBorders>
          <w:insideH w:val="single" w:sz="6" w:space="0" w:color="923C23" w:themeColor="accent4"/>
          <w:insideV w:val="single" w:sz="6" w:space="0" w:color="923C23" w:themeColor="accent4"/>
        </w:tcBorders>
        <w:shd w:val="clear" w:color="auto" w:fill="DF917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cPr>
      <w:shd w:val="clear" w:color="auto" w:fill="F9CBC3" w:themeFill="accent5" w:themeFillTint="3F"/>
    </w:tcPr>
    <w:tblStylePr w:type="firstRow">
      <w:rPr>
        <w:b/>
        <w:bCs/>
        <w:color w:val="000000" w:themeColor="text1"/>
      </w:rPr>
      <w:tblPr/>
      <w:tcPr>
        <w:shd w:val="clear" w:color="auto" w:fill="FCEA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5CE" w:themeFill="accent5" w:themeFillTint="33"/>
      </w:tcPr>
    </w:tblStylePr>
    <w:tblStylePr w:type="band1Vert">
      <w:tblPr/>
      <w:tcPr>
        <w:shd w:val="clear" w:color="auto" w:fill="F39787" w:themeFill="accent5" w:themeFillTint="7F"/>
      </w:tcPr>
    </w:tblStylePr>
    <w:tblStylePr w:type="band1Horz">
      <w:tblPr/>
      <w:tcPr>
        <w:tcBorders>
          <w:insideH w:val="single" w:sz="6" w:space="0" w:color="E03516" w:themeColor="accent5"/>
          <w:insideV w:val="single" w:sz="6" w:space="0" w:color="E03516" w:themeColor="accent5"/>
        </w:tcBorders>
        <w:shd w:val="clear" w:color="auto" w:fill="F39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cPr>
      <w:shd w:val="clear" w:color="auto" w:fill="E2DED6" w:themeFill="accent6" w:themeFillTint="3F"/>
    </w:tcPr>
    <w:tblStylePr w:type="firstRow">
      <w:rPr>
        <w:b/>
        <w:bCs/>
        <w:color w:val="000000" w:themeColor="text1"/>
      </w:rPr>
      <w:tblPr/>
      <w:tcPr>
        <w:shd w:val="clear" w:color="auto" w:fill="F3F1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6" w:themeFillTint="33"/>
      </w:tcPr>
    </w:tblStylePr>
    <w:tblStylePr w:type="band1Vert">
      <w:tblPr/>
      <w:tcPr>
        <w:shd w:val="clear" w:color="auto" w:fill="C5BDAD" w:themeFill="accent6" w:themeFillTint="7F"/>
      </w:tcPr>
    </w:tblStylePr>
    <w:tblStylePr w:type="band1Horz">
      <w:tblPr/>
      <w:tcPr>
        <w:tcBorders>
          <w:insideH w:val="single" w:sz="6" w:space="0" w:color="887A5F" w:themeColor="accent6"/>
          <w:insideV w:val="single" w:sz="6" w:space="0" w:color="887A5F" w:themeColor="accent6"/>
        </w:tcBorders>
        <w:shd w:val="clear" w:color="auto" w:fill="C5BD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9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A00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A00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37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37A"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DC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71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71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B9D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B9D6"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EC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EC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5E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5ED"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8B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3C2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3C2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17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17A"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B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51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51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97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9787"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7A5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7A5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BD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BDAD"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2A008" w:themeColor="accent1"/>
        <w:bottom w:val="single" w:sz="8" w:space="0" w:color="E2A008" w:themeColor="accent1"/>
      </w:tblBorders>
    </w:tblPr>
    <w:tblStylePr w:type="firstRow">
      <w:rPr>
        <w:rFonts w:asciiTheme="majorHAnsi" w:eastAsiaTheme="majorEastAsia" w:hAnsiTheme="majorHAnsi" w:cstheme="majorBidi"/>
      </w:rPr>
      <w:tblPr/>
      <w:tcPr>
        <w:tcBorders>
          <w:top w:val="nil"/>
          <w:bottom w:val="single" w:sz="8" w:space="0" w:color="E2A008" w:themeColor="accent1"/>
        </w:tcBorders>
      </w:tcPr>
    </w:tblStylePr>
    <w:tblStylePr w:type="lastRow">
      <w:rPr>
        <w:b/>
        <w:bCs/>
        <w:color w:val="44546A" w:themeColor="text2"/>
      </w:rPr>
      <w:tblPr/>
      <w:tcPr>
        <w:tcBorders>
          <w:top w:val="single" w:sz="8" w:space="0" w:color="E2A008" w:themeColor="accent1"/>
          <w:bottom w:val="single" w:sz="8" w:space="0" w:color="E2A008" w:themeColor="accent1"/>
        </w:tcBorders>
      </w:tcPr>
    </w:tblStylePr>
    <w:tblStylePr w:type="firstCol">
      <w:rPr>
        <w:b/>
        <w:bCs/>
      </w:rPr>
    </w:tblStylePr>
    <w:tblStylePr w:type="lastCol">
      <w:rPr>
        <w:b/>
        <w:bCs/>
      </w:rPr>
      <w:tblPr/>
      <w:tcPr>
        <w:tcBorders>
          <w:top w:val="single" w:sz="8" w:space="0" w:color="E2A008" w:themeColor="accent1"/>
          <w:bottom w:val="single" w:sz="8" w:space="0" w:color="E2A008" w:themeColor="accent1"/>
        </w:tcBorders>
      </w:tcPr>
    </w:tblStylePr>
    <w:tblStylePr w:type="band1Vert">
      <w:tblPr/>
      <w:tcPr>
        <w:shd w:val="clear" w:color="auto" w:fill="FCE9BD" w:themeFill="accent1" w:themeFillTint="3F"/>
      </w:tcPr>
    </w:tblStylePr>
    <w:tblStylePr w:type="band1Horz">
      <w:tblPr/>
      <w:tcPr>
        <w:shd w:val="clear" w:color="auto" w:fill="FCE9BD"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3B719C" w:themeColor="accent2"/>
        <w:bottom w:val="single" w:sz="8" w:space="0" w:color="3B719C" w:themeColor="accent2"/>
      </w:tblBorders>
    </w:tblPr>
    <w:tblStylePr w:type="firstRow">
      <w:rPr>
        <w:rFonts w:asciiTheme="majorHAnsi" w:eastAsiaTheme="majorEastAsia" w:hAnsiTheme="majorHAnsi" w:cstheme="majorBidi"/>
      </w:rPr>
      <w:tblPr/>
      <w:tcPr>
        <w:tcBorders>
          <w:top w:val="nil"/>
          <w:bottom w:val="single" w:sz="8" w:space="0" w:color="3B719C" w:themeColor="accent2"/>
        </w:tcBorders>
      </w:tcPr>
    </w:tblStylePr>
    <w:tblStylePr w:type="lastRow">
      <w:rPr>
        <w:b/>
        <w:bCs/>
        <w:color w:val="44546A" w:themeColor="text2"/>
      </w:rPr>
      <w:tblPr/>
      <w:tcPr>
        <w:tcBorders>
          <w:top w:val="single" w:sz="8" w:space="0" w:color="3B719C" w:themeColor="accent2"/>
          <w:bottom w:val="single" w:sz="8" w:space="0" w:color="3B719C" w:themeColor="accent2"/>
        </w:tcBorders>
      </w:tcPr>
    </w:tblStylePr>
    <w:tblStylePr w:type="firstCol">
      <w:rPr>
        <w:b/>
        <w:bCs/>
      </w:rPr>
    </w:tblStylePr>
    <w:tblStylePr w:type="lastCol">
      <w:rPr>
        <w:b/>
        <w:bCs/>
      </w:rPr>
      <w:tblPr/>
      <w:tcPr>
        <w:tcBorders>
          <w:top w:val="single" w:sz="8" w:space="0" w:color="3B719C" w:themeColor="accent2"/>
          <w:bottom w:val="single" w:sz="8" w:space="0" w:color="3B719C" w:themeColor="accent2"/>
        </w:tcBorders>
      </w:tcPr>
    </w:tblStylePr>
    <w:tblStylePr w:type="band1Vert">
      <w:tblPr/>
      <w:tcPr>
        <w:shd w:val="clear" w:color="auto" w:fill="CADCEB" w:themeFill="accent2" w:themeFillTint="3F"/>
      </w:tcPr>
    </w:tblStylePr>
    <w:tblStylePr w:type="band1Horz">
      <w:tblPr/>
      <w:tcPr>
        <w:shd w:val="clear" w:color="auto" w:fill="CADCEB"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4ECDD" w:themeColor="accent3"/>
        <w:bottom w:val="single" w:sz="8" w:space="0" w:color="F4ECDD" w:themeColor="accent3"/>
      </w:tblBorders>
    </w:tblPr>
    <w:tblStylePr w:type="firstRow">
      <w:rPr>
        <w:rFonts w:asciiTheme="majorHAnsi" w:eastAsiaTheme="majorEastAsia" w:hAnsiTheme="majorHAnsi" w:cstheme="majorBidi"/>
      </w:rPr>
      <w:tblPr/>
      <w:tcPr>
        <w:tcBorders>
          <w:top w:val="nil"/>
          <w:bottom w:val="single" w:sz="8" w:space="0" w:color="F4ECDD" w:themeColor="accent3"/>
        </w:tcBorders>
      </w:tcPr>
    </w:tblStylePr>
    <w:tblStylePr w:type="lastRow">
      <w:rPr>
        <w:b/>
        <w:bCs/>
        <w:color w:val="44546A" w:themeColor="text2"/>
      </w:rPr>
      <w:tblPr/>
      <w:tcPr>
        <w:tcBorders>
          <w:top w:val="single" w:sz="8" w:space="0" w:color="F4ECDD" w:themeColor="accent3"/>
          <w:bottom w:val="single" w:sz="8" w:space="0" w:color="F4ECDD" w:themeColor="accent3"/>
        </w:tcBorders>
      </w:tcPr>
    </w:tblStylePr>
    <w:tblStylePr w:type="firstCol">
      <w:rPr>
        <w:b/>
        <w:bCs/>
      </w:rPr>
    </w:tblStylePr>
    <w:tblStylePr w:type="lastCol">
      <w:rPr>
        <w:b/>
        <w:bCs/>
      </w:rPr>
      <w:tblPr/>
      <w:tcPr>
        <w:tcBorders>
          <w:top w:val="single" w:sz="8" w:space="0" w:color="F4ECDD" w:themeColor="accent3"/>
          <w:bottom w:val="single" w:sz="8" w:space="0" w:color="F4ECDD"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23C23" w:themeColor="accent4"/>
        <w:bottom w:val="single" w:sz="8" w:space="0" w:color="923C23" w:themeColor="accent4"/>
      </w:tblBorders>
    </w:tblPr>
    <w:tblStylePr w:type="firstRow">
      <w:rPr>
        <w:rFonts w:asciiTheme="majorHAnsi" w:eastAsiaTheme="majorEastAsia" w:hAnsiTheme="majorHAnsi" w:cstheme="majorBidi"/>
      </w:rPr>
      <w:tblPr/>
      <w:tcPr>
        <w:tcBorders>
          <w:top w:val="nil"/>
          <w:bottom w:val="single" w:sz="8" w:space="0" w:color="923C23" w:themeColor="accent4"/>
        </w:tcBorders>
      </w:tcPr>
    </w:tblStylePr>
    <w:tblStylePr w:type="lastRow">
      <w:rPr>
        <w:b/>
        <w:bCs/>
        <w:color w:val="44546A" w:themeColor="text2"/>
      </w:rPr>
      <w:tblPr/>
      <w:tcPr>
        <w:tcBorders>
          <w:top w:val="single" w:sz="8" w:space="0" w:color="923C23" w:themeColor="accent4"/>
          <w:bottom w:val="single" w:sz="8" w:space="0" w:color="923C23" w:themeColor="accent4"/>
        </w:tcBorders>
      </w:tcPr>
    </w:tblStylePr>
    <w:tblStylePr w:type="firstCol">
      <w:rPr>
        <w:b/>
        <w:bCs/>
      </w:rPr>
    </w:tblStylePr>
    <w:tblStylePr w:type="lastCol">
      <w:rPr>
        <w:b/>
        <w:bCs/>
      </w:rPr>
      <w:tblPr/>
      <w:tcPr>
        <w:tcBorders>
          <w:top w:val="single" w:sz="8" w:space="0" w:color="923C23" w:themeColor="accent4"/>
          <w:bottom w:val="single" w:sz="8" w:space="0" w:color="923C23" w:themeColor="accent4"/>
        </w:tcBorders>
      </w:tcPr>
    </w:tblStylePr>
    <w:tblStylePr w:type="band1Vert">
      <w:tblPr/>
      <w:tcPr>
        <w:shd w:val="clear" w:color="auto" w:fill="EFC8BD" w:themeFill="accent4" w:themeFillTint="3F"/>
      </w:tcPr>
    </w:tblStylePr>
    <w:tblStylePr w:type="band1Horz">
      <w:tblPr/>
      <w:tcPr>
        <w:shd w:val="clear" w:color="auto" w:fill="EFC8BD"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03516" w:themeColor="accent5"/>
        <w:bottom w:val="single" w:sz="8" w:space="0" w:color="E03516" w:themeColor="accent5"/>
      </w:tblBorders>
    </w:tblPr>
    <w:tblStylePr w:type="firstRow">
      <w:rPr>
        <w:rFonts w:asciiTheme="majorHAnsi" w:eastAsiaTheme="majorEastAsia" w:hAnsiTheme="majorHAnsi" w:cstheme="majorBidi"/>
      </w:rPr>
      <w:tblPr/>
      <w:tcPr>
        <w:tcBorders>
          <w:top w:val="nil"/>
          <w:bottom w:val="single" w:sz="8" w:space="0" w:color="E03516" w:themeColor="accent5"/>
        </w:tcBorders>
      </w:tcPr>
    </w:tblStylePr>
    <w:tblStylePr w:type="lastRow">
      <w:rPr>
        <w:b/>
        <w:bCs/>
        <w:color w:val="44546A" w:themeColor="text2"/>
      </w:rPr>
      <w:tblPr/>
      <w:tcPr>
        <w:tcBorders>
          <w:top w:val="single" w:sz="8" w:space="0" w:color="E03516" w:themeColor="accent5"/>
          <w:bottom w:val="single" w:sz="8" w:space="0" w:color="E03516" w:themeColor="accent5"/>
        </w:tcBorders>
      </w:tcPr>
    </w:tblStylePr>
    <w:tblStylePr w:type="firstCol">
      <w:rPr>
        <w:b/>
        <w:bCs/>
      </w:rPr>
    </w:tblStylePr>
    <w:tblStylePr w:type="lastCol">
      <w:rPr>
        <w:b/>
        <w:bCs/>
      </w:rPr>
      <w:tblPr/>
      <w:tcPr>
        <w:tcBorders>
          <w:top w:val="single" w:sz="8" w:space="0" w:color="E03516" w:themeColor="accent5"/>
          <w:bottom w:val="single" w:sz="8" w:space="0" w:color="E03516" w:themeColor="accent5"/>
        </w:tcBorders>
      </w:tcPr>
    </w:tblStylePr>
    <w:tblStylePr w:type="band1Vert">
      <w:tblPr/>
      <w:tcPr>
        <w:shd w:val="clear" w:color="auto" w:fill="F9CBC3" w:themeFill="accent5" w:themeFillTint="3F"/>
      </w:tcPr>
    </w:tblStylePr>
    <w:tblStylePr w:type="band1Horz">
      <w:tblPr/>
      <w:tcPr>
        <w:shd w:val="clear" w:color="auto" w:fill="F9CBC3"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87A5F" w:themeColor="accent6"/>
        <w:bottom w:val="single" w:sz="8" w:space="0" w:color="887A5F" w:themeColor="accent6"/>
      </w:tblBorders>
    </w:tblPr>
    <w:tblStylePr w:type="firstRow">
      <w:rPr>
        <w:rFonts w:asciiTheme="majorHAnsi" w:eastAsiaTheme="majorEastAsia" w:hAnsiTheme="majorHAnsi" w:cstheme="majorBidi"/>
      </w:rPr>
      <w:tblPr/>
      <w:tcPr>
        <w:tcBorders>
          <w:top w:val="nil"/>
          <w:bottom w:val="single" w:sz="8" w:space="0" w:color="887A5F" w:themeColor="accent6"/>
        </w:tcBorders>
      </w:tcPr>
    </w:tblStylePr>
    <w:tblStylePr w:type="lastRow">
      <w:rPr>
        <w:b/>
        <w:bCs/>
        <w:color w:val="44546A" w:themeColor="text2"/>
      </w:rPr>
      <w:tblPr/>
      <w:tcPr>
        <w:tcBorders>
          <w:top w:val="single" w:sz="8" w:space="0" w:color="887A5F" w:themeColor="accent6"/>
          <w:bottom w:val="single" w:sz="8" w:space="0" w:color="887A5F" w:themeColor="accent6"/>
        </w:tcBorders>
      </w:tcPr>
    </w:tblStylePr>
    <w:tblStylePr w:type="firstCol">
      <w:rPr>
        <w:b/>
        <w:bCs/>
      </w:rPr>
    </w:tblStylePr>
    <w:tblStylePr w:type="lastCol">
      <w:rPr>
        <w:b/>
        <w:bCs/>
      </w:rPr>
      <w:tblPr/>
      <w:tcPr>
        <w:tcBorders>
          <w:top w:val="single" w:sz="8" w:space="0" w:color="887A5F" w:themeColor="accent6"/>
          <w:bottom w:val="single" w:sz="8" w:space="0" w:color="887A5F" w:themeColor="accent6"/>
        </w:tcBorders>
      </w:tcPr>
    </w:tblStylePr>
    <w:tblStylePr w:type="band1Vert">
      <w:tblPr/>
      <w:tcPr>
        <w:shd w:val="clear" w:color="auto" w:fill="E2DED6" w:themeFill="accent6" w:themeFillTint="3F"/>
      </w:tcPr>
    </w:tblStylePr>
    <w:tblStylePr w:type="band1Horz">
      <w:tblPr/>
      <w:tcPr>
        <w:shd w:val="clear" w:color="auto" w:fill="E2DED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rPr>
        <w:sz w:val="24"/>
        <w:szCs w:val="24"/>
      </w:rPr>
      <w:tblPr/>
      <w:tcPr>
        <w:tcBorders>
          <w:top w:val="nil"/>
          <w:left w:val="nil"/>
          <w:bottom w:val="single" w:sz="24" w:space="0" w:color="E2A00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A008" w:themeColor="accent1"/>
          <w:insideH w:val="nil"/>
          <w:insideV w:val="nil"/>
        </w:tcBorders>
        <w:shd w:val="clear" w:color="auto" w:fill="FFFFFF" w:themeFill="background1"/>
      </w:tcPr>
    </w:tblStylePr>
    <w:tblStylePr w:type="lastCol">
      <w:tblPr/>
      <w:tcPr>
        <w:tcBorders>
          <w:top w:val="nil"/>
          <w:left w:val="single" w:sz="8" w:space="0" w:color="E2A00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top w:val="nil"/>
          <w:bottom w:val="nil"/>
          <w:insideH w:val="nil"/>
          <w:insideV w:val="nil"/>
        </w:tcBorders>
        <w:shd w:val="clear" w:color="auto" w:fill="FCE9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rPr>
        <w:sz w:val="24"/>
        <w:szCs w:val="24"/>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719C" w:themeColor="accent2"/>
          <w:insideH w:val="nil"/>
          <w:insideV w:val="nil"/>
        </w:tcBorders>
        <w:shd w:val="clear" w:color="auto" w:fill="FFFFFF" w:themeFill="background1"/>
      </w:tcPr>
    </w:tblStylePr>
    <w:tblStylePr w:type="lastCol">
      <w:tblPr/>
      <w:tcPr>
        <w:tcBorders>
          <w:top w:val="nil"/>
          <w:left w:val="single" w:sz="8" w:space="0" w:color="3B71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top w:val="nil"/>
          <w:bottom w:val="nil"/>
          <w:insideH w:val="nil"/>
          <w:insideV w:val="nil"/>
        </w:tcBorders>
        <w:shd w:val="clear" w:color="auto" w:fill="CADC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rPr>
        <w:sz w:val="24"/>
        <w:szCs w:val="24"/>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ECDD" w:themeColor="accent3"/>
          <w:insideH w:val="nil"/>
          <w:insideV w:val="nil"/>
        </w:tcBorders>
        <w:shd w:val="clear" w:color="auto" w:fill="FFFFFF" w:themeFill="background1"/>
      </w:tcPr>
    </w:tblStylePr>
    <w:tblStylePr w:type="lastCol">
      <w:tblPr/>
      <w:tcPr>
        <w:tcBorders>
          <w:top w:val="nil"/>
          <w:left w:val="single" w:sz="8" w:space="0" w:color="F4EC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rPr>
        <w:sz w:val="24"/>
        <w:szCs w:val="24"/>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3C23" w:themeColor="accent4"/>
          <w:insideH w:val="nil"/>
          <w:insideV w:val="nil"/>
        </w:tcBorders>
        <w:shd w:val="clear" w:color="auto" w:fill="FFFFFF" w:themeFill="background1"/>
      </w:tcPr>
    </w:tblStylePr>
    <w:tblStylePr w:type="lastCol">
      <w:tblPr/>
      <w:tcPr>
        <w:tcBorders>
          <w:top w:val="nil"/>
          <w:left w:val="single" w:sz="8" w:space="0" w:color="923C2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top w:val="nil"/>
          <w:bottom w:val="nil"/>
          <w:insideH w:val="nil"/>
          <w:insideV w:val="nil"/>
        </w:tcBorders>
        <w:shd w:val="clear" w:color="auto" w:fill="EFC8B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rPr>
        <w:sz w:val="24"/>
        <w:szCs w:val="24"/>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516" w:themeColor="accent5"/>
          <w:insideH w:val="nil"/>
          <w:insideV w:val="nil"/>
        </w:tcBorders>
        <w:shd w:val="clear" w:color="auto" w:fill="FFFFFF" w:themeFill="background1"/>
      </w:tcPr>
    </w:tblStylePr>
    <w:tblStylePr w:type="lastCol">
      <w:tblPr/>
      <w:tcPr>
        <w:tcBorders>
          <w:top w:val="nil"/>
          <w:left w:val="single" w:sz="8" w:space="0" w:color="E0351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top w:val="nil"/>
          <w:bottom w:val="nil"/>
          <w:insideH w:val="nil"/>
          <w:insideV w:val="nil"/>
        </w:tcBorders>
        <w:shd w:val="clear" w:color="auto" w:fill="F9CB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rPr>
        <w:sz w:val="24"/>
        <w:szCs w:val="24"/>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7A5F" w:themeColor="accent6"/>
          <w:insideH w:val="nil"/>
          <w:insideV w:val="nil"/>
        </w:tcBorders>
        <w:shd w:val="clear" w:color="auto" w:fill="FFFFFF" w:themeFill="background1"/>
      </w:tcPr>
    </w:tblStylePr>
    <w:tblStylePr w:type="lastCol">
      <w:tblPr/>
      <w:tcPr>
        <w:tcBorders>
          <w:top w:val="nil"/>
          <w:left w:val="single" w:sz="8" w:space="0" w:color="887A5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top w:val="nil"/>
          <w:bottom w:val="nil"/>
          <w:insideH w:val="nil"/>
          <w:insideV w:val="nil"/>
        </w:tcBorders>
        <w:shd w:val="clear" w:color="auto" w:fill="E2DE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tblBorders>
    </w:tblPr>
    <w:tblStylePr w:type="firstRow">
      <w:pPr>
        <w:spacing w:before="0" w:after="0" w:line="240" w:lineRule="auto"/>
      </w:pPr>
      <w:rPr>
        <w:b/>
        <w:bCs/>
        <w:color w:val="FFFFFF" w:themeColor="background1"/>
      </w:rPr>
      <w:tblPr/>
      <w:tcPr>
        <w:tc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shd w:val="clear" w:color="auto" w:fill="E2A008" w:themeFill="accent1"/>
      </w:tcPr>
    </w:tblStylePr>
    <w:tblStylePr w:type="lastRow">
      <w:pPr>
        <w:spacing w:before="0" w:after="0" w:line="240" w:lineRule="auto"/>
      </w:pPr>
      <w:rPr>
        <w:b/>
        <w:bCs/>
      </w:rPr>
      <w:tblPr/>
      <w:tcPr>
        <w:tcBorders>
          <w:top w:val="double" w:sz="6"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E9BD" w:themeFill="accent1" w:themeFillTint="3F"/>
      </w:tcPr>
    </w:tblStylePr>
    <w:tblStylePr w:type="band1Horz">
      <w:tblPr/>
      <w:tcPr>
        <w:tcBorders>
          <w:insideH w:val="nil"/>
          <w:insideV w:val="nil"/>
        </w:tcBorders>
        <w:shd w:val="clear" w:color="auto" w:fill="FCE9B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tblBorders>
    </w:tblPr>
    <w:tblStylePr w:type="firstRow">
      <w:pPr>
        <w:spacing w:before="0" w:after="0" w:line="240" w:lineRule="auto"/>
      </w:pPr>
      <w:rPr>
        <w:b/>
        <w:bCs/>
        <w:color w:val="FFFFFF" w:themeColor="background1"/>
      </w:rPr>
      <w:tblPr/>
      <w:tcPr>
        <w:tc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shd w:val="clear" w:color="auto" w:fill="3B719C" w:themeFill="accent2"/>
      </w:tcPr>
    </w:tblStylePr>
    <w:tblStylePr w:type="lastRow">
      <w:pPr>
        <w:spacing w:before="0" w:after="0" w:line="240" w:lineRule="auto"/>
      </w:pPr>
      <w:rPr>
        <w:b/>
        <w:bCs/>
      </w:rPr>
      <w:tblPr/>
      <w:tcPr>
        <w:tcBorders>
          <w:top w:val="double" w:sz="6"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DCEB" w:themeFill="accent2" w:themeFillTint="3F"/>
      </w:tcPr>
    </w:tblStylePr>
    <w:tblStylePr w:type="band1Horz">
      <w:tblPr/>
      <w:tcPr>
        <w:tcBorders>
          <w:insideH w:val="nil"/>
          <w:insideV w:val="nil"/>
        </w:tcBorders>
        <w:shd w:val="clear" w:color="auto" w:fill="CADC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tblBorders>
    </w:tblPr>
    <w:tblStylePr w:type="firstRow">
      <w:pPr>
        <w:spacing w:before="0" w:after="0" w:line="240" w:lineRule="auto"/>
      </w:pPr>
      <w:rPr>
        <w:b/>
        <w:bCs/>
        <w:color w:val="FFFFFF" w:themeColor="background1"/>
      </w:rPr>
      <w:tblPr/>
      <w:tcPr>
        <w:tc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shd w:val="clear" w:color="auto" w:fill="F4ECDD" w:themeFill="accent3"/>
      </w:tcPr>
    </w:tblStylePr>
    <w:tblStylePr w:type="lastRow">
      <w:pPr>
        <w:spacing w:before="0" w:after="0" w:line="240" w:lineRule="auto"/>
      </w:pPr>
      <w:rPr>
        <w:b/>
        <w:bCs/>
      </w:rPr>
      <w:tblPr/>
      <w:tcPr>
        <w:tcBorders>
          <w:top w:val="double" w:sz="6"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tblBorders>
    </w:tblPr>
    <w:tblStylePr w:type="firstRow">
      <w:pPr>
        <w:spacing w:before="0" w:after="0" w:line="240" w:lineRule="auto"/>
      </w:pPr>
      <w:rPr>
        <w:b/>
        <w:bCs/>
        <w:color w:val="FFFFFF" w:themeColor="background1"/>
      </w:rPr>
      <w:tblPr/>
      <w:tcPr>
        <w:tc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shd w:val="clear" w:color="auto" w:fill="923C23" w:themeFill="accent4"/>
      </w:tcPr>
    </w:tblStylePr>
    <w:tblStylePr w:type="lastRow">
      <w:pPr>
        <w:spacing w:before="0" w:after="0" w:line="240" w:lineRule="auto"/>
      </w:pPr>
      <w:rPr>
        <w:b/>
        <w:bCs/>
      </w:rPr>
      <w:tblPr/>
      <w:tcPr>
        <w:tcBorders>
          <w:top w:val="double" w:sz="6"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C8BD" w:themeFill="accent4" w:themeFillTint="3F"/>
      </w:tcPr>
    </w:tblStylePr>
    <w:tblStylePr w:type="band1Horz">
      <w:tblPr/>
      <w:tcPr>
        <w:tcBorders>
          <w:insideH w:val="nil"/>
          <w:insideV w:val="nil"/>
        </w:tcBorders>
        <w:shd w:val="clear" w:color="auto" w:fill="EFC8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tblBorders>
    </w:tblPr>
    <w:tblStylePr w:type="firstRow">
      <w:pPr>
        <w:spacing w:before="0" w:after="0" w:line="240" w:lineRule="auto"/>
      </w:pPr>
      <w:rPr>
        <w:b/>
        <w:bCs/>
        <w:color w:val="FFFFFF" w:themeColor="background1"/>
      </w:rPr>
      <w:tblPr/>
      <w:tcPr>
        <w:tc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shd w:val="clear" w:color="auto" w:fill="E03516" w:themeFill="accent5"/>
      </w:tcPr>
    </w:tblStylePr>
    <w:tblStylePr w:type="lastRow">
      <w:pPr>
        <w:spacing w:before="0" w:after="0" w:line="240" w:lineRule="auto"/>
      </w:pPr>
      <w:rPr>
        <w:b/>
        <w:bCs/>
      </w:rPr>
      <w:tblPr/>
      <w:tcPr>
        <w:tcBorders>
          <w:top w:val="double" w:sz="6"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BC3" w:themeFill="accent5" w:themeFillTint="3F"/>
      </w:tcPr>
    </w:tblStylePr>
    <w:tblStylePr w:type="band1Horz">
      <w:tblPr/>
      <w:tcPr>
        <w:tcBorders>
          <w:insideH w:val="nil"/>
          <w:insideV w:val="nil"/>
        </w:tcBorders>
        <w:shd w:val="clear" w:color="auto" w:fill="F9CB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tblBorders>
    </w:tblPr>
    <w:tblStylePr w:type="firstRow">
      <w:pPr>
        <w:spacing w:before="0" w:after="0" w:line="240" w:lineRule="auto"/>
      </w:pPr>
      <w:rPr>
        <w:b/>
        <w:bCs/>
        <w:color w:val="FFFFFF" w:themeColor="background1"/>
      </w:rPr>
      <w:tblPr/>
      <w:tcPr>
        <w:tc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shd w:val="clear" w:color="auto" w:fill="887A5F" w:themeFill="accent6"/>
      </w:tcPr>
    </w:tblStylePr>
    <w:tblStylePr w:type="lastRow">
      <w:pPr>
        <w:spacing w:before="0" w:after="0" w:line="240" w:lineRule="auto"/>
      </w:pPr>
      <w:rPr>
        <w:b/>
        <w:bCs/>
      </w:rPr>
      <w:tblPr/>
      <w:tcPr>
        <w:tcBorders>
          <w:top w:val="double" w:sz="6"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DED6" w:themeFill="accent6" w:themeFillTint="3F"/>
      </w:tcPr>
    </w:tblStylePr>
    <w:tblStylePr w:type="band1Horz">
      <w:tblPr/>
      <w:tcPr>
        <w:tcBorders>
          <w:insideH w:val="nil"/>
          <w:insideV w:val="nil"/>
        </w:tcBorders>
        <w:shd w:val="clear" w:color="auto" w:fill="E2DE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A00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2A008" w:themeFill="accent1"/>
      </w:tcPr>
    </w:tblStylePr>
    <w:tblStylePr w:type="lastCol">
      <w:rPr>
        <w:b/>
        <w:bCs/>
        <w:color w:val="FFFFFF" w:themeColor="background1"/>
      </w:rPr>
      <w:tblPr/>
      <w:tcPr>
        <w:tcBorders>
          <w:left w:val="nil"/>
          <w:right w:val="nil"/>
          <w:insideH w:val="nil"/>
          <w:insideV w:val="nil"/>
        </w:tcBorders>
        <w:shd w:val="clear" w:color="auto" w:fill="E2A00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71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B719C" w:themeFill="accent2"/>
      </w:tcPr>
    </w:tblStylePr>
    <w:tblStylePr w:type="lastCol">
      <w:rPr>
        <w:b/>
        <w:bCs/>
        <w:color w:val="FFFFFF" w:themeColor="background1"/>
      </w:rPr>
      <w:tblPr/>
      <w:tcPr>
        <w:tcBorders>
          <w:left w:val="nil"/>
          <w:right w:val="nil"/>
          <w:insideH w:val="nil"/>
          <w:insideV w:val="nil"/>
        </w:tcBorders>
        <w:shd w:val="clear" w:color="auto" w:fill="3B71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EC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4ECDD" w:themeFill="accent3"/>
      </w:tcPr>
    </w:tblStylePr>
    <w:tblStylePr w:type="lastCol">
      <w:rPr>
        <w:b/>
        <w:bCs/>
        <w:color w:val="FFFFFF" w:themeColor="background1"/>
      </w:rPr>
      <w:tblPr/>
      <w:tcPr>
        <w:tcBorders>
          <w:left w:val="nil"/>
          <w:right w:val="nil"/>
          <w:insideH w:val="nil"/>
          <w:insideV w:val="nil"/>
        </w:tcBorders>
        <w:shd w:val="clear" w:color="auto" w:fill="F4EC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3C2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23C23" w:themeFill="accent4"/>
      </w:tcPr>
    </w:tblStylePr>
    <w:tblStylePr w:type="lastCol">
      <w:rPr>
        <w:b/>
        <w:bCs/>
        <w:color w:val="FFFFFF" w:themeColor="background1"/>
      </w:rPr>
      <w:tblPr/>
      <w:tcPr>
        <w:tcBorders>
          <w:left w:val="nil"/>
          <w:right w:val="nil"/>
          <w:insideH w:val="nil"/>
          <w:insideV w:val="nil"/>
        </w:tcBorders>
        <w:shd w:val="clear" w:color="auto" w:fill="923C2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51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3516" w:themeFill="accent5"/>
      </w:tcPr>
    </w:tblStylePr>
    <w:tblStylePr w:type="lastCol">
      <w:rPr>
        <w:b/>
        <w:bCs/>
        <w:color w:val="FFFFFF" w:themeColor="background1"/>
      </w:rPr>
      <w:tblPr/>
      <w:tcPr>
        <w:tcBorders>
          <w:left w:val="nil"/>
          <w:right w:val="nil"/>
          <w:insideH w:val="nil"/>
          <w:insideV w:val="nil"/>
        </w:tcBorders>
        <w:shd w:val="clear" w:color="auto" w:fill="E0351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7A5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87A5F" w:themeFill="accent6"/>
      </w:tcPr>
    </w:tblStylePr>
    <w:tblStylePr w:type="lastCol">
      <w:rPr>
        <w:b/>
        <w:bCs/>
        <w:color w:val="FFFFFF" w:themeColor="background1"/>
      </w:rPr>
      <w:tblPr/>
      <w:tcPr>
        <w:tcBorders>
          <w:left w:val="nil"/>
          <w:right w:val="nil"/>
          <w:insideH w:val="nil"/>
          <w:insideV w:val="nil"/>
        </w:tcBorders>
        <w:shd w:val="clear" w:color="auto" w:fill="887A5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B08639" w:themeColor="accent3" w:themeShade="80"/>
      </w:pBdr>
      <w:outlineLvl w:val="9"/>
    </w:pPr>
    <w:rPr>
      <w:szCs w:val="32"/>
    </w:rPr>
  </w:style>
  <w:style w:type="table" w:customStyle="1" w:styleId="Style1">
    <w:name w:val="Style1"/>
    <w:basedOn w:val="TableNormal"/>
    <w:uiPriority w:val="99"/>
    <w:rsid w:val="00C021A3"/>
    <w:pPr>
      <w:spacing w:before="0" w:after="0"/>
    </w:pPr>
    <w:tblPr>
      <w:tblBorders>
        <w:top w:val="single" w:sz="24" w:space="0" w:color="F4ECDD" w:themeColor="accent3"/>
        <w:bottom w:val="single" w:sz="24" w:space="0" w:color="F4ECDD" w:themeColor="accent3"/>
        <w:insideH w:val="single" w:sz="8" w:space="0" w:color="3B719C" w:themeColor="accent2"/>
      </w:tblBorders>
    </w:tblPr>
  </w:style>
  <w:style w:type="paragraph" w:customStyle="1" w:styleId="DateTime">
    <w:name w:val="Date/Time"/>
    <w:basedOn w:val="Normal"/>
    <w:uiPriority w:val="4"/>
    <w:semiHidden/>
    <w:qFormat/>
    <w:rsid w:val="00A25C45"/>
    <w:pPr>
      <w:framePr w:hSpace="180" w:wrap="around" w:vAnchor="text" w:hAnchor="margin" w:y="203"/>
      <w:spacing w:before="0" w:after="0"/>
    </w:pPr>
    <w:rPr>
      <w:rFonts w:asciiTheme="majorHAnsi" w:hAnsiTheme="majorHAnsi"/>
      <w:b/>
      <w:caps/>
      <w:color w:val="923C23" w:themeColor="accent4"/>
    </w:rPr>
  </w:style>
  <w:style w:type="paragraph" w:customStyle="1" w:styleId="PageNumbers">
    <w:name w:val="Page Numbers"/>
    <w:basedOn w:val="Footer"/>
    <w:uiPriority w:val="1"/>
    <w:semiHidden/>
    <w:rsid w:val="001007F7"/>
  </w:style>
  <w:style w:type="paragraph" w:customStyle="1" w:styleId="BackgroundPlaceholder">
    <w:name w:val="Background Placeholder"/>
    <w:basedOn w:val="Normal"/>
    <w:semiHidden/>
    <w:qFormat/>
    <w:rsid w:val="00AC319B"/>
    <w:pPr>
      <w:spacing w:before="0" w:after="0" w:line="240" w:lineRule="auto"/>
    </w:pPr>
    <w:rPr>
      <w:sz w:val="10"/>
    </w:rPr>
  </w:style>
  <w:style w:type="character" w:styleId="UnresolvedMention">
    <w:name w:val="Unresolved Mention"/>
    <w:basedOn w:val="DefaultParagraphFont"/>
    <w:uiPriority w:val="99"/>
    <w:semiHidden/>
    <w:unhideWhenUsed/>
    <w:rsid w:val="00FF560C"/>
    <w:rPr>
      <w:color w:val="605E5C"/>
      <w:shd w:val="clear" w:color="auto" w:fill="E1DFDD"/>
    </w:rPr>
  </w:style>
  <w:style w:type="character" w:customStyle="1" w:styleId="Heading2Char">
    <w:name w:val="Heading 2 Char"/>
    <w:basedOn w:val="DefaultParagraphFont"/>
    <w:link w:val="Heading2"/>
    <w:uiPriority w:val="9"/>
    <w:rsid w:val="0049630D"/>
    <w:rPr>
      <w:rFonts w:asciiTheme="majorHAnsi" w:eastAsiaTheme="majorEastAsia" w:hAnsiTheme="majorHAnsi" w:cstheme="majorBidi"/>
      <w:b/>
      <w:caps/>
      <w:color w:val="923C23" w:themeColor="accent4"/>
      <w:spacing w:val="2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4043">
      <w:bodyDiv w:val="1"/>
      <w:marLeft w:val="0"/>
      <w:marRight w:val="0"/>
      <w:marTop w:val="0"/>
      <w:marBottom w:val="0"/>
      <w:divBdr>
        <w:top w:val="none" w:sz="0" w:space="0" w:color="auto"/>
        <w:left w:val="none" w:sz="0" w:space="0" w:color="auto"/>
        <w:bottom w:val="none" w:sz="0" w:space="0" w:color="auto"/>
        <w:right w:val="none" w:sz="0" w:space="0" w:color="auto"/>
      </w:divBdr>
      <w:divsChild>
        <w:div w:id="1929652709">
          <w:marLeft w:val="0"/>
          <w:marRight w:val="0"/>
          <w:marTop w:val="0"/>
          <w:marBottom w:val="0"/>
          <w:divBdr>
            <w:top w:val="none" w:sz="0" w:space="0" w:color="auto"/>
            <w:left w:val="none" w:sz="0" w:space="0" w:color="auto"/>
            <w:bottom w:val="none" w:sz="0" w:space="0" w:color="auto"/>
            <w:right w:val="none" w:sz="0" w:space="0" w:color="auto"/>
          </w:divBdr>
          <w:divsChild>
            <w:div w:id="1663392220">
              <w:marLeft w:val="0"/>
              <w:marRight w:val="0"/>
              <w:marTop w:val="0"/>
              <w:marBottom w:val="0"/>
              <w:divBdr>
                <w:top w:val="none" w:sz="0" w:space="0" w:color="auto"/>
                <w:left w:val="none" w:sz="0" w:space="0" w:color="auto"/>
                <w:bottom w:val="none" w:sz="0" w:space="0" w:color="auto"/>
                <w:right w:val="none" w:sz="0" w:space="0" w:color="auto"/>
              </w:divBdr>
            </w:div>
          </w:divsChild>
        </w:div>
        <w:div w:id="1865705543">
          <w:marLeft w:val="0"/>
          <w:marRight w:val="0"/>
          <w:marTop w:val="0"/>
          <w:marBottom w:val="0"/>
          <w:divBdr>
            <w:top w:val="none" w:sz="0" w:space="0" w:color="auto"/>
            <w:left w:val="none" w:sz="0" w:space="0" w:color="auto"/>
            <w:bottom w:val="none" w:sz="0" w:space="0" w:color="auto"/>
            <w:right w:val="none" w:sz="0" w:space="0" w:color="auto"/>
          </w:divBdr>
          <w:divsChild>
            <w:div w:id="1290208616">
              <w:marLeft w:val="0"/>
              <w:marRight w:val="0"/>
              <w:marTop w:val="0"/>
              <w:marBottom w:val="0"/>
              <w:divBdr>
                <w:top w:val="none" w:sz="0" w:space="0" w:color="auto"/>
                <w:left w:val="none" w:sz="0" w:space="0" w:color="auto"/>
                <w:bottom w:val="none" w:sz="0" w:space="0" w:color="auto"/>
                <w:right w:val="none" w:sz="0" w:space="0" w:color="auto"/>
              </w:divBdr>
            </w:div>
          </w:divsChild>
        </w:div>
        <w:div w:id="1605192623">
          <w:marLeft w:val="0"/>
          <w:marRight w:val="0"/>
          <w:marTop w:val="0"/>
          <w:marBottom w:val="0"/>
          <w:divBdr>
            <w:top w:val="none" w:sz="0" w:space="0" w:color="auto"/>
            <w:left w:val="none" w:sz="0" w:space="0" w:color="auto"/>
            <w:bottom w:val="none" w:sz="0" w:space="0" w:color="auto"/>
            <w:right w:val="none" w:sz="0" w:space="0" w:color="auto"/>
          </w:divBdr>
          <w:divsChild>
            <w:div w:id="117920743">
              <w:marLeft w:val="0"/>
              <w:marRight w:val="0"/>
              <w:marTop w:val="0"/>
              <w:marBottom w:val="0"/>
              <w:divBdr>
                <w:top w:val="none" w:sz="0" w:space="0" w:color="auto"/>
                <w:left w:val="none" w:sz="0" w:space="0" w:color="auto"/>
                <w:bottom w:val="none" w:sz="0" w:space="0" w:color="auto"/>
                <w:right w:val="none" w:sz="0" w:space="0" w:color="auto"/>
              </w:divBdr>
            </w:div>
          </w:divsChild>
        </w:div>
        <w:div w:id="1920820711">
          <w:marLeft w:val="0"/>
          <w:marRight w:val="0"/>
          <w:marTop w:val="0"/>
          <w:marBottom w:val="0"/>
          <w:divBdr>
            <w:top w:val="none" w:sz="0" w:space="0" w:color="auto"/>
            <w:left w:val="none" w:sz="0" w:space="0" w:color="auto"/>
            <w:bottom w:val="none" w:sz="0" w:space="0" w:color="auto"/>
            <w:right w:val="none" w:sz="0" w:space="0" w:color="auto"/>
          </w:divBdr>
          <w:divsChild>
            <w:div w:id="263461849">
              <w:marLeft w:val="0"/>
              <w:marRight w:val="0"/>
              <w:marTop w:val="0"/>
              <w:marBottom w:val="0"/>
              <w:divBdr>
                <w:top w:val="none" w:sz="0" w:space="0" w:color="auto"/>
                <w:left w:val="none" w:sz="0" w:space="0" w:color="auto"/>
                <w:bottom w:val="none" w:sz="0" w:space="0" w:color="auto"/>
                <w:right w:val="none" w:sz="0" w:space="0" w:color="auto"/>
              </w:divBdr>
            </w:div>
          </w:divsChild>
        </w:div>
        <w:div w:id="158428156">
          <w:marLeft w:val="0"/>
          <w:marRight w:val="0"/>
          <w:marTop w:val="0"/>
          <w:marBottom w:val="0"/>
          <w:divBdr>
            <w:top w:val="none" w:sz="0" w:space="0" w:color="auto"/>
            <w:left w:val="none" w:sz="0" w:space="0" w:color="auto"/>
            <w:bottom w:val="none" w:sz="0" w:space="0" w:color="auto"/>
            <w:right w:val="none" w:sz="0" w:space="0" w:color="auto"/>
          </w:divBdr>
          <w:divsChild>
            <w:div w:id="1832258558">
              <w:marLeft w:val="0"/>
              <w:marRight w:val="0"/>
              <w:marTop w:val="0"/>
              <w:marBottom w:val="0"/>
              <w:divBdr>
                <w:top w:val="none" w:sz="0" w:space="0" w:color="auto"/>
                <w:left w:val="none" w:sz="0" w:space="0" w:color="auto"/>
                <w:bottom w:val="none" w:sz="0" w:space="0" w:color="auto"/>
                <w:right w:val="none" w:sz="0" w:space="0" w:color="auto"/>
              </w:divBdr>
            </w:div>
          </w:divsChild>
        </w:div>
        <w:div w:id="828835937">
          <w:marLeft w:val="0"/>
          <w:marRight w:val="0"/>
          <w:marTop w:val="0"/>
          <w:marBottom w:val="0"/>
          <w:divBdr>
            <w:top w:val="none" w:sz="0" w:space="0" w:color="auto"/>
            <w:left w:val="none" w:sz="0" w:space="0" w:color="auto"/>
            <w:bottom w:val="none" w:sz="0" w:space="0" w:color="auto"/>
            <w:right w:val="none" w:sz="0" w:space="0" w:color="auto"/>
          </w:divBdr>
          <w:divsChild>
            <w:div w:id="1189104823">
              <w:marLeft w:val="0"/>
              <w:marRight w:val="0"/>
              <w:marTop w:val="0"/>
              <w:marBottom w:val="0"/>
              <w:divBdr>
                <w:top w:val="none" w:sz="0" w:space="0" w:color="auto"/>
                <w:left w:val="none" w:sz="0" w:space="0" w:color="auto"/>
                <w:bottom w:val="none" w:sz="0" w:space="0" w:color="auto"/>
                <w:right w:val="none" w:sz="0" w:space="0" w:color="auto"/>
              </w:divBdr>
            </w:div>
          </w:divsChild>
        </w:div>
        <w:div w:id="864750863">
          <w:marLeft w:val="0"/>
          <w:marRight w:val="0"/>
          <w:marTop w:val="0"/>
          <w:marBottom w:val="0"/>
          <w:divBdr>
            <w:top w:val="none" w:sz="0" w:space="0" w:color="auto"/>
            <w:left w:val="none" w:sz="0" w:space="0" w:color="auto"/>
            <w:bottom w:val="none" w:sz="0" w:space="0" w:color="auto"/>
            <w:right w:val="none" w:sz="0" w:space="0" w:color="auto"/>
          </w:divBdr>
          <w:divsChild>
            <w:div w:id="63334866">
              <w:marLeft w:val="0"/>
              <w:marRight w:val="0"/>
              <w:marTop w:val="0"/>
              <w:marBottom w:val="0"/>
              <w:divBdr>
                <w:top w:val="none" w:sz="0" w:space="0" w:color="auto"/>
                <w:left w:val="none" w:sz="0" w:space="0" w:color="auto"/>
                <w:bottom w:val="none" w:sz="0" w:space="0" w:color="auto"/>
                <w:right w:val="none" w:sz="0" w:space="0" w:color="auto"/>
              </w:divBdr>
            </w:div>
          </w:divsChild>
        </w:div>
        <w:div w:id="1951428452">
          <w:marLeft w:val="0"/>
          <w:marRight w:val="0"/>
          <w:marTop w:val="0"/>
          <w:marBottom w:val="0"/>
          <w:divBdr>
            <w:top w:val="none" w:sz="0" w:space="0" w:color="auto"/>
            <w:left w:val="none" w:sz="0" w:space="0" w:color="auto"/>
            <w:bottom w:val="none" w:sz="0" w:space="0" w:color="auto"/>
            <w:right w:val="none" w:sz="0" w:space="0" w:color="auto"/>
          </w:divBdr>
          <w:divsChild>
            <w:div w:id="325402585">
              <w:marLeft w:val="0"/>
              <w:marRight w:val="0"/>
              <w:marTop w:val="0"/>
              <w:marBottom w:val="0"/>
              <w:divBdr>
                <w:top w:val="none" w:sz="0" w:space="0" w:color="auto"/>
                <w:left w:val="none" w:sz="0" w:space="0" w:color="auto"/>
                <w:bottom w:val="none" w:sz="0" w:space="0" w:color="auto"/>
                <w:right w:val="none" w:sz="0" w:space="0" w:color="auto"/>
              </w:divBdr>
            </w:div>
          </w:divsChild>
        </w:div>
        <w:div w:id="1004431141">
          <w:marLeft w:val="0"/>
          <w:marRight w:val="0"/>
          <w:marTop w:val="0"/>
          <w:marBottom w:val="0"/>
          <w:divBdr>
            <w:top w:val="none" w:sz="0" w:space="0" w:color="auto"/>
            <w:left w:val="none" w:sz="0" w:space="0" w:color="auto"/>
            <w:bottom w:val="none" w:sz="0" w:space="0" w:color="auto"/>
            <w:right w:val="none" w:sz="0" w:space="0" w:color="auto"/>
          </w:divBdr>
          <w:divsChild>
            <w:div w:id="51276856">
              <w:marLeft w:val="0"/>
              <w:marRight w:val="0"/>
              <w:marTop w:val="0"/>
              <w:marBottom w:val="0"/>
              <w:divBdr>
                <w:top w:val="none" w:sz="0" w:space="0" w:color="auto"/>
                <w:left w:val="none" w:sz="0" w:space="0" w:color="auto"/>
                <w:bottom w:val="none" w:sz="0" w:space="0" w:color="auto"/>
                <w:right w:val="none" w:sz="0" w:space="0" w:color="auto"/>
              </w:divBdr>
            </w:div>
          </w:divsChild>
        </w:div>
        <w:div w:id="1682245375">
          <w:marLeft w:val="0"/>
          <w:marRight w:val="0"/>
          <w:marTop w:val="0"/>
          <w:marBottom w:val="0"/>
          <w:divBdr>
            <w:top w:val="none" w:sz="0" w:space="0" w:color="auto"/>
            <w:left w:val="none" w:sz="0" w:space="0" w:color="auto"/>
            <w:bottom w:val="none" w:sz="0" w:space="0" w:color="auto"/>
            <w:right w:val="none" w:sz="0" w:space="0" w:color="auto"/>
          </w:divBdr>
          <w:divsChild>
            <w:div w:id="218052781">
              <w:marLeft w:val="0"/>
              <w:marRight w:val="0"/>
              <w:marTop w:val="0"/>
              <w:marBottom w:val="0"/>
              <w:divBdr>
                <w:top w:val="none" w:sz="0" w:space="0" w:color="auto"/>
                <w:left w:val="none" w:sz="0" w:space="0" w:color="auto"/>
                <w:bottom w:val="none" w:sz="0" w:space="0" w:color="auto"/>
                <w:right w:val="none" w:sz="0" w:space="0" w:color="auto"/>
              </w:divBdr>
            </w:div>
          </w:divsChild>
        </w:div>
        <w:div w:id="755400567">
          <w:marLeft w:val="0"/>
          <w:marRight w:val="0"/>
          <w:marTop w:val="0"/>
          <w:marBottom w:val="0"/>
          <w:divBdr>
            <w:top w:val="none" w:sz="0" w:space="0" w:color="auto"/>
            <w:left w:val="none" w:sz="0" w:space="0" w:color="auto"/>
            <w:bottom w:val="none" w:sz="0" w:space="0" w:color="auto"/>
            <w:right w:val="none" w:sz="0" w:space="0" w:color="auto"/>
          </w:divBdr>
          <w:divsChild>
            <w:div w:id="1775444832">
              <w:marLeft w:val="0"/>
              <w:marRight w:val="0"/>
              <w:marTop w:val="0"/>
              <w:marBottom w:val="0"/>
              <w:divBdr>
                <w:top w:val="none" w:sz="0" w:space="0" w:color="auto"/>
                <w:left w:val="none" w:sz="0" w:space="0" w:color="auto"/>
                <w:bottom w:val="none" w:sz="0" w:space="0" w:color="auto"/>
                <w:right w:val="none" w:sz="0" w:space="0" w:color="auto"/>
              </w:divBdr>
            </w:div>
          </w:divsChild>
        </w:div>
        <w:div w:id="1663924790">
          <w:marLeft w:val="0"/>
          <w:marRight w:val="0"/>
          <w:marTop w:val="0"/>
          <w:marBottom w:val="0"/>
          <w:divBdr>
            <w:top w:val="none" w:sz="0" w:space="0" w:color="auto"/>
            <w:left w:val="none" w:sz="0" w:space="0" w:color="auto"/>
            <w:bottom w:val="none" w:sz="0" w:space="0" w:color="auto"/>
            <w:right w:val="none" w:sz="0" w:space="0" w:color="auto"/>
          </w:divBdr>
          <w:divsChild>
            <w:div w:id="485127302">
              <w:marLeft w:val="0"/>
              <w:marRight w:val="0"/>
              <w:marTop w:val="0"/>
              <w:marBottom w:val="0"/>
              <w:divBdr>
                <w:top w:val="none" w:sz="0" w:space="0" w:color="auto"/>
                <w:left w:val="none" w:sz="0" w:space="0" w:color="auto"/>
                <w:bottom w:val="none" w:sz="0" w:space="0" w:color="auto"/>
                <w:right w:val="none" w:sz="0" w:space="0" w:color="auto"/>
              </w:divBdr>
            </w:div>
          </w:divsChild>
        </w:div>
        <w:div w:id="1355618282">
          <w:marLeft w:val="0"/>
          <w:marRight w:val="0"/>
          <w:marTop w:val="0"/>
          <w:marBottom w:val="0"/>
          <w:divBdr>
            <w:top w:val="none" w:sz="0" w:space="0" w:color="auto"/>
            <w:left w:val="none" w:sz="0" w:space="0" w:color="auto"/>
            <w:bottom w:val="none" w:sz="0" w:space="0" w:color="auto"/>
            <w:right w:val="none" w:sz="0" w:space="0" w:color="auto"/>
          </w:divBdr>
          <w:divsChild>
            <w:div w:id="253176377">
              <w:marLeft w:val="0"/>
              <w:marRight w:val="0"/>
              <w:marTop w:val="0"/>
              <w:marBottom w:val="0"/>
              <w:divBdr>
                <w:top w:val="none" w:sz="0" w:space="0" w:color="auto"/>
                <w:left w:val="none" w:sz="0" w:space="0" w:color="auto"/>
                <w:bottom w:val="none" w:sz="0" w:space="0" w:color="auto"/>
                <w:right w:val="none" w:sz="0" w:space="0" w:color="auto"/>
              </w:divBdr>
            </w:div>
          </w:divsChild>
        </w:div>
        <w:div w:id="2110420194">
          <w:marLeft w:val="0"/>
          <w:marRight w:val="0"/>
          <w:marTop w:val="0"/>
          <w:marBottom w:val="0"/>
          <w:divBdr>
            <w:top w:val="none" w:sz="0" w:space="0" w:color="auto"/>
            <w:left w:val="none" w:sz="0" w:space="0" w:color="auto"/>
            <w:bottom w:val="none" w:sz="0" w:space="0" w:color="auto"/>
            <w:right w:val="none" w:sz="0" w:space="0" w:color="auto"/>
          </w:divBdr>
          <w:divsChild>
            <w:div w:id="153958901">
              <w:marLeft w:val="0"/>
              <w:marRight w:val="0"/>
              <w:marTop w:val="0"/>
              <w:marBottom w:val="0"/>
              <w:divBdr>
                <w:top w:val="none" w:sz="0" w:space="0" w:color="auto"/>
                <w:left w:val="none" w:sz="0" w:space="0" w:color="auto"/>
                <w:bottom w:val="none" w:sz="0" w:space="0" w:color="auto"/>
                <w:right w:val="none" w:sz="0" w:space="0" w:color="auto"/>
              </w:divBdr>
            </w:div>
          </w:divsChild>
        </w:div>
        <w:div w:id="1420981714">
          <w:marLeft w:val="0"/>
          <w:marRight w:val="0"/>
          <w:marTop w:val="0"/>
          <w:marBottom w:val="0"/>
          <w:divBdr>
            <w:top w:val="none" w:sz="0" w:space="0" w:color="auto"/>
            <w:left w:val="none" w:sz="0" w:space="0" w:color="auto"/>
            <w:bottom w:val="none" w:sz="0" w:space="0" w:color="auto"/>
            <w:right w:val="none" w:sz="0" w:space="0" w:color="auto"/>
          </w:divBdr>
          <w:divsChild>
            <w:div w:id="710418717">
              <w:marLeft w:val="0"/>
              <w:marRight w:val="0"/>
              <w:marTop w:val="0"/>
              <w:marBottom w:val="0"/>
              <w:divBdr>
                <w:top w:val="none" w:sz="0" w:space="0" w:color="auto"/>
                <w:left w:val="none" w:sz="0" w:space="0" w:color="auto"/>
                <w:bottom w:val="none" w:sz="0" w:space="0" w:color="auto"/>
                <w:right w:val="none" w:sz="0" w:space="0" w:color="auto"/>
              </w:divBdr>
            </w:div>
          </w:divsChild>
        </w:div>
        <w:div w:id="466968177">
          <w:marLeft w:val="0"/>
          <w:marRight w:val="0"/>
          <w:marTop w:val="0"/>
          <w:marBottom w:val="0"/>
          <w:divBdr>
            <w:top w:val="none" w:sz="0" w:space="0" w:color="auto"/>
            <w:left w:val="none" w:sz="0" w:space="0" w:color="auto"/>
            <w:bottom w:val="none" w:sz="0" w:space="0" w:color="auto"/>
            <w:right w:val="none" w:sz="0" w:space="0" w:color="auto"/>
          </w:divBdr>
          <w:divsChild>
            <w:div w:id="791745855">
              <w:marLeft w:val="0"/>
              <w:marRight w:val="0"/>
              <w:marTop w:val="0"/>
              <w:marBottom w:val="0"/>
              <w:divBdr>
                <w:top w:val="none" w:sz="0" w:space="0" w:color="auto"/>
                <w:left w:val="none" w:sz="0" w:space="0" w:color="auto"/>
                <w:bottom w:val="none" w:sz="0" w:space="0" w:color="auto"/>
                <w:right w:val="none" w:sz="0" w:space="0" w:color="auto"/>
              </w:divBdr>
            </w:div>
          </w:divsChild>
        </w:div>
        <w:div w:id="1310209686">
          <w:marLeft w:val="0"/>
          <w:marRight w:val="0"/>
          <w:marTop w:val="0"/>
          <w:marBottom w:val="0"/>
          <w:divBdr>
            <w:top w:val="none" w:sz="0" w:space="0" w:color="auto"/>
            <w:left w:val="none" w:sz="0" w:space="0" w:color="auto"/>
            <w:bottom w:val="none" w:sz="0" w:space="0" w:color="auto"/>
            <w:right w:val="none" w:sz="0" w:space="0" w:color="auto"/>
          </w:divBdr>
          <w:divsChild>
            <w:div w:id="785076714">
              <w:marLeft w:val="0"/>
              <w:marRight w:val="0"/>
              <w:marTop w:val="0"/>
              <w:marBottom w:val="0"/>
              <w:divBdr>
                <w:top w:val="none" w:sz="0" w:space="0" w:color="auto"/>
                <w:left w:val="none" w:sz="0" w:space="0" w:color="auto"/>
                <w:bottom w:val="none" w:sz="0" w:space="0" w:color="auto"/>
                <w:right w:val="none" w:sz="0" w:space="0" w:color="auto"/>
              </w:divBdr>
            </w:div>
            <w:div w:id="578832454">
              <w:marLeft w:val="0"/>
              <w:marRight w:val="0"/>
              <w:marTop w:val="0"/>
              <w:marBottom w:val="0"/>
              <w:divBdr>
                <w:top w:val="none" w:sz="0" w:space="0" w:color="auto"/>
                <w:left w:val="none" w:sz="0" w:space="0" w:color="auto"/>
                <w:bottom w:val="none" w:sz="0" w:space="0" w:color="auto"/>
                <w:right w:val="none" w:sz="0" w:space="0" w:color="auto"/>
              </w:divBdr>
            </w:div>
          </w:divsChild>
        </w:div>
        <w:div w:id="842088537">
          <w:marLeft w:val="0"/>
          <w:marRight w:val="0"/>
          <w:marTop w:val="0"/>
          <w:marBottom w:val="0"/>
          <w:divBdr>
            <w:top w:val="none" w:sz="0" w:space="0" w:color="auto"/>
            <w:left w:val="none" w:sz="0" w:space="0" w:color="auto"/>
            <w:bottom w:val="none" w:sz="0" w:space="0" w:color="auto"/>
            <w:right w:val="none" w:sz="0" w:space="0" w:color="auto"/>
          </w:divBdr>
          <w:divsChild>
            <w:div w:id="1107887609">
              <w:marLeft w:val="0"/>
              <w:marRight w:val="0"/>
              <w:marTop w:val="0"/>
              <w:marBottom w:val="0"/>
              <w:divBdr>
                <w:top w:val="none" w:sz="0" w:space="0" w:color="auto"/>
                <w:left w:val="none" w:sz="0" w:space="0" w:color="auto"/>
                <w:bottom w:val="none" w:sz="0" w:space="0" w:color="auto"/>
                <w:right w:val="none" w:sz="0" w:space="0" w:color="auto"/>
              </w:divBdr>
            </w:div>
          </w:divsChild>
        </w:div>
        <w:div w:id="683478318">
          <w:marLeft w:val="0"/>
          <w:marRight w:val="0"/>
          <w:marTop w:val="0"/>
          <w:marBottom w:val="0"/>
          <w:divBdr>
            <w:top w:val="none" w:sz="0" w:space="0" w:color="auto"/>
            <w:left w:val="none" w:sz="0" w:space="0" w:color="auto"/>
            <w:bottom w:val="none" w:sz="0" w:space="0" w:color="auto"/>
            <w:right w:val="none" w:sz="0" w:space="0" w:color="auto"/>
          </w:divBdr>
          <w:divsChild>
            <w:div w:id="664087256">
              <w:marLeft w:val="0"/>
              <w:marRight w:val="0"/>
              <w:marTop w:val="0"/>
              <w:marBottom w:val="0"/>
              <w:divBdr>
                <w:top w:val="none" w:sz="0" w:space="0" w:color="auto"/>
                <w:left w:val="none" w:sz="0" w:space="0" w:color="auto"/>
                <w:bottom w:val="none" w:sz="0" w:space="0" w:color="auto"/>
                <w:right w:val="none" w:sz="0" w:space="0" w:color="auto"/>
              </w:divBdr>
            </w:div>
          </w:divsChild>
        </w:div>
        <w:div w:id="1442068244">
          <w:marLeft w:val="0"/>
          <w:marRight w:val="0"/>
          <w:marTop w:val="0"/>
          <w:marBottom w:val="0"/>
          <w:divBdr>
            <w:top w:val="none" w:sz="0" w:space="0" w:color="auto"/>
            <w:left w:val="none" w:sz="0" w:space="0" w:color="auto"/>
            <w:bottom w:val="none" w:sz="0" w:space="0" w:color="auto"/>
            <w:right w:val="none" w:sz="0" w:space="0" w:color="auto"/>
          </w:divBdr>
          <w:divsChild>
            <w:div w:id="963537615">
              <w:marLeft w:val="0"/>
              <w:marRight w:val="0"/>
              <w:marTop w:val="0"/>
              <w:marBottom w:val="0"/>
              <w:divBdr>
                <w:top w:val="none" w:sz="0" w:space="0" w:color="auto"/>
                <w:left w:val="none" w:sz="0" w:space="0" w:color="auto"/>
                <w:bottom w:val="none" w:sz="0" w:space="0" w:color="auto"/>
                <w:right w:val="none" w:sz="0" w:space="0" w:color="auto"/>
              </w:divBdr>
            </w:div>
            <w:div w:id="1029574589">
              <w:marLeft w:val="0"/>
              <w:marRight w:val="0"/>
              <w:marTop w:val="0"/>
              <w:marBottom w:val="0"/>
              <w:divBdr>
                <w:top w:val="none" w:sz="0" w:space="0" w:color="auto"/>
                <w:left w:val="none" w:sz="0" w:space="0" w:color="auto"/>
                <w:bottom w:val="none" w:sz="0" w:space="0" w:color="auto"/>
                <w:right w:val="none" w:sz="0" w:space="0" w:color="auto"/>
              </w:divBdr>
            </w:div>
          </w:divsChild>
        </w:div>
        <w:div w:id="1521817929">
          <w:marLeft w:val="0"/>
          <w:marRight w:val="0"/>
          <w:marTop w:val="0"/>
          <w:marBottom w:val="0"/>
          <w:divBdr>
            <w:top w:val="none" w:sz="0" w:space="0" w:color="auto"/>
            <w:left w:val="none" w:sz="0" w:space="0" w:color="auto"/>
            <w:bottom w:val="none" w:sz="0" w:space="0" w:color="auto"/>
            <w:right w:val="none" w:sz="0" w:space="0" w:color="auto"/>
          </w:divBdr>
          <w:divsChild>
            <w:div w:id="500433946">
              <w:marLeft w:val="0"/>
              <w:marRight w:val="0"/>
              <w:marTop w:val="0"/>
              <w:marBottom w:val="0"/>
              <w:divBdr>
                <w:top w:val="none" w:sz="0" w:space="0" w:color="auto"/>
                <w:left w:val="none" w:sz="0" w:space="0" w:color="auto"/>
                <w:bottom w:val="none" w:sz="0" w:space="0" w:color="auto"/>
                <w:right w:val="none" w:sz="0" w:space="0" w:color="auto"/>
              </w:divBdr>
            </w:div>
          </w:divsChild>
        </w:div>
        <w:div w:id="1829859781">
          <w:marLeft w:val="0"/>
          <w:marRight w:val="0"/>
          <w:marTop w:val="0"/>
          <w:marBottom w:val="0"/>
          <w:divBdr>
            <w:top w:val="none" w:sz="0" w:space="0" w:color="auto"/>
            <w:left w:val="none" w:sz="0" w:space="0" w:color="auto"/>
            <w:bottom w:val="none" w:sz="0" w:space="0" w:color="auto"/>
            <w:right w:val="none" w:sz="0" w:space="0" w:color="auto"/>
          </w:divBdr>
          <w:divsChild>
            <w:div w:id="68774485">
              <w:marLeft w:val="0"/>
              <w:marRight w:val="0"/>
              <w:marTop w:val="0"/>
              <w:marBottom w:val="0"/>
              <w:divBdr>
                <w:top w:val="none" w:sz="0" w:space="0" w:color="auto"/>
                <w:left w:val="none" w:sz="0" w:space="0" w:color="auto"/>
                <w:bottom w:val="none" w:sz="0" w:space="0" w:color="auto"/>
                <w:right w:val="none" w:sz="0" w:space="0" w:color="auto"/>
              </w:divBdr>
            </w:div>
          </w:divsChild>
        </w:div>
        <w:div w:id="2041930317">
          <w:marLeft w:val="0"/>
          <w:marRight w:val="0"/>
          <w:marTop w:val="0"/>
          <w:marBottom w:val="0"/>
          <w:divBdr>
            <w:top w:val="none" w:sz="0" w:space="0" w:color="auto"/>
            <w:left w:val="none" w:sz="0" w:space="0" w:color="auto"/>
            <w:bottom w:val="none" w:sz="0" w:space="0" w:color="auto"/>
            <w:right w:val="none" w:sz="0" w:space="0" w:color="auto"/>
          </w:divBdr>
          <w:divsChild>
            <w:div w:id="1317303751">
              <w:marLeft w:val="0"/>
              <w:marRight w:val="0"/>
              <w:marTop w:val="0"/>
              <w:marBottom w:val="0"/>
              <w:divBdr>
                <w:top w:val="none" w:sz="0" w:space="0" w:color="auto"/>
                <w:left w:val="none" w:sz="0" w:space="0" w:color="auto"/>
                <w:bottom w:val="none" w:sz="0" w:space="0" w:color="auto"/>
                <w:right w:val="none" w:sz="0" w:space="0" w:color="auto"/>
              </w:divBdr>
            </w:div>
          </w:divsChild>
        </w:div>
        <w:div w:id="525142117">
          <w:marLeft w:val="0"/>
          <w:marRight w:val="0"/>
          <w:marTop w:val="0"/>
          <w:marBottom w:val="0"/>
          <w:divBdr>
            <w:top w:val="none" w:sz="0" w:space="0" w:color="auto"/>
            <w:left w:val="none" w:sz="0" w:space="0" w:color="auto"/>
            <w:bottom w:val="none" w:sz="0" w:space="0" w:color="auto"/>
            <w:right w:val="none" w:sz="0" w:space="0" w:color="auto"/>
          </w:divBdr>
          <w:divsChild>
            <w:div w:id="1247572744">
              <w:marLeft w:val="0"/>
              <w:marRight w:val="0"/>
              <w:marTop w:val="0"/>
              <w:marBottom w:val="0"/>
              <w:divBdr>
                <w:top w:val="none" w:sz="0" w:space="0" w:color="auto"/>
                <w:left w:val="none" w:sz="0" w:space="0" w:color="auto"/>
                <w:bottom w:val="none" w:sz="0" w:space="0" w:color="auto"/>
                <w:right w:val="none" w:sz="0" w:space="0" w:color="auto"/>
              </w:divBdr>
            </w:div>
          </w:divsChild>
        </w:div>
        <w:div w:id="366561305">
          <w:marLeft w:val="0"/>
          <w:marRight w:val="0"/>
          <w:marTop w:val="0"/>
          <w:marBottom w:val="0"/>
          <w:divBdr>
            <w:top w:val="none" w:sz="0" w:space="0" w:color="auto"/>
            <w:left w:val="none" w:sz="0" w:space="0" w:color="auto"/>
            <w:bottom w:val="none" w:sz="0" w:space="0" w:color="auto"/>
            <w:right w:val="none" w:sz="0" w:space="0" w:color="auto"/>
          </w:divBdr>
          <w:divsChild>
            <w:div w:id="614604723">
              <w:marLeft w:val="0"/>
              <w:marRight w:val="0"/>
              <w:marTop w:val="0"/>
              <w:marBottom w:val="0"/>
              <w:divBdr>
                <w:top w:val="none" w:sz="0" w:space="0" w:color="auto"/>
                <w:left w:val="none" w:sz="0" w:space="0" w:color="auto"/>
                <w:bottom w:val="none" w:sz="0" w:space="0" w:color="auto"/>
                <w:right w:val="none" w:sz="0" w:space="0" w:color="auto"/>
              </w:divBdr>
            </w:div>
          </w:divsChild>
        </w:div>
        <w:div w:id="137965237">
          <w:marLeft w:val="0"/>
          <w:marRight w:val="0"/>
          <w:marTop w:val="0"/>
          <w:marBottom w:val="0"/>
          <w:divBdr>
            <w:top w:val="none" w:sz="0" w:space="0" w:color="auto"/>
            <w:left w:val="none" w:sz="0" w:space="0" w:color="auto"/>
            <w:bottom w:val="none" w:sz="0" w:space="0" w:color="auto"/>
            <w:right w:val="none" w:sz="0" w:space="0" w:color="auto"/>
          </w:divBdr>
          <w:divsChild>
            <w:div w:id="245961536">
              <w:marLeft w:val="0"/>
              <w:marRight w:val="0"/>
              <w:marTop w:val="0"/>
              <w:marBottom w:val="0"/>
              <w:divBdr>
                <w:top w:val="none" w:sz="0" w:space="0" w:color="auto"/>
                <w:left w:val="none" w:sz="0" w:space="0" w:color="auto"/>
                <w:bottom w:val="none" w:sz="0" w:space="0" w:color="auto"/>
                <w:right w:val="none" w:sz="0" w:space="0" w:color="auto"/>
              </w:divBdr>
            </w:div>
          </w:divsChild>
        </w:div>
        <w:div w:id="1929775991">
          <w:marLeft w:val="0"/>
          <w:marRight w:val="0"/>
          <w:marTop w:val="0"/>
          <w:marBottom w:val="0"/>
          <w:divBdr>
            <w:top w:val="none" w:sz="0" w:space="0" w:color="auto"/>
            <w:left w:val="none" w:sz="0" w:space="0" w:color="auto"/>
            <w:bottom w:val="none" w:sz="0" w:space="0" w:color="auto"/>
            <w:right w:val="none" w:sz="0" w:space="0" w:color="auto"/>
          </w:divBdr>
          <w:divsChild>
            <w:div w:id="1768303772">
              <w:marLeft w:val="0"/>
              <w:marRight w:val="0"/>
              <w:marTop w:val="0"/>
              <w:marBottom w:val="0"/>
              <w:divBdr>
                <w:top w:val="none" w:sz="0" w:space="0" w:color="auto"/>
                <w:left w:val="none" w:sz="0" w:space="0" w:color="auto"/>
                <w:bottom w:val="none" w:sz="0" w:space="0" w:color="auto"/>
                <w:right w:val="none" w:sz="0" w:space="0" w:color="auto"/>
              </w:divBdr>
            </w:div>
          </w:divsChild>
        </w:div>
        <w:div w:id="992102195">
          <w:marLeft w:val="0"/>
          <w:marRight w:val="0"/>
          <w:marTop w:val="0"/>
          <w:marBottom w:val="0"/>
          <w:divBdr>
            <w:top w:val="none" w:sz="0" w:space="0" w:color="auto"/>
            <w:left w:val="none" w:sz="0" w:space="0" w:color="auto"/>
            <w:bottom w:val="none" w:sz="0" w:space="0" w:color="auto"/>
            <w:right w:val="none" w:sz="0" w:space="0" w:color="auto"/>
          </w:divBdr>
          <w:divsChild>
            <w:div w:id="1921796149">
              <w:marLeft w:val="0"/>
              <w:marRight w:val="0"/>
              <w:marTop w:val="0"/>
              <w:marBottom w:val="0"/>
              <w:divBdr>
                <w:top w:val="none" w:sz="0" w:space="0" w:color="auto"/>
                <w:left w:val="none" w:sz="0" w:space="0" w:color="auto"/>
                <w:bottom w:val="none" w:sz="0" w:space="0" w:color="auto"/>
                <w:right w:val="none" w:sz="0" w:space="0" w:color="auto"/>
              </w:divBdr>
            </w:div>
          </w:divsChild>
        </w:div>
        <w:div w:id="506141083">
          <w:marLeft w:val="0"/>
          <w:marRight w:val="0"/>
          <w:marTop w:val="0"/>
          <w:marBottom w:val="0"/>
          <w:divBdr>
            <w:top w:val="none" w:sz="0" w:space="0" w:color="auto"/>
            <w:left w:val="none" w:sz="0" w:space="0" w:color="auto"/>
            <w:bottom w:val="none" w:sz="0" w:space="0" w:color="auto"/>
            <w:right w:val="none" w:sz="0" w:space="0" w:color="auto"/>
          </w:divBdr>
          <w:divsChild>
            <w:div w:id="446126514">
              <w:marLeft w:val="0"/>
              <w:marRight w:val="0"/>
              <w:marTop w:val="0"/>
              <w:marBottom w:val="0"/>
              <w:divBdr>
                <w:top w:val="none" w:sz="0" w:space="0" w:color="auto"/>
                <w:left w:val="none" w:sz="0" w:space="0" w:color="auto"/>
                <w:bottom w:val="none" w:sz="0" w:space="0" w:color="auto"/>
                <w:right w:val="none" w:sz="0" w:space="0" w:color="auto"/>
              </w:divBdr>
            </w:div>
          </w:divsChild>
        </w:div>
        <w:div w:id="745999373">
          <w:marLeft w:val="0"/>
          <w:marRight w:val="0"/>
          <w:marTop w:val="0"/>
          <w:marBottom w:val="0"/>
          <w:divBdr>
            <w:top w:val="none" w:sz="0" w:space="0" w:color="auto"/>
            <w:left w:val="none" w:sz="0" w:space="0" w:color="auto"/>
            <w:bottom w:val="none" w:sz="0" w:space="0" w:color="auto"/>
            <w:right w:val="none" w:sz="0" w:space="0" w:color="auto"/>
          </w:divBdr>
          <w:divsChild>
            <w:div w:id="1649825229">
              <w:marLeft w:val="0"/>
              <w:marRight w:val="0"/>
              <w:marTop w:val="0"/>
              <w:marBottom w:val="0"/>
              <w:divBdr>
                <w:top w:val="none" w:sz="0" w:space="0" w:color="auto"/>
                <w:left w:val="none" w:sz="0" w:space="0" w:color="auto"/>
                <w:bottom w:val="none" w:sz="0" w:space="0" w:color="auto"/>
                <w:right w:val="none" w:sz="0" w:space="0" w:color="auto"/>
              </w:divBdr>
            </w:div>
          </w:divsChild>
        </w:div>
        <w:div w:id="167722172">
          <w:marLeft w:val="0"/>
          <w:marRight w:val="0"/>
          <w:marTop w:val="0"/>
          <w:marBottom w:val="0"/>
          <w:divBdr>
            <w:top w:val="none" w:sz="0" w:space="0" w:color="auto"/>
            <w:left w:val="none" w:sz="0" w:space="0" w:color="auto"/>
            <w:bottom w:val="none" w:sz="0" w:space="0" w:color="auto"/>
            <w:right w:val="none" w:sz="0" w:space="0" w:color="auto"/>
          </w:divBdr>
          <w:divsChild>
            <w:div w:id="1396050168">
              <w:marLeft w:val="0"/>
              <w:marRight w:val="0"/>
              <w:marTop w:val="0"/>
              <w:marBottom w:val="0"/>
              <w:divBdr>
                <w:top w:val="none" w:sz="0" w:space="0" w:color="auto"/>
                <w:left w:val="none" w:sz="0" w:space="0" w:color="auto"/>
                <w:bottom w:val="none" w:sz="0" w:space="0" w:color="auto"/>
                <w:right w:val="none" w:sz="0" w:space="0" w:color="auto"/>
              </w:divBdr>
            </w:div>
          </w:divsChild>
        </w:div>
        <w:div w:id="1339767425">
          <w:marLeft w:val="0"/>
          <w:marRight w:val="0"/>
          <w:marTop w:val="0"/>
          <w:marBottom w:val="0"/>
          <w:divBdr>
            <w:top w:val="none" w:sz="0" w:space="0" w:color="auto"/>
            <w:left w:val="none" w:sz="0" w:space="0" w:color="auto"/>
            <w:bottom w:val="none" w:sz="0" w:space="0" w:color="auto"/>
            <w:right w:val="none" w:sz="0" w:space="0" w:color="auto"/>
          </w:divBdr>
          <w:divsChild>
            <w:div w:id="586496293">
              <w:marLeft w:val="0"/>
              <w:marRight w:val="0"/>
              <w:marTop w:val="0"/>
              <w:marBottom w:val="0"/>
              <w:divBdr>
                <w:top w:val="none" w:sz="0" w:space="0" w:color="auto"/>
                <w:left w:val="none" w:sz="0" w:space="0" w:color="auto"/>
                <w:bottom w:val="none" w:sz="0" w:space="0" w:color="auto"/>
                <w:right w:val="none" w:sz="0" w:space="0" w:color="auto"/>
              </w:divBdr>
            </w:div>
          </w:divsChild>
        </w:div>
        <w:div w:id="1900945286">
          <w:marLeft w:val="0"/>
          <w:marRight w:val="0"/>
          <w:marTop w:val="0"/>
          <w:marBottom w:val="0"/>
          <w:divBdr>
            <w:top w:val="none" w:sz="0" w:space="0" w:color="auto"/>
            <w:left w:val="none" w:sz="0" w:space="0" w:color="auto"/>
            <w:bottom w:val="none" w:sz="0" w:space="0" w:color="auto"/>
            <w:right w:val="none" w:sz="0" w:space="0" w:color="auto"/>
          </w:divBdr>
          <w:divsChild>
            <w:div w:id="1949703847">
              <w:marLeft w:val="0"/>
              <w:marRight w:val="0"/>
              <w:marTop w:val="0"/>
              <w:marBottom w:val="0"/>
              <w:divBdr>
                <w:top w:val="none" w:sz="0" w:space="0" w:color="auto"/>
                <w:left w:val="none" w:sz="0" w:space="0" w:color="auto"/>
                <w:bottom w:val="none" w:sz="0" w:space="0" w:color="auto"/>
                <w:right w:val="none" w:sz="0" w:space="0" w:color="auto"/>
              </w:divBdr>
            </w:div>
          </w:divsChild>
        </w:div>
        <w:div w:id="1425417968">
          <w:marLeft w:val="0"/>
          <w:marRight w:val="0"/>
          <w:marTop w:val="0"/>
          <w:marBottom w:val="0"/>
          <w:divBdr>
            <w:top w:val="none" w:sz="0" w:space="0" w:color="auto"/>
            <w:left w:val="none" w:sz="0" w:space="0" w:color="auto"/>
            <w:bottom w:val="none" w:sz="0" w:space="0" w:color="auto"/>
            <w:right w:val="none" w:sz="0" w:space="0" w:color="auto"/>
          </w:divBdr>
          <w:divsChild>
            <w:div w:id="2036424656">
              <w:marLeft w:val="0"/>
              <w:marRight w:val="0"/>
              <w:marTop w:val="0"/>
              <w:marBottom w:val="0"/>
              <w:divBdr>
                <w:top w:val="none" w:sz="0" w:space="0" w:color="auto"/>
                <w:left w:val="none" w:sz="0" w:space="0" w:color="auto"/>
                <w:bottom w:val="none" w:sz="0" w:space="0" w:color="auto"/>
                <w:right w:val="none" w:sz="0" w:space="0" w:color="auto"/>
              </w:divBdr>
            </w:div>
          </w:divsChild>
        </w:div>
        <w:div w:id="947665142">
          <w:marLeft w:val="0"/>
          <w:marRight w:val="0"/>
          <w:marTop w:val="0"/>
          <w:marBottom w:val="0"/>
          <w:divBdr>
            <w:top w:val="none" w:sz="0" w:space="0" w:color="auto"/>
            <w:left w:val="none" w:sz="0" w:space="0" w:color="auto"/>
            <w:bottom w:val="none" w:sz="0" w:space="0" w:color="auto"/>
            <w:right w:val="none" w:sz="0" w:space="0" w:color="auto"/>
          </w:divBdr>
          <w:divsChild>
            <w:div w:id="1410886298">
              <w:marLeft w:val="0"/>
              <w:marRight w:val="0"/>
              <w:marTop w:val="0"/>
              <w:marBottom w:val="0"/>
              <w:divBdr>
                <w:top w:val="none" w:sz="0" w:space="0" w:color="auto"/>
                <w:left w:val="none" w:sz="0" w:space="0" w:color="auto"/>
                <w:bottom w:val="none" w:sz="0" w:space="0" w:color="auto"/>
                <w:right w:val="none" w:sz="0" w:space="0" w:color="auto"/>
              </w:divBdr>
            </w:div>
          </w:divsChild>
        </w:div>
        <w:div w:id="2092313644">
          <w:marLeft w:val="0"/>
          <w:marRight w:val="0"/>
          <w:marTop w:val="0"/>
          <w:marBottom w:val="0"/>
          <w:divBdr>
            <w:top w:val="none" w:sz="0" w:space="0" w:color="auto"/>
            <w:left w:val="none" w:sz="0" w:space="0" w:color="auto"/>
            <w:bottom w:val="none" w:sz="0" w:space="0" w:color="auto"/>
            <w:right w:val="none" w:sz="0" w:space="0" w:color="auto"/>
          </w:divBdr>
          <w:divsChild>
            <w:div w:id="1465924952">
              <w:marLeft w:val="0"/>
              <w:marRight w:val="0"/>
              <w:marTop w:val="0"/>
              <w:marBottom w:val="0"/>
              <w:divBdr>
                <w:top w:val="none" w:sz="0" w:space="0" w:color="auto"/>
                <w:left w:val="none" w:sz="0" w:space="0" w:color="auto"/>
                <w:bottom w:val="none" w:sz="0" w:space="0" w:color="auto"/>
                <w:right w:val="none" w:sz="0" w:space="0" w:color="auto"/>
              </w:divBdr>
            </w:div>
          </w:divsChild>
        </w:div>
        <w:div w:id="1274823045">
          <w:marLeft w:val="0"/>
          <w:marRight w:val="0"/>
          <w:marTop w:val="0"/>
          <w:marBottom w:val="0"/>
          <w:divBdr>
            <w:top w:val="none" w:sz="0" w:space="0" w:color="auto"/>
            <w:left w:val="none" w:sz="0" w:space="0" w:color="auto"/>
            <w:bottom w:val="none" w:sz="0" w:space="0" w:color="auto"/>
            <w:right w:val="none" w:sz="0" w:space="0" w:color="auto"/>
          </w:divBdr>
          <w:divsChild>
            <w:div w:id="427891976">
              <w:marLeft w:val="0"/>
              <w:marRight w:val="0"/>
              <w:marTop w:val="0"/>
              <w:marBottom w:val="0"/>
              <w:divBdr>
                <w:top w:val="none" w:sz="0" w:space="0" w:color="auto"/>
                <w:left w:val="none" w:sz="0" w:space="0" w:color="auto"/>
                <w:bottom w:val="none" w:sz="0" w:space="0" w:color="auto"/>
                <w:right w:val="none" w:sz="0" w:space="0" w:color="auto"/>
              </w:divBdr>
            </w:div>
          </w:divsChild>
        </w:div>
        <w:div w:id="1847013399">
          <w:marLeft w:val="0"/>
          <w:marRight w:val="0"/>
          <w:marTop w:val="0"/>
          <w:marBottom w:val="0"/>
          <w:divBdr>
            <w:top w:val="none" w:sz="0" w:space="0" w:color="auto"/>
            <w:left w:val="none" w:sz="0" w:space="0" w:color="auto"/>
            <w:bottom w:val="none" w:sz="0" w:space="0" w:color="auto"/>
            <w:right w:val="none" w:sz="0" w:space="0" w:color="auto"/>
          </w:divBdr>
          <w:divsChild>
            <w:div w:id="365376508">
              <w:marLeft w:val="0"/>
              <w:marRight w:val="0"/>
              <w:marTop w:val="0"/>
              <w:marBottom w:val="0"/>
              <w:divBdr>
                <w:top w:val="none" w:sz="0" w:space="0" w:color="auto"/>
                <w:left w:val="none" w:sz="0" w:space="0" w:color="auto"/>
                <w:bottom w:val="none" w:sz="0" w:space="0" w:color="auto"/>
                <w:right w:val="none" w:sz="0" w:space="0" w:color="auto"/>
              </w:divBdr>
            </w:div>
          </w:divsChild>
        </w:div>
        <w:div w:id="1804038403">
          <w:marLeft w:val="0"/>
          <w:marRight w:val="0"/>
          <w:marTop w:val="0"/>
          <w:marBottom w:val="0"/>
          <w:divBdr>
            <w:top w:val="none" w:sz="0" w:space="0" w:color="auto"/>
            <w:left w:val="none" w:sz="0" w:space="0" w:color="auto"/>
            <w:bottom w:val="none" w:sz="0" w:space="0" w:color="auto"/>
            <w:right w:val="none" w:sz="0" w:space="0" w:color="auto"/>
          </w:divBdr>
          <w:divsChild>
            <w:div w:id="2128811489">
              <w:marLeft w:val="0"/>
              <w:marRight w:val="0"/>
              <w:marTop w:val="0"/>
              <w:marBottom w:val="0"/>
              <w:divBdr>
                <w:top w:val="none" w:sz="0" w:space="0" w:color="auto"/>
                <w:left w:val="none" w:sz="0" w:space="0" w:color="auto"/>
                <w:bottom w:val="none" w:sz="0" w:space="0" w:color="auto"/>
                <w:right w:val="none" w:sz="0" w:space="0" w:color="auto"/>
              </w:divBdr>
            </w:div>
          </w:divsChild>
        </w:div>
        <w:div w:id="1358316550">
          <w:marLeft w:val="0"/>
          <w:marRight w:val="0"/>
          <w:marTop w:val="0"/>
          <w:marBottom w:val="0"/>
          <w:divBdr>
            <w:top w:val="none" w:sz="0" w:space="0" w:color="auto"/>
            <w:left w:val="none" w:sz="0" w:space="0" w:color="auto"/>
            <w:bottom w:val="none" w:sz="0" w:space="0" w:color="auto"/>
            <w:right w:val="none" w:sz="0" w:space="0" w:color="auto"/>
          </w:divBdr>
          <w:divsChild>
            <w:div w:id="710955910">
              <w:marLeft w:val="0"/>
              <w:marRight w:val="0"/>
              <w:marTop w:val="0"/>
              <w:marBottom w:val="0"/>
              <w:divBdr>
                <w:top w:val="none" w:sz="0" w:space="0" w:color="auto"/>
                <w:left w:val="none" w:sz="0" w:space="0" w:color="auto"/>
                <w:bottom w:val="none" w:sz="0" w:space="0" w:color="auto"/>
                <w:right w:val="none" w:sz="0" w:space="0" w:color="auto"/>
              </w:divBdr>
            </w:div>
          </w:divsChild>
        </w:div>
        <w:div w:id="257032431">
          <w:marLeft w:val="0"/>
          <w:marRight w:val="0"/>
          <w:marTop w:val="0"/>
          <w:marBottom w:val="0"/>
          <w:divBdr>
            <w:top w:val="none" w:sz="0" w:space="0" w:color="auto"/>
            <w:left w:val="none" w:sz="0" w:space="0" w:color="auto"/>
            <w:bottom w:val="none" w:sz="0" w:space="0" w:color="auto"/>
            <w:right w:val="none" w:sz="0" w:space="0" w:color="auto"/>
          </w:divBdr>
          <w:divsChild>
            <w:div w:id="797334511">
              <w:marLeft w:val="0"/>
              <w:marRight w:val="0"/>
              <w:marTop w:val="0"/>
              <w:marBottom w:val="0"/>
              <w:divBdr>
                <w:top w:val="none" w:sz="0" w:space="0" w:color="auto"/>
                <w:left w:val="none" w:sz="0" w:space="0" w:color="auto"/>
                <w:bottom w:val="none" w:sz="0" w:space="0" w:color="auto"/>
                <w:right w:val="none" w:sz="0" w:space="0" w:color="auto"/>
              </w:divBdr>
            </w:div>
          </w:divsChild>
        </w:div>
        <w:div w:id="2111468086">
          <w:marLeft w:val="0"/>
          <w:marRight w:val="0"/>
          <w:marTop w:val="0"/>
          <w:marBottom w:val="0"/>
          <w:divBdr>
            <w:top w:val="none" w:sz="0" w:space="0" w:color="auto"/>
            <w:left w:val="none" w:sz="0" w:space="0" w:color="auto"/>
            <w:bottom w:val="none" w:sz="0" w:space="0" w:color="auto"/>
            <w:right w:val="none" w:sz="0" w:space="0" w:color="auto"/>
          </w:divBdr>
          <w:divsChild>
            <w:div w:id="1185288777">
              <w:marLeft w:val="0"/>
              <w:marRight w:val="0"/>
              <w:marTop w:val="0"/>
              <w:marBottom w:val="0"/>
              <w:divBdr>
                <w:top w:val="none" w:sz="0" w:space="0" w:color="auto"/>
                <w:left w:val="none" w:sz="0" w:space="0" w:color="auto"/>
                <w:bottom w:val="none" w:sz="0" w:space="0" w:color="auto"/>
                <w:right w:val="none" w:sz="0" w:space="0" w:color="auto"/>
              </w:divBdr>
            </w:div>
          </w:divsChild>
        </w:div>
        <w:div w:id="52390871">
          <w:marLeft w:val="0"/>
          <w:marRight w:val="0"/>
          <w:marTop w:val="0"/>
          <w:marBottom w:val="0"/>
          <w:divBdr>
            <w:top w:val="none" w:sz="0" w:space="0" w:color="auto"/>
            <w:left w:val="none" w:sz="0" w:space="0" w:color="auto"/>
            <w:bottom w:val="none" w:sz="0" w:space="0" w:color="auto"/>
            <w:right w:val="none" w:sz="0" w:space="0" w:color="auto"/>
          </w:divBdr>
          <w:divsChild>
            <w:div w:id="702092423">
              <w:marLeft w:val="0"/>
              <w:marRight w:val="0"/>
              <w:marTop w:val="0"/>
              <w:marBottom w:val="0"/>
              <w:divBdr>
                <w:top w:val="none" w:sz="0" w:space="0" w:color="auto"/>
                <w:left w:val="none" w:sz="0" w:space="0" w:color="auto"/>
                <w:bottom w:val="none" w:sz="0" w:space="0" w:color="auto"/>
                <w:right w:val="none" w:sz="0" w:space="0" w:color="auto"/>
              </w:divBdr>
            </w:div>
          </w:divsChild>
        </w:div>
        <w:div w:id="1647927950">
          <w:marLeft w:val="0"/>
          <w:marRight w:val="0"/>
          <w:marTop w:val="0"/>
          <w:marBottom w:val="0"/>
          <w:divBdr>
            <w:top w:val="none" w:sz="0" w:space="0" w:color="auto"/>
            <w:left w:val="none" w:sz="0" w:space="0" w:color="auto"/>
            <w:bottom w:val="none" w:sz="0" w:space="0" w:color="auto"/>
            <w:right w:val="none" w:sz="0" w:space="0" w:color="auto"/>
          </w:divBdr>
          <w:divsChild>
            <w:div w:id="1094206928">
              <w:marLeft w:val="0"/>
              <w:marRight w:val="0"/>
              <w:marTop w:val="0"/>
              <w:marBottom w:val="0"/>
              <w:divBdr>
                <w:top w:val="none" w:sz="0" w:space="0" w:color="auto"/>
                <w:left w:val="none" w:sz="0" w:space="0" w:color="auto"/>
                <w:bottom w:val="none" w:sz="0" w:space="0" w:color="auto"/>
                <w:right w:val="none" w:sz="0" w:space="0" w:color="auto"/>
              </w:divBdr>
            </w:div>
          </w:divsChild>
        </w:div>
        <w:div w:id="344554254">
          <w:marLeft w:val="0"/>
          <w:marRight w:val="0"/>
          <w:marTop w:val="0"/>
          <w:marBottom w:val="0"/>
          <w:divBdr>
            <w:top w:val="none" w:sz="0" w:space="0" w:color="auto"/>
            <w:left w:val="none" w:sz="0" w:space="0" w:color="auto"/>
            <w:bottom w:val="none" w:sz="0" w:space="0" w:color="auto"/>
            <w:right w:val="none" w:sz="0" w:space="0" w:color="auto"/>
          </w:divBdr>
          <w:divsChild>
            <w:div w:id="181021463">
              <w:marLeft w:val="0"/>
              <w:marRight w:val="0"/>
              <w:marTop w:val="0"/>
              <w:marBottom w:val="0"/>
              <w:divBdr>
                <w:top w:val="none" w:sz="0" w:space="0" w:color="auto"/>
                <w:left w:val="none" w:sz="0" w:space="0" w:color="auto"/>
                <w:bottom w:val="none" w:sz="0" w:space="0" w:color="auto"/>
                <w:right w:val="none" w:sz="0" w:space="0" w:color="auto"/>
              </w:divBdr>
            </w:div>
          </w:divsChild>
        </w:div>
        <w:div w:id="588583400">
          <w:marLeft w:val="0"/>
          <w:marRight w:val="0"/>
          <w:marTop w:val="0"/>
          <w:marBottom w:val="0"/>
          <w:divBdr>
            <w:top w:val="none" w:sz="0" w:space="0" w:color="auto"/>
            <w:left w:val="none" w:sz="0" w:space="0" w:color="auto"/>
            <w:bottom w:val="none" w:sz="0" w:space="0" w:color="auto"/>
            <w:right w:val="none" w:sz="0" w:space="0" w:color="auto"/>
          </w:divBdr>
          <w:divsChild>
            <w:div w:id="85226041">
              <w:marLeft w:val="0"/>
              <w:marRight w:val="0"/>
              <w:marTop w:val="0"/>
              <w:marBottom w:val="0"/>
              <w:divBdr>
                <w:top w:val="none" w:sz="0" w:space="0" w:color="auto"/>
                <w:left w:val="none" w:sz="0" w:space="0" w:color="auto"/>
                <w:bottom w:val="none" w:sz="0" w:space="0" w:color="auto"/>
                <w:right w:val="none" w:sz="0" w:space="0" w:color="auto"/>
              </w:divBdr>
            </w:div>
          </w:divsChild>
        </w:div>
        <w:div w:id="875965327">
          <w:marLeft w:val="0"/>
          <w:marRight w:val="0"/>
          <w:marTop w:val="0"/>
          <w:marBottom w:val="0"/>
          <w:divBdr>
            <w:top w:val="none" w:sz="0" w:space="0" w:color="auto"/>
            <w:left w:val="none" w:sz="0" w:space="0" w:color="auto"/>
            <w:bottom w:val="none" w:sz="0" w:space="0" w:color="auto"/>
            <w:right w:val="none" w:sz="0" w:space="0" w:color="auto"/>
          </w:divBdr>
          <w:divsChild>
            <w:div w:id="245304222">
              <w:marLeft w:val="0"/>
              <w:marRight w:val="0"/>
              <w:marTop w:val="0"/>
              <w:marBottom w:val="0"/>
              <w:divBdr>
                <w:top w:val="none" w:sz="0" w:space="0" w:color="auto"/>
                <w:left w:val="none" w:sz="0" w:space="0" w:color="auto"/>
                <w:bottom w:val="none" w:sz="0" w:space="0" w:color="auto"/>
                <w:right w:val="none" w:sz="0" w:space="0" w:color="auto"/>
              </w:divBdr>
            </w:div>
          </w:divsChild>
        </w:div>
        <w:div w:id="1136797413">
          <w:marLeft w:val="0"/>
          <w:marRight w:val="0"/>
          <w:marTop w:val="0"/>
          <w:marBottom w:val="0"/>
          <w:divBdr>
            <w:top w:val="none" w:sz="0" w:space="0" w:color="auto"/>
            <w:left w:val="none" w:sz="0" w:space="0" w:color="auto"/>
            <w:bottom w:val="none" w:sz="0" w:space="0" w:color="auto"/>
            <w:right w:val="none" w:sz="0" w:space="0" w:color="auto"/>
          </w:divBdr>
          <w:divsChild>
            <w:div w:id="397552458">
              <w:marLeft w:val="0"/>
              <w:marRight w:val="0"/>
              <w:marTop w:val="0"/>
              <w:marBottom w:val="0"/>
              <w:divBdr>
                <w:top w:val="none" w:sz="0" w:space="0" w:color="auto"/>
                <w:left w:val="none" w:sz="0" w:space="0" w:color="auto"/>
                <w:bottom w:val="none" w:sz="0" w:space="0" w:color="auto"/>
                <w:right w:val="none" w:sz="0" w:space="0" w:color="auto"/>
              </w:divBdr>
            </w:div>
          </w:divsChild>
        </w:div>
        <w:div w:id="404228053">
          <w:marLeft w:val="0"/>
          <w:marRight w:val="0"/>
          <w:marTop w:val="0"/>
          <w:marBottom w:val="0"/>
          <w:divBdr>
            <w:top w:val="none" w:sz="0" w:space="0" w:color="auto"/>
            <w:left w:val="none" w:sz="0" w:space="0" w:color="auto"/>
            <w:bottom w:val="none" w:sz="0" w:space="0" w:color="auto"/>
            <w:right w:val="none" w:sz="0" w:space="0" w:color="auto"/>
          </w:divBdr>
          <w:divsChild>
            <w:div w:id="799419489">
              <w:marLeft w:val="0"/>
              <w:marRight w:val="0"/>
              <w:marTop w:val="0"/>
              <w:marBottom w:val="0"/>
              <w:divBdr>
                <w:top w:val="none" w:sz="0" w:space="0" w:color="auto"/>
                <w:left w:val="none" w:sz="0" w:space="0" w:color="auto"/>
                <w:bottom w:val="none" w:sz="0" w:space="0" w:color="auto"/>
                <w:right w:val="none" w:sz="0" w:space="0" w:color="auto"/>
              </w:divBdr>
            </w:div>
          </w:divsChild>
        </w:div>
        <w:div w:id="747920827">
          <w:marLeft w:val="0"/>
          <w:marRight w:val="0"/>
          <w:marTop w:val="0"/>
          <w:marBottom w:val="0"/>
          <w:divBdr>
            <w:top w:val="none" w:sz="0" w:space="0" w:color="auto"/>
            <w:left w:val="none" w:sz="0" w:space="0" w:color="auto"/>
            <w:bottom w:val="none" w:sz="0" w:space="0" w:color="auto"/>
            <w:right w:val="none" w:sz="0" w:space="0" w:color="auto"/>
          </w:divBdr>
          <w:divsChild>
            <w:div w:id="204565880">
              <w:marLeft w:val="0"/>
              <w:marRight w:val="0"/>
              <w:marTop w:val="0"/>
              <w:marBottom w:val="0"/>
              <w:divBdr>
                <w:top w:val="none" w:sz="0" w:space="0" w:color="auto"/>
                <w:left w:val="none" w:sz="0" w:space="0" w:color="auto"/>
                <w:bottom w:val="none" w:sz="0" w:space="0" w:color="auto"/>
                <w:right w:val="none" w:sz="0" w:space="0" w:color="auto"/>
              </w:divBdr>
            </w:div>
          </w:divsChild>
        </w:div>
        <w:div w:id="1420130809">
          <w:marLeft w:val="0"/>
          <w:marRight w:val="0"/>
          <w:marTop w:val="0"/>
          <w:marBottom w:val="0"/>
          <w:divBdr>
            <w:top w:val="none" w:sz="0" w:space="0" w:color="auto"/>
            <w:left w:val="none" w:sz="0" w:space="0" w:color="auto"/>
            <w:bottom w:val="none" w:sz="0" w:space="0" w:color="auto"/>
            <w:right w:val="none" w:sz="0" w:space="0" w:color="auto"/>
          </w:divBdr>
          <w:divsChild>
            <w:div w:id="1953902794">
              <w:marLeft w:val="0"/>
              <w:marRight w:val="0"/>
              <w:marTop w:val="0"/>
              <w:marBottom w:val="0"/>
              <w:divBdr>
                <w:top w:val="none" w:sz="0" w:space="0" w:color="auto"/>
                <w:left w:val="none" w:sz="0" w:space="0" w:color="auto"/>
                <w:bottom w:val="none" w:sz="0" w:space="0" w:color="auto"/>
                <w:right w:val="none" w:sz="0" w:space="0" w:color="auto"/>
              </w:divBdr>
            </w:div>
          </w:divsChild>
        </w:div>
        <w:div w:id="848637335">
          <w:marLeft w:val="0"/>
          <w:marRight w:val="0"/>
          <w:marTop w:val="0"/>
          <w:marBottom w:val="0"/>
          <w:divBdr>
            <w:top w:val="none" w:sz="0" w:space="0" w:color="auto"/>
            <w:left w:val="none" w:sz="0" w:space="0" w:color="auto"/>
            <w:bottom w:val="none" w:sz="0" w:space="0" w:color="auto"/>
            <w:right w:val="none" w:sz="0" w:space="0" w:color="auto"/>
          </w:divBdr>
          <w:divsChild>
            <w:div w:id="2105611897">
              <w:marLeft w:val="0"/>
              <w:marRight w:val="0"/>
              <w:marTop w:val="0"/>
              <w:marBottom w:val="0"/>
              <w:divBdr>
                <w:top w:val="none" w:sz="0" w:space="0" w:color="auto"/>
                <w:left w:val="none" w:sz="0" w:space="0" w:color="auto"/>
                <w:bottom w:val="none" w:sz="0" w:space="0" w:color="auto"/>
                <w:right w:val="none" w:sz="0" w:space="0" w:color="auto"/>
              </w:divBdr>
            </w:div>
          </w:divsChild>
        </w:div>
        <w:div w:id="553465656">
          <w:marLeft w:val="0"/>
          <w:marRight w:val="0"/>
          <w:marTop w:val="0"/>
          <w:marBottom w:val="0"/>
          <w:divBdr>
            <w:top w:val="none" w:sz="0" w:space="0" w:color="auto"/>
            <w:left w:val="none" w:sz="0" w:space="0" w:color="auto"/>
            <w:bottom w:val="none" w:sz="0" w:space="0" w:color="auto"/>
            <w:right w:val="none" w:sz="0" w:space="0" w:color="auto"/>
          </w:divBdr>
          <w:divsChild>
            <w:div w:id="136146509">
              <w:marLeft w:val="0"/>
              <w:marRight w:val="0"/>
              <w:marTop w:val="0"/>
              <w:marBottom w:val="0"/>
              <w:divBdr>
                <w:top w:val="none" w:sz="0" w:space="0" w:color="auto"/>
                <w:left w:val="none" w:sz="0" w:space="0" w:color="auto"/>
                <w:bottom w:val="none" w:sz="0" w:space="0" w:color="auto"/>
                <w:right w:val="none" w:sz="0" w:space="0" w:color="auto"/>
              </w:divBdr>
            </w:div>
          </w:divsChild>
        </w:div>
        <w:div w:id="954602092">
          <w:marLeft w:val="0"/>
          <w:marRight w:val="0"/>
          <w:marTop w:val="0"/>
          <w:marBottom w:val="0"/>
          <w:divBdr>
            <w:top w:val="none" w:sz="0" w:space="0" w:color="auto"/>
            <w:left w:val="none" w:sz="0" w:space="0" w:color="auto"/>
            <w:bottom w:val="none" w:sz="0" w:space="0" w:color="auto"/>
            <w:right w:val="none" w:sz="0" w:space="0" w:color="auto"/>
          </w:divBdr>
          <w:divsChild>
            <w:div w:id="1858277438">
              <w:marLeft w:val="0"/>
              <w:marRight w:val="0"/>
              <w:marTop w:val="0"/>
              <w:marBottom w:val="0"/>
              <w:divBdr>
                <w:top w:val="none" w:sz="0" w:space="0" w:color="auto"/>
                <w:left w:val="none" w:sz="0" w:space="0" w:color="auto"/>
                <w:bottom w:val="none" w:sz="0" w:space="0" w:color="auto"/>
                <w:right w:val="none" w:sz="0" w:space="0" w:color="auto"/>
              </w:divBdr>
            </w:div>
          </w:divsChild>
        </w:div>
        <w:div w:id="809178455">
          <w:marLeft w:val="0"/>
          <w:marRight w:val="0"/>
          <w:marTop w:val="0"/>
          <w:marBottom w:val="0"/>
          <w:divBdr>
            <w:top w:val="none" w:sz="0" w:space="0" w:color="auto"/>
            <w:left w:val="none" w:sz="0" w:space="0" w:color="auto"/>
            <w:bottom w:val="none" w:sz="0" w:space="0" w:color="auto"/>
            <w:right w:val="none" w:sz="0" w:space="0" w:color="auto"/>
          </w:divBdr>
          <w:divsChild>
            <w:div w:id="931084680">
              <w:marLeft w:val="0"/>
              <w:marRight w:val="0"/>
              <w:marTop w:val="0"/>
              <w:marBottom w:val="0"/>
              <w:divBdr>
                <w:top w:val="none" w:sz="0" w:space="0" w:color="auto"/>
                <w:left w:val="none" w:sz="0" w:space="0" w:color="auto"/>
                <w:bottom w:val="none" w:sz="0" w:space="0" w:color="auto"/>
                <w:right w:val="none" w:sz="0" w:space="0" w:color="auto"/>
              </w:divBdr>
            </w:div>
          </w:divsChild>
        </w:div>
        <w:div w:id="1258293848">
          <w:marLeft w:val="0"/>
          <w:marRight w:val="0"/>
          <w:marTop w:val="0"/>
          <w:marBottom w:val="0"/>
          <w:divBdr>
            <w:top w:val="none" w:sz="0" w:space="0" w:color="auto"/>
            <w:left w:val="none" w:sz="0" w:space="0" w:color="auto"/>
            <w:bottom w:val="none" w:sz="0" w:space="0" w:color="auto"/>
            <w:right w:val="none" w:sz="0" w:space="0" w:color="auto"/>
          </w:divBdr>
          <w:divsChild>
            <w:div w:id="1192648629">
              <w:marLeft w:val="0"/>
              <w:marRight w:val="0"/>
              <w:marTop w:val="0"/>
              <w:marBottom w:val="0"/>
              <w:divBdr>
                <w:top w:val="none" w:sz="0" w:space="0" w:color="auto"/>
                <w:left w:val="none" w:sz="0" w:space="0" w:color="auto"/>
                <w:bottom w:val="none" w:sz="0" w:space="0" w:color="auto"/>
                <w:right w:val="none" w:sz="0" w:space="0" w:color="auto"/>
              </w:divBdr>
            </w:div>
          </w:divsChild>
        </w:div>
        <w:div w:id="28798262">
          <w:marLeft w:val="0"/>
          <w:marRight w:val="0"/>
          <w:marTop w:val="0"/>
          <w:marBottom w:val="0"/>
          <w:divBdr>
            <w:top w:val="none" w:sz="0" w:space="0" w:color="auto"/>
            <w:left w:val="none" w:sz="0" w:space="0" w:color="auto"/>
            <w:bottom w:val="none" w:sz="0" w:space="0" w:color="auto"/>
            <w:right w:val="none" w:sz="0" w:space="0" w:color="auto"/>
          </w:divBdr>
          <w:divsChild>
            <w:div w:id="1364328945">
              <w:marLeft w:val="0"/>
              <w:marRight w:val="0"/>
              <w:marTop w:val="0"/>
              <w:marBottom w:val="0"/>
              <w:divBdr>
                <w:top w:val="none" w:sz="0" w:space="0" w:color="auto"/>
                <w:left w:val="none" w:sz="0" w:space="0" w:color="auto"/>
                <w:bottom w:val="none" w:sz="0" w:space="0" w:color="auto"/>
                <w:right w:val="none" w:sz="0" w:space="0" w:color="auto"/>
              </w:divBdr>
            </w:div>
          </w:divsChild>
        </w:div>
        <w:div w:id="753169340">
          <w:marLeft w:val="0"/>
          <w:marRight w:val="0"/>
          <w:marTop w:val="0"/>
          <w:marBottom w:val="0"/>
          <w:divBdr>
            <w:top w:val="none" w:sz="0" w:space="0" w:color="auto"/>
            <w:left w:val="none" w:sz="0" w:space="0" w:color="auto"/>
            <w:bottom w:val="none" w:sz="0" w:space="0" w:color="auto"/>
            <w:right w:val="none" w:sz="0" w:space="0" w:color="auto"/>
          </w:divBdr>
          <w:divsChild>
            <w:div w:id="1278829553">
              <w:marLeft w:val="0"/>
              <w:marRight w:val="0"/>
              <w:marTop w:val="0"/>
              <w:marBottom w:val="0"/>
              <w:divBdr>
                <w:top w:val="none" w:sz="0" w:space="0" w:color="auto"/>
                <w:left w:val="none" w:sz="0" w:space="0" w:color="auto"/>
                <w:bottom w:val="none" w:sz="0" w:space="0" w:color="auto"/>
                <w:right w:val="none" w:sz="0" w:space="0" w:color="auto"/>
              </w:divBdr>
            </w:div>
          </w:divsChild>
        </w:div>
        <w:div w:id="1731801995">
          <w:marLeft w:val="0"/>
          <w:marRight w:val="0"/>
          <w:marTop w:val="0"/>
          <w:marBottom w:val="0"/>
          <w:divBdr>
            <w:top w:val="none" w:sz="0" w:space="0" w:color="auto"/>
            <w:left w:val="none" w:sz="0" w:space="0" w:color="auto"/>
            <w:bottom w:val="none" w:sz="0" w:space="0" w:color="auto"/>
            <w:right w:val="none" w:sz="0" w:space="0" w:color="auto"/>
          </w:divBdr>
          <w:divsChild>
            <w:div w:id="617495769">
              <w:marLeft w:val="0"/>
              <w:marRight w:val="0"/>
              <w:marTop w:val="0"/>
              <w:marBottom w:val="0"/>
              <w:divBdr>
                <w:top w:val="none" w:sz="0" w:space="0" w:color="auto"/>
                <w:left w:val="none" w:sz="0" w:space="0" w:color="auto"/>
                <w:bottom w:val="none" w:sz="0" w:space="0" w:color="auto"/>
                <w:right w:val="none" w:sz="0" w:space="0" w:color="auto"/>
              </w:divBdr>
            </w:div>
          </w:divsChild>
        </w:div>
        <w:div w:id="1805391701">
          <w:marLeft w:val="0"/>
          <w:marRight w:val="0"/>
          <w:marTop w:val="0"/>
          <w:marBottom w:val="0"/>
          <w:divBdr>
            <w:top w:val="none" w:sz="0" w:space="0" w:color="auto"/>
            <w:left w:val="none" w:sz="0" w:space="0" w:color="auto"/>
            <w:bottom w:val="none" w:sz="0" w:space="0" w:color="auto"/>
            <w:right w:val="none" w:sz="0" w:space="0" w:color="auto"/>
          </w:divBdr>
          <w:divsChild>
            <w:div w:id="1850606678">
              <w:marLeft w:val="0"/>
              <w:marRight w:val="0"/>
              <w:marTop w:val="0"/>
              <w:marBottom w:val="0"/>
              <w:divBdr>
                <w:top w:val="none" w:sz="0" w:space="0" w:color="auto"/>
                <w:left w:val="none" w:sz="0" w:space="0" w:color="auto"/>
                <w:bottom w:val="none" w:sz="0" w:space="0" w:color="auto"/>
                <w:right w:val="none" w:sz="0" w:space="0" w:color="auto"/>
              </w:divBdr>
            </w:div>
          </w:divsChild>
        </w:div>
        <w:div w:id="562566856">
          <w:marLeft w:val="0"/>
          <w:marRight w:val="0"/>
          <w:marTop w:val="0"/>
          <w:marBottom w:val="0"/>
          <w:divBdr>
            <w:top w:val="none" w:sz="0" w:space="0" w:color="auto"/>
            <w:left w:val="none" w:sz="0" w:space="0" w:color="auto"/>
            <w:bottom w:val="none" w:sz="0" w:space="0" w:color="auto"/>
            <w:right w:val="none" w:sz="0" w:space="0" w:color="auto"/>
          </w:divBdr>
          <w:divsChild>
            <w:div w:id="895623701">
              <w:marLeft w:val="0"/>
              <w:marRight w:val="0"/>
              <w:marTop w:val="0"/>
              <w:marBottom w:val="0"/>
              <w:divBdr>
                <w:top w:val="none" w:sz="0" w:space="0" w:color="auto"/>
                <w:left w:val="none" w:sz="0" w:space="0" w:color="auto"/>
                <w:bottom w:val="none" w:sz="0" w:space="0" w:color="auto"/>
                <w:right w:val="none" w:sz="0" w:space="0" w:color="auto"/>
              </w:divBdr>
            </w:div>
          </w:divsChild>
        </w:div>
        <w:div w:id="1543054167">
          <w:marLeft w:val="0"/>
          <w:marRight w:val="0"/>
          <w:marTop w:val="0"/>
          <w:marBottom w:val="0"/>
          <w:divBdr>
            <w:top w:val="none" w:sz="0" w:space="0" w:color="auto"/>
            <w:left w:val="none" w:sz="0" w:space="0" w:color="auto"/>
            <w:bottom w:val="none" w:sz="0" w:space="0" w:color="auto"/>
            <w:right w:val="none" w:sz="0" w:space="0" w:color="auto"/>
          </w:divBdr>
          <w:divsChild>
            <w:div w:id="392192016">
              <w:marLeft w:val="0"/>
              <w:marRight w:val="0"/>
              <w:marTop w:val="0"/>
              <w:marBottom w:val="0"/>
              <w:divBdr>
                <w:top w:val="none" w:sz="0" w:space="0" w:color="auto"/>
                <w:left w:val="none" w:sz="0" w:space="0" w:color="auto"/>
                <w:bottom w:val="none" w:sz="0" w:space="0" w:color="auto"/>
                <w:right w:val="none" w:sz="0" w:space="0" w:color="auto"/>
              </w:divBdr>
            </w:div>
          </w:divsChild>
        </w:div>
        <w:div w:id="473644076">
          <w:marLeft w:val="0"/>
          <w:marRight w:val="0"/>
          <w:marTop w:val="0"/>
          <w:marBottom w:val="0"/>
          <w:divBdr>
            <w:top w:val="none" w:sz="0" w:space="0" w:color="auto"/>
            <w:left w:val="none" w:sz="0" w:space="0" w:color="auto"/>
            <w:bottom w:val="none" w:sz="0" w:space="0" w:color="auto"/>
            <w:right w:val="none" w:sz="0" w:space="0" w:color="auto"/>
          </w:divBdr>
          <w:divsChild>
            <w:div w:id="1197889576">
              <w:marLeft w:val="0"/>
              <w:marRight w:val="0"/>
              <w:marTop w:val="0"/>
              <w:marBottom w:val="0"/>
              <w:divBdr>
                <w:top w:val="none" w:sz="0" w:space="0" w:color="auto"/>
                <w:left w:val="none" w:sz="0" w:space="0" w:color="auto"/>
                <w:bottom w:val="none" w:sz="0" w:space="0" w:color="auto"/>
                <w:right w:val="none" w:sz="0" w:space="0" w:color="auto"/>
              </w:divBdr>
            </w:div>
          </w:divsChild>
        </w:div>
        <w:div w:id="103421900">
          <w:marLeft w:val="0"/>
          <w:marRight w:val="0"/>
          <w:marTop w:val="0"/>
          <w:marBottom w:val="0"/>
          <w:divBdr>
            <w:top w:val="none" w:sz="0" w:space="0" w:color="auto"/>
            <w:left w:val="none" w:sz="0" w:space="0" w:color="auto"/>
            <w:bottom w:val="none" w:sz="0" w:space="0" w:color="auto"/>
            <w:right w:val="none" w:sz="0" w:space="0" w:color="auto"/>
          </w:divBdr>
          <w:divsChild>
            <w:div w:id="282352420">
              <w:marLeft w:val="0"/>
              <w:marRight w:val="0"/>
              <w:marTop w:val="0"/>
              <w:marBottom w:val="0"/>
              <w:divBdr>
                <w:top w:val="none" w:sz="0" w:space="0" w:color="auto"/>
                <w:left w:val="none" w:sz="0" w:space="0" w:color="auto"/>
                <w:bottom w:val="none" w:sz="0" w:space="0" w:color="auto"/>
                <w:right w:val="none" w:sz="0" w:space="0" w:color="auto"/>
              </w:divBdr>
            </w:div>
          </w:divsChild>
        </w:div>
        <w:div w:id="153492713">
          <w:marLeft w:val="0"/>
          <w:marRight w:val="0"/>
          <w:marTop w:val="0"/>
          <w:marBottom w:val="0"/>
          <w:divBdr>
            <w:top w:val="none" w:sz="0" w:space="0" w:color="auto"/>
            <w:left w:val="none" w:sz="0" w:space="0" w:color="auto"/>
            <w:bottom w:val="none" w:sz="0" w:space="0" w:color="auto"/>
            <w:right w:val="none" w:sz="0" w:space="0" w:color="auto"/>
          </w:divBdr>
          <w:divsChild>
            <w:div w:id="1875775686">
              <w:marLeft w:val="0"/>
              <w:marRight w:val="0"/>
              <w:marTop w:val="0"/>
              <w:marBottom w:val="0"/>
              <w:divBdr>
                <w:top w:val="none" w:sz="0" w:space="0" w:color="auto"/>
                <w:left w:val="none" w:sz="0" w:space="0" w:color="auto"/>
                <w:bottom w:val="none" w:sz="0" w:space="0" w:color="auto"/>
                <w:right w:val="none" w:sz="0" w:space="0" w:color="auto"/>
              </w:divBdr>
            </w:div>
          </w:divsChild>
        </w:div>
        <w:div w:id="1210648303">
          <w:marLeft w:val="0"/>
          <w:marRight w:val="0"/>
          <w:marTop w:val="0"/>
          <w:marBottom w:val="0"/>
          <w:divBdr>
            <w:top w:val="none" w:sz="0" w:space="0" w:color="auto"/>
            <w:left w:val="none" w:sz="0" w:space="0" w:color="auto"/>
            <w:bottom w:val="none" w:sz="0" w:space="0" w:color="auto"/>
            <w:right w:val="none" w:sz="0" w:space="0" w:color="auto"/>
          </w:divBdr>
          <w:divsChild>
            <w:div w:id="746806100">
              <w:marLeft w:val="0"/>
              <w:marRight w:val="0"/>
              <w:marTop w:val="0"/>
              <w:marBottom w:val="0"/>
              <w:divBdr>
                <w:top w:val="none" w:sz="0" w:space="0" w:color="auto"/>
                <w:left w:val="none" w:sz="0" w:space="0" w:color="auto"/>
                <w:bottom w:val="none" w:sz="0" w:space="0" w:color="auto"/>
                <w:right w:val="none" w:sz="0" w:space="0" w:color="auto"/>
              </w:divBdr>
            </w:div>
          </w:divsChild>
        </w:div>
        <w:div w:id="785662883">
          <w:marLeft w:val="0"/>
          <w:marRight w:val="0"/>
          <w:marTop w:val="0"/>
          <w:marBottom w:val="0"/>
          <w:divBdr>
            <w:top w:val="none" w:sz="0" w:space="0" w:color="auto"/>
            <w:left w:val="none" w:sz="0" w:space="0" w:color="auto"/>
            <w:bottom w:val="none" w:sz="0" w:space="0" w:color="auto"/>
            <w:right w:val="none" w:sz="0" w:space="0" w:color="auto"/>
          </w:divBdr>
          <w:divsChild>
            <w:div w:id="37555108">
              <w:marLeft w:val="0"/>
              <w:marRight w:val="0"/>
              <w:marTop w:val="0"/>
              <w:marBottom w:val="0"/>
              <w:divBdr>
                <w:top w:val="none" w:sz="0" w:space="0" w:color="auto"/>
                <w:left w:val="none" w:sz="0" w:space="0" w:color="auto"/>
                <w:bottom w:val="none" w:sz="0" w:space="0" w:color="auto"/>
                <w:right w:val="none" w:sz="0" w:space="0" w:color="auto"/>
              </w:divBdr>
            </w:div>
          </w:divsChild>
        </w:div>
        <w:div w:id="495389451">
          <w:marLeft w:val="0"/>
          <w:marRight w:val="0"/>
          <w:marTop w:val="0"/>
          <w:marBottom w:val="0"/>
          <w:divBdr>
            <w:top w:val="none" w:sz="0" w:space="0" w:color="auto"/>
            <w:left w:val="none" w:sz="0" w:space="0" w:color="auto"/>
            <w:bottom w:val="none" w:sz="0" w:space="0" w:color="auto"/>
            <w:right w:val="none" w:sz="0" w:space="0" w:color="auto"/>
          </w:divBdr>
          <w:divsChild>
            <w:div w:id="1451438521">
              <w:marLeft w:val="0"/>
              <w:marRight w:val="0"/>
              <w:marTop w:val="0"/>
              <w:marBottom w:val="0"/>
              <w:divBdr>
                <w:top w:val="none" w:sz="0" w:space="0" w:color="auto"/>
                <w:left w:val="none" w:sz="0" w:space="0" w:color="auto"/>
                <w:bottom w:val="none" w:sz="0" w:space="0" w:color="auto"/>
                <w:right w:val="none" w:sz="0" w:space="0" w:color="auto"/>
              </w:divBdr>
            </w:div>
          </w:divsChild>
        </w:div>
        <w:div w:id="625431337">
          <w:marLeft w:val="0"/>
          <w:marRight w:val="0"/>
          <w:marTop w:val="0"/>
          <w:marBottom w:val="0"/>
          <w:divBdr>
            <w:top w:val="none" w:sz="0" w:space="0" w:color="auto"/>
            <w:left w:val="none" w:sz="0" w:space="0" w:color="auto"/>
            <w:bottom w:val="none" w:sz="0" w:space="0" w:color="auto"/>
            <w:right w:val="none" w:sz="0" w:space="0" w:color="auto"/>
          </w:divBdr>
          <w:divsChild>
            <w:div w:id="888540876">
              <w:marLeft w:val="0"/>
              <w:marRight w:val="0"/>
              <w:marTop w:val="0"/>
              <w:marBottom w:val="0"/>
              <w:divBdr>
                <w:top w:val="none" w:sz="0" w:space="0" w:color="auto"/>
                <w:left w:val="none" w:sz="0" w:space="0" w:color="auto"/>
                <w:bottom w:val="none" w:sz="0" w:space="0" w:color="auto"/>
                <w:right w:val="none" w:sz="0" w:space="0" w:color="auto"/>
              </w:divBdr>
            </w:div>
          </w:divsChild>
        </w:div>
        <w:div w:id="87970721">
          <w:marLeft w:val="0"/>
          <w:marRight w:val="0"/>
          <w:marTop w:val="0"/>
          <w:marBottom w:val="0"/>
          <w:divBdr>
            <w:top w:val="none" w:sz="0" w:space="0" w:color="auto"/>
            <w:left w:val="none" w:sz="0" w:space="0" w:color="auto"/>
            <w:bottom w:val="none" w:sz="0" w:space="0" w:color="auto"/>
            <w:right w:val="none" w:sz="0" w:space="0" w:color="auto"/>
          </w:divBdr>
          <w:divsChild>
            <w:div w:id="1815950783">
              <w:marLeft w:val="0"/>
              <w:marRight w:val="0"/>
              <w:marTop w:val="0"/>
              <w:marBottom w:val="0"/>
              <w:divBdr>
                <w:top w:val="none" w:sz="0" w:space="0" w:color="auto"/>
                <w:left w:val="none" w:sz="0" w:space="0" w:color="auto"/>
                <w:bottom w:val="none" w:sz="0" w:space="0" w:color="auto"/>
                <w:right w:val="none" w:sz="0" w:space="0" w:color="auto"/>
              </w:divBdr>
            </w:div>
          </w:divsChild>
        </w:div>
        <w:div w:id="1565293172">
          <w:marLeft w:val="0"/>
          <w:marRight w:val="0"/>
          <w:marTop w:val="0"/>
          <w:marBottom w:val="0"/>
          <w:divBdr>
            <w:top w:val="none" w:sz="0" w:space="0" w:color="auto"/>
            <w:left w:val="none" w:sz="0" w:space="0" w:color="auto"/>
            <w:bottom w:val="none" w:sz="0" w:space="0" w:color="auto"/>
            <w:right w:val="none" w:sz="0" w:space="0" w:color="auto"/>
          </w:divBdr>
          <w:divsChild>
            <w:div w:id="2011835644">
              <w:marLeft w:val="0"/>
              <w:marRight w:val="0"/>
              <w:marTop w:val="0"/>
              <w:marBottom w:val="0"/>
              <w:divBdr>
                <w:top w:val="none" w:sz="0" w:space="0" w:color="auto"/>
                <w:left w:val="none" w:sz="0" w:space="0" w:color="auto"/>
                <w:bottom w:val="none" w:sz="0" w:space="0" w:color="auto"/>
                <w:right w:val="none" w:sz="0" w:space="0" w:color="auto"/>
              </w:divBdr>
            </w:div>
          </w:divsChild>
        </w:div>
        <w:div w:id="1176849025">
          <w:marLeft w:val="0"/>
          <w:marRight w:val="0"/>
          <w:marTop w:val="0"/>
          <w:marBottom w:val="0"/>
          <w:divBdr>
            <w:top w:val="none" w:sz="0" w:space="0" w:color="auto"/>
            <w:left w:val="none" w:sz="0" w:space="0" w:color="auto"/>
            <w:bottom w:val="none" w:sz="0" w:space="0" w:color="auto"/>
            <w:right w:val="none" w:sz="0" w:space="0" w:color="auto"/>
          </w:divBdr>
          <w:divsChild>
            <w:div w:id="1756434098">
              <w:marLeft w:val="0"/>
              <w:marRight w:val="0"/>
              <w:marTop w:val="0"/>
              <w:marBottom w:val="0"/>
              <w:divBdr>
                <w:top w:val="none" w:sz="0" w:space="0" w:color="auto"/>
                <w:left w:val="none" w:sz="0" w:space="0" w:color="auto"/>
                <w:bottom w:val="none" w:sz="0" w:space="0" w:color="auto"/>
                <w:right w:val="none" w:sz="0" w:space="0" w:color="auto"/>
              </w:divBdr>
            </w:div>
          </w:divsChild>
        </w:div>
        <w:div w:id="465706582">
          <w:marLeft w:val="0"/>
          <w:marRight w:val="0"/>
          <w:marTop w:val="0"/>
          <w:marBottom w:val="0"/>
          <w:divBdr>
            <w:top w:val="none" w:sz="0" w:space="0" w:color="auto"/>
            <w:left w:val="none" w:sz="0" w:space="0" w:color="auto"/>
            <w:bottom w:val="none" w:sz="0" w:space="0" w:color="auto"/>
            <w:right w:val="none" w:sz="0" w:space="0" w:color="auto"/>
          </w:divBdr>
          <w:divsChild>
            <w:div w:id="1189948079">
              <w:marLeft w:val="0"/>
              <w:marRight w:val="0"/>
              <w:marTop w:val="0"/>
              <w:marBottom w:val="0"/>
              <w:divBdr>
                <w:top w:val="none" w:sz="0" w:space="0" w:color="auto"/>
                <w:left w:val="none" w:sz="0" w:space="0" w:color="auto"/>
                <w:bottom w:val="none" w:sz="0" w:space="0" w:color="auto"/>
                <w:right w:val="none" w:sz="0" w:space="0" w:color="auto"/>
              </w:divBdr>
            </w:div>
          </w:divsChild>
        </w:div>
        <w:div w:id="368604757">
          <w:marLeft w:val="0"/>
          <w:marRight w:val="0"/>
          <w:marTop w:val="0"/>
          <w:marBottom w:val="0"/>
          <w:divBdr>
            <w:top w:val="none" w:sz="0" w:space="0" w:color="auto"/>
            <w:left w:val="none" w:sz="0" w:space="0" w:color="auto"/>
            <w:bottom w:val="none" w:sz="0" w:space="0" w:color="auto"/>
            <w:right w:val="none" w:sz="0" w:space="0" w:color="auto"/>
          </w:divBdr>
          <w:divsChild>
            <w:div w:id="1366565534">
              <w:marLeft w:val="0"/>
              <w:marRight w:val="0"/>
              <w:marTop w:val="0"/>
              <w:marBottom w:val="0"/>
              <w:divBdr>
                <w:top w:val="none" w:sz="0" w:space="0" w:color="auto"/>
                <w:left w:val="none" w:sz="0" w:space="0" w:color="auto"/>
                <w:bottom w:val="none" w:sz="0" w:space="0" w:color="auto"/>
                <w:right w:val="none" w:sz="0" w:space="0" w:color="auto"/>
              </w:divBdr>
            </w:div>
          </w:divsChild>
        </w:div>
        <w:div w:id="119568765">
          <w:marLeft w:val="0"/>
          <w:marRight w:val="0"/>
          <w:marTop w:val="0"/>
          <w:marBottom w:val="0"/>
          <w:divBdr>
            <w:top w:val="none" w:sz="0" w:space="0" w:color="auto"/>
            <w:left w:val="none" w:sz="0" w:space="0" w:color="auto"/>
            <w:bottom w:val="none" w:sz="0" w:space="0" w:color="auto"/>
            <w:right w:val="none" w:sz="0" w:space="0" w:color="auto"/>
          </w:divBdr>
          <w:divsChild>
            <w:div w:id="1107231644">
              <w:marLeft w:val="0"/>
              <w:marRight w:val="0"/>
              <w:marTop w:val="0"/>
              <w:marBottom w:val="0"/>
              <w:divBdr>
                <w:top w:val="none" w:sz="0" w:space="0" w:color="auto"/>
                <w:left w:val="none" w:sz="0" w:space="0" w:color="auto"/>
                <w:bottom w:val="none" w:sz="0" w:space="0" w:color="auto"/>
                <w:right w:val="none" w:sz="0" w:space="0" w:color="auto"/>
              </w:divBdr>
            </w:div>
          </w:divsChild>
        </w:div>
        <w:div w:id="1712068192">
          <w:marLeft w:val="0"/>
          <w:marRight w:val="0"/>
          <w:marTop w:val="0"/>
          <w:marBottom w:val="0"/>
          <w:divBdr>
            <w:top w:val="none" w:sz="0" w:space="0" w:color="auto"/>
            <w:left w:val="none" w:sz="0" w:space="0" w:color="auto"/>
            <w:bottom w:val="none" w:sz="0" w:space="0" w:color="auto"/>
            <w:right w:val="none" w:sz="0" w:space="0" w:color="auto"/>
          </w:divBdr>
          <w:divsChild>
            <w:div w:id="1823543853">
              <w:marLeft w:val="0"/>
              <w:marRight w:val="0"/>
              <w:marTop w:val="0"/>
              <w:marBottom w:val="0"/>
              <w:divBdr>
                <w:top w:val="none" w:sz="0" w:space="0" w:color="auto"/>
                <w:left w:val="none" w:sz="0" w:space="0" w:color="auto"/>
                <w:bottom w:val="none" w:sz="0" w:space="0" w:color="auto"/>
                <w:right w:val="none" w:sz="0" w:space="0" w:color="auto"/>
              </w:divBdr>
            </w:div>
          </w:divsChild>
        </w:div>
        <w:div w:id="1355883860">
          <w:marLeft w:val="0"/>
          <w:marRight w:val="0"/>
          <w:marTop w:val="0"/>
          <w:marBottom w:val="0"/>
          <w:divBdr>
            <w:top w:val="none" w:sz="0" w:space="0" w:color="auto"/>
            <w:left w:val="none" w:sz="0" w:space="0" w:color="auto"/>
            <w:bottom w:val="none" w:sz="0" w:space="0" w:color="auto"/>
            <w:right w:val="none" w:sz="0" w:space="0" w:color="auto"/>
          </w:divBdr>
          <w:divsChild>
            <w:div w:id="1696150774">
              <w:marLeft w:val="0"/>
              <w:marRight w:val="0"/>
              <w:marTop w:val="0"/>
              <w:marBottom w:val="0"/>
              <w:divBdr>
                <w:top w:val="none" w:sz="0" w:space="0" w:color="auto"/>
                <w:left w:val="none" w:sz="0" w:space="0" w:color="auto"/>
                <w:bottom w:val="none" w:sz="0" w:space="0" w:color="auto"/>
                <w:right w:val="none" w:sz="0" w:space="0" w:color="auto"/>
              </w:divBdr>
            </w:div>
          </w:divsChild>
        </w:div>
        <w:div w:id="1044988117">
          <w:marLeft w:val="0"/>
          <w:marRight w:val="0"/>
          <w:marTop w:val="0"/>
          <w:marBottom w:val="0"/>
          <w:divBdr>
            <w:top w:val="none" w:sz="0" w:space="0" w:color="auto"/>
            <w:left w:val="none" w:sz="0" w:space="0" w:color="auto"/>
            <w:bottom w:val="none" w:sz="0" w:space="0" w:color="auto"/>
            <w:right w:val="none" w:sz="0" w:space="0" w:color="auto"/>
          </w:divBdr>
          <w:divsChild>
            <w:div w:id="582181616">
              <w:marLeft w:val="0"/>
              <w:marRight w:val="0"/>
              <w:marTop w:val="0"/>
              <w:marBottom w:val="0"/>
              <w:divBdr>
                <w:top w:val="none" w:sz="0" w:space="0" w:color="auto"/>
                <w:left w:val="none" w:sz="0" w:space="0" w:color="auto"/>
                <w:bottom w:val="none" w:sz="0" w:space="0" w:color="auto"/>
                <w:right w:val="none" w:sz="0" w:space="0" w:color="auto"/>
              </w:divBdr>
            </w:div>
          </w:divsChild>
        </w:div>
        <w:div w:id="1858885180">
          <w:marLeft w:val="0"/>
          <w:marRight w:val="0"/>
          <w:marTop w:val="0"/>
          <w:marBottom w:val="0"/>
          <w:divBdr>
            <w:top w:val="none" w:sz="0" w:space="0" w:color="auto"/>
            <w:left w:val="none" w:sz="0" w:space="0" w:color="auto"/>
            <w:bottom w:val="none" w:sz="0" w:space="0" w:color="auto"/>
            <w:right w:val="none" w:sz="0" w:space="0" w:color="auto"/>
          </w:divBdr>
          <w:divsChild>
            <w:div w:id="1109622395">
              <w:marLeft w:val="0"/>
              <w:marRight w:val="0"/>
              <w:marTop w:val="0"/>
              <w:marBottom w:val="0"/>
              <w:divBdr>
                <w:top w:val="none" w:sz="0" w:space="0" w:color="auto"/>
                <w:left w:val="none" w:sz="0" w:space="0" w:color="auto"/>
                <w:bottom w:val="none" w:sz="0" w:space="0" w:color="auto"/>
                <w:right w:val="none" w:sz="0" w:space="0" w:color="auto"/>
              </w:divBdr>
            </w:div>
          </w:divsChild>
        </w:div>
        <w:div w:id="1123041240">
          <w:marLeft w:val="0"/>
          <w:marRight w:val="0"/>
          <w:marTop w:val="0"/>
          <w:marBottom w:val="0"/>
          <w:divBdr>
            <w:top w:val="none" w:sz="0" w:space="0" w:color="auto"/>
            <w:left w:val="none" w:sz="0" w:space="0" w:color="auto"/>
            <w:bottom w:val="none" w:sz="0" w:space="0" w:color="auto"/>
            <w:right w:val="none" w:sz="0" w:space="0" w:color="auto"/>
          </w:divBdr>
          <w:divsChild>
            <w:div w:id="1586068914">
              <w:marLeft w:val="0"/>
              <w:marRight w:val="0"/>
              <w:marTop w:val="0"/>
              <w:marBottom w:val="0"/>
              <w:divBdr>
                <w:top w:val="none" w:sz="0" w:space="0" w:color="auto"/>
                <w:left w:val="none" w:sz="0" w:space="0" w:color="auto"/>
                <w:bottom w:val="none" w:sz="0" w:space="0" w:color="auto"/>
                <w:right w:val="none" w:sz="0" w:space="0" w:color="auto"/>
              </w:divBdr>
            </w:div>
          </w:divsChild>
        </w:div>
        <w:div w:id="2079935470">
          <w:marLeft w:val="0"/>
          <w:marRight w:val="0"/>
          <w:marTop w:val="0"/>
          <w:marBottom w:val="0"/>
          <w:divBdr>
            <w:top w:val="none" w:sz="0" w:space="0" w:color="auto"/>
            <w:left w:val="none" w:sz="0" w:space="0" w:color="auto"/>
            <w:bottom w:val="none" w:sz="0" w:space="0" w:color="auto"/>
            <w:right w:val="none" w:sz="0" w:space="0" w:color="auto"/>
          </w:divBdr>
          <w:divsChild>
            <w:div w:id="1727991886">
              <w:marLeft w:val="0"/>
              <w:marRight w:val="0"/>
              <w:marTop w:val="0"/>
              <w:marBottom w:val="0"/>
              <w:divBdr>
                <w:top w:val="none" w:sz="0" w:space="0" w:color="auto"/>
                <w:left w:val="none" w:sz="0" w:space="0" w:color="auto"/>
                <w:bottom w:val="none" w:sz="0" w:space="0" w:color="auto"/>
                <w:right w:val="none" w:sz="0" w:space="0" w:color="auto"/>
              </w:divBdr>
            </w:div>
          </w:divsChild>
        </w:div>
        <w:div w:id="1473012960">
          <w:marLeft w:val="0"/>
          <w:marRight w:val="0"/>
          <w:marTop w:val="0"/>
          <w:marBottom w:val="0"/>
          <w:divBdr>
            <w:top w:val="none" w:sz="0" w:space="0" w:color="auto"/>
            <w:left w:val="none" w:sz="0" w:space="0" w:color="auto"/>
            <w:bottom w:val="none" w:sz="0" w:space="0" w:color="auto"/>
            <w:right w:val="none" w:sz="0" w:space="0" w:color="auto"/>
          </w:divBdr>
          <w:divsChild>
            <w:div w:id="377314943">
              <w:marLeft w:val="0"/>
              <w:marRight w:val="0"/>
              <w:marTop w:val="0"/>
              <w:marBottom w:val="0"/>
              <w:divBdr>
                <w:top w:val="none" w:sz="0" w:space="0" w:color="auto"/>
                <w:left w:val="none" w:sz="0" w:space="0" w:color="auto"/>
                <w:bottom w:val="none" w:sz="0" w:space="0" w:color="auto"/>
                <w:right w:val="none" w:sz="0" w:space="0" w:color="auto"/>
              </w:divBdr>
            </w:div>
          </w:divsChild>
        </w:div>
        <w:div w:id="1035693168">
          <w:marLeft w:val="0"/>
          <w:marRight w:val="0"/>
          <w:marTop w:val="0"/>
          <w:marBottom w:val="0"/>
          <w:divBdr>
            <w:top w:val="none" w:sz="0" w:space="0" w:color="auto"/>
            <w:left w:val="none" w:sz="0" w:space="0" w:color="auto"/>
            <w:bottom w:val="none" w:sz="0" w:space="0" w:color="auto"/>
            <w:right w:val="none" w:sz="0" w:space="0" w:color="auto"/>
          </w:divBdr>
          <w:divsChild>
            <w:div w:id="70542475">
              <w:marLeft w:val="0"/>
              <w:marRight w:val="0"/>
              <w:marTop w:val="0"/>
              <w:marBottom w:val="0"/>
              <w:divBdr>
                <w:top w:val="none" w:sz="0" w:space="0" w:color="auto"/>
                <w:left w:val="none" w:sz="0" w:space="0" w:color="auto"/>
                <w:bottom w:val="none" w:sz="0" w:space="0" w:color="auto"/>
                <w:right w:val="none" w:sz="0" w:space="0" w:color="auto"/>
              </w:divBdr>
            </w:div>
          </w:divsChild>
        </w:div>
        <w:div w:id="1954363523">
          <w:marLeft w:val="0"/>
          <w:marRight w:val="0"/>
          <w:marTop w:val="0"/>
          <w:marBottom w:val="0"/>
          <w:divBdr>
            <w:top w:val="none" w:sz="0" w:space="0" w:color="auto"/>
            <w:left w:val="none" w:sz="0" w:space="0" w:color="auto"/>
            <w:bottom w:val="none" w:sz="0" w:space="0" w:color="auto"/>
            <w:right w:val="none" w:sz="0" w:space="0" w:color="auto"/>
          </w:divBdr>
          <w:divsChild>
            <w:div w:id="899167622">
              <w:marLeft w:val="0"/>
              <w:marRight w:val="0"/>
              <w:marTop w:val="0"/>
              <w:marBottom w:val="0"/>
              <w:divBdr>
                <w:top w:val="none" w:sz="0" w:space="0" w:color="auto"/>
                <w:left w:val="none" w:sz="0" w:space="0" w:color="auto"/>
                <w:bottom w:val="none" w:sz="0" w:space="0" w:color="auto"/>
                <w:right w:val="none" w:sz="0" w:space="0" w:color="auto"/>
              </w:divBdr>
            </w:div>
          </w:divsChild>
        </w:div>
        <w:div w:id="156700520">
          <w:marLeft w:val="0"/>
          <w:marRight w:val="0"/>
          <w:marTop w:val="0"/>
          <w:marBottom w:val="0"/>
          <w:divBdr>
            <w:top w:val="none" w:sz="0" w:space="0" w:color="auto"/>
            <w:left w:val="none" w:sz="0" w:space="0" w:color="auto"/>
            <w:bottom w:val="none" w:sz="0" w:space="0" w:color="auto"/>
            <w:right w:val="none" w:sz="0" w:space="0" w:color="auto"/>
          </w:divBdr>
          <w:divsChild>
            <w:div w:id="210239601">
              <w:marLeft w:val="0"/>
              <w:marRight w:val="0"/>
              <w:marTop w:val="0"/>
              <w:marBottom w:val="0"/>
              <w:divBdr>
                <w:top w:val="none" w:sz="0" w:space="0" w:color="auto"/>
                <w:left w:val="none" w:sz="0" w:space="0" w:color="auto"/>
                <w:bottom w:val="none" w:sz="0" w:space="0" w:color="auto"/>
                <w:right w:val="none" w:sz="0" w:space="0" w:color="auto"/>
              </w:divBdr>
            </w:div>
          </w:divsChild>
        </w:div>
        <w:div w:id="1681201405">
          <w:marLeft w:val="0"/>
          <w:marRight w:val="0"/>
          <w:marTop w:val="0"/>
          <w:marBottom w:val="0"/>
          <w:divBdr>
            <w:top w:val="none" w:sz="0" w:space="0" w:color="auto"/>
            <w:left w:val="none" w:sz="0" w:space="0" w:color="auto"/>
            <w:bottom w:val="none" w:sz="0" w:space="0" w:color="auto"/>
            <w:right w:val="none" w:sz="0" w:space="0" w:color="auto"/>
          </w:divBdr>
          <w:divsChild>
            <w:div w:id="107968586">
              <w:marLeft w:val="0"/>
              <w:marRight w:val="0"/>
              <w:marTop w:val="0"/>
              <w:marBottom w:val="0"/>
              <w:divBdr>
                <w:top w:val="none" w:sz="0" w:space="0" w:color="auto"/>
                <w:left w:val="none" w:sz="0" w:space="0" w:color="auto"/>
                <w:bottom w:val="none" w:sz="0" w:space="0" w:color="auto"/>
                <w:right w:val="none" w:sz="0" w:space="0" w:color="auto"/>
              </w:divBdr>
            </w:div>
          </w:divsChild>
        </w:div>
        <w:div w:id="912853091">
          <w:marLeft w:val="0"/>
          <w:marRight w:val="0"/>
          <w:marTop w:val="0"/>
          <w:marBottom w:val="0"/>
          <w:divBdr>
            <w:top w:val="none" w:sz="0" w:space="0" w:color="auto"/>
            <w:left w:val="none" w:sz="0" w:space="0" w:color="auto"/>
            <w:bottom w:val="none" w:sz="0" w:space="0" w:color="auto"/>
            <w:right w:val="none" w:sz="0" w:space="0" w:color="auto"/>
          </w:divBdr>
          <w:divsChild>
            <w:div w:id="1074862410">
              <w:marLeft w:val="0"/>
              <w:marRight w:val="0"/>
              <w:marTop w:val="0"/>
              <w:marBottom w:val="0"/>
              <w:divBdr>
                <w:top w:val="none" w:sz="0" w:space="0" w:color="auto"/>
                <w:left w:val="none" w:sz="0" w:space="0" w:color="auto"/>
                <w:bottom w:val="none" w:sz="0" w:space="0" w:color="auto"/>
                <w:right w:val="none" w:sz="0" w:space="0" w:color="auto"/>
              </w:divBdr>
            </w:div>
          </w:divsChild>
        </w:div>
        <w:div w:id="975061286">
          <w:marLeft w:val="0"/>
          <w:marRight w:val="0"/>
          <w:marTop w:val="0"/>
          <w:marBottom w:val="0"/>
          <w:divBdr>
            <w:top w:val="none" w:sz="0" w:space="0" w:color="auto"/>
            <w:left w:val="none" w:sz="0" w:space="0" w:color="auto"/>
            <w:bottom w:val="none" w:sz="0" w:space="0" w:color="auto"/>
            <w:right w:val="none" w:sz="0" w:space="0" w:color="auto"/>
          </w:divBdr>
          <w:divsChild>
            <w:div w:id="1386952786">
              <w:marLeft w:val="0"/>
              <w:marRight w:val="0"/>
              <w:marTop w:val="0"/>
              <w:marBottom w:val="0"/>
              <w:divBdr>
                <w:top w:val="none" w:sz="0" w:space="0" w:color="auto"/>
                <w:left w:val="none" w:sz="0" w:space="0" w:color="auto"/>
                <w:bottom w:val="none" w:sz="0" w:space="0" w:color="auto"/>
                <w:right w:val="none" w:sz="0" w:space="0" w:color="auto"/>
              </w:divBdr>
            </w:div>
          </w:divsChild>
        </w:div>
        <w:div w:id="1236163228">
          <w:marLeft w:val="0"/>
          <w:marRight w:val="0"/>
          <w:marTop w:val="0"/>
          <w:marBottom w:val="0"/>
          <w:divBdr>
            <w:top w:val="none" w:sz="0" w:space="0" w:color="auto"/>
            <w:left w:val="none" w:sz="0" w:space="0" w:color="auto"/>
            <w:bottom w:val="none" w:sz="0" w:space="0" w:color="auto"/>
            <w:right w:val="none" w:sz="0" w:space="0" w:color="auto"/>
          </w:divBdr>
          <w:divsChild>
            <w:div w:id="1970747591">
              <w:marLeft w:val="0"/>
              <w:marRight w:val="0"/>
              <w:marTop w:val="0"/>
              <w:marBottom w:val="0"/>
              <w:divBdr>
                <w:top w:val="none" w:sz="0" w:space="0" w:color="auto"/>
                <w:left w:val="none" w:sz="0" w:space="0" w:color="auto"/>
                <w:bottom w:val="none" w:sz="0" w:space="0" w:color="auto"/>
                <w:right w:val="none" w:sz="0" w:space="0" w:color="auto"/>
              </w:divBdr>
            </w:div>
          </w:divsChild>
        </w:div>
        <w:div w:id="1462919856">
          <w:marLeft w:val="0"/>
          <w:marRight w:val="0"/>
          <w:marTop w:val="0"/>
          <w:marBottom w:val="0"/>
          <w:divBdr>
            <w:top w:val="none" w:sz="0" w:space="0" w:color="auto"/>
            <w:left w:val="none" w:sz="0" w:space="0" w:color="auto"/>
            <w:bottom w:val="none" w:sz="0" w:space="0" w:color="auto"/>
            <w:right w:val="none" w:sz="0" w:space="0" w:color="auto"/>
          </w:divBdr>
          <w:divsChild>
            <w:div w:id="759184764">
              <w:marLeft w:val="0"/>
              <w:marRight w:val="0"/>
              <w:marTop w:val="0"/>
              <w:marBottom w:val="0"/>
              <w:divBdr>
                <w:top w:val="none" w:sz="0" w:space="0" w:color="auto"/>
                <w:left w:val="none" w:sz="0" w:space="0" w:color="auto"/>
                <w:bottom w:val="none" w:sz="0" w:space="0" w:color="auto"/>
                <w:right w:val="none" w:sz="0" w:space="0" w:color="auto"/>
              </w:divBdr>
            </w:div>
          </w:divsChild>
        </w:div>
        <w:div w:id="678433971">
          <w:marLeft w:val="0"/>
          <w:marRight w:val="0"/>
          <w:marTop w:val="0"/>
          <w:marBottom w:val="0"/>
          <w:divBdr>
            <w:top w:val="none" w:sz="0" w:space="0" w:color="auto"/>
            <w:left w:val="none" w:sz="0" w:space="0" w:color="auto"/>
            <w:bottom w:val="none" w:sz="0" w:space="0" w:color="auto"/>
            <w:right w:val="none" w:sz="0" w:space="0" w:color="auto"/>
          </w:divBdr>
          <w:divsChild>
            <w:div w:id="726489549">
              <w:marLeft w:val="0"/>
              <w:marRight w:val="0"/>
              <w:marTop w:val="0"/>
              <w:marBottom w:val="0"/>
              <w:divBdr>
                <w:top w:val="none" w:sz="0" w:space="0" w:color="auto"/>
                <w:left w:val="none" w:sz="0" w:space="0" w:color="auto"/>
                <w:bottom w:val="none" w:sz="0" w:space="0" w:color="auto"/>
                <w:right w:val="none" w:sz="0" w:space="0" w:color="auto"/>
              </w:divBdr>
            </w:div>
          </w:divsChild>
        </w:div>
        <w:div w:id="1497696165">
          <w:marLeft w:val="0"/>
          <w:marRight w:val="0"/>
          <w:marTop w:val="0"/>
          <w:marBottom w:val="0"/>
          <w:divBdr>
            <w:top w:val="none" w:sz="0" w:space="0" w:color="auto"/>
            <w:left w:val="none" w:sz="0" w:space="0" w:color="auto"/>
            <w:bottom w:val="none" w:sz="0" w:space="0" w:color="auto"/>
            <w:right w:val="none" w:sz="0" w:space="0" w:color="auto"/>
          </w:divBdr>
          <w:divsChild>
            <w:div w:id="674038730">
              <w:marLeft w:val="0"/>
              <w:marRight w:val="0"/>
              <w:marTop w:val="0"/>
              <w:marBottom w:val="0"/>
              <w:divBdr>
                <w:top w:val="none" w:sz="0" w:space="0" w:color="auto"/>
                <w:left w:val="none" w:sz="0" w:space="0" w:color="auto"/>
                <w:bottom w:val="none" w:sz="0" w:space="0" w:color="auto"/>
                <w:right w:val="none" w:sz="0" w:space="0" w:color="auto"/>
              </w:divBdr>
            </w:div>
          </w:divsChild>
        </w:div>
        <w:div w:id="2001225378">
          <w:marLeft w:val="0"/>
          <w:marRight w:val="0"/>
          <w:marTop w:val="0"/>
          <w:marBottom w:val="0"/>
          <w:divBdr>
            <w:top w:val="none" w:sz="0" w:space="0" w:color="auto"/>
            <w:left w:val="none" w:sz="0" w:space="0" w:color="auto"/>
            <w:bottom w:val="none" w:sz="0" w:space="0" w:color="auto"/>
            <w:right w:val="none" w:sz="0" w:space="0" w:color="auto"/>
          </w:divBdr>
          <w:divsChild>
            <w:div w:id="1189296552">
              <w:marLeft w:val="0"/>
              <w:marRight w:val="0"/>
              <w:marTop w:val="0"/>
              <w:marBottom w:val="0"/>
              <w:divBdr>
                <w:top w:val="none" w:sz="0" w:space="0" w:color="auto"/>
                <w:left w:val="none" w:sz="0" w:space="0" w:color="auto"/>
                <w:bottom w:val="none" w:sz="0" w:space="0" w:color="auto"/>
                <w:right w:val="none" w:sz="0" w:space="0" w:color="auto"/>
              </w:divBdr>
            </w:div>
          </w:divsChild>
        </w:div>
        <w:div w:id="1769156882">
          <w:marLeft w:val="0"/>
          <w:marRight w:val="0"/>
          <w:marTop w:val="0"/>
          <w:marBottom w:val="0"/>
          <w:divBdr>
            <w:top w:val="none" w:sz="0" w:space="0" w:color="auto"/>
            <w:left w:val="none" w:sz="0" w:space="0" w:color="auto"/>
            <w:bottom w:val="none" w:sz="0" w:space="0" w:color="auto"/>
            <w:right w:val="none" w:sz="0" w:space="0" w:color="auto"/>
          </w:divBdr>
          <w:divsChild>
            <w:div w:id="1332247697">
              <w:marLeft w:val="0"/>
              <w:marRight w:val="0"/>
              <w:marTop w:val="0"/>
              <w:marBottom w:val="0"/>
              <w:divBdr>
                <w:top w:val="none" w:sz="0" w:space="0" w:color="auto"/>
                <w:left w:val="none" w:sz="0" w:space="0" w:color="auto"/>
                <w:bottom w:val="none" w:sz="0" w:space="0" w:color="auto"/>
                <w:right w:val="none" w:sz="0" w:space="0" w:color="auto"/>
              </w:divBdr>
            </w:div>
          </w:divsChild>
        </w:div>
        <w:div w:id="1390571285">
          <w:marLeft w:val="0"/>
          <w:marRight w:val="0"/>
          <w:marTop w:val="0"/>
          <w:marBottom w:val="0"/>
          <w:divBdr>
            <w:top w:val="none" w:sz="0" w:space="0" w:color="auto"/>
            <w:left w:val="none" w:sz="0" w:space="0" w:color="auto"/>
            <w:bottom w:val="none" w:sz="0" w:space="0" w:color="auto"/>
            <w:right w:val="none" w:sz="0" w:space="0" w:color="auto"/>
          </w:divBdr>
          <w:divsChild>
            <w:div w:id="558710423">
              <w:marLeft w:val="0"/>
              <w:marRight w:val="0"/>
              <w:marTop w:val="0"/>
              <w:marBottom w:val="0"/>
              <w:divBdr>
                <w:top w:val="none" w:sz="0" w:space="0" w:color="auto"/>
                <w:left w:val="none" w:sz="0" w:space="0" w:color="auto"/>
                <w:bottom w:val="none" w:sz="0" w:space="0" w:color="auto"/>
                <w:right w:val="none" w:sz="0" w:space="0" w:color="auto"/>
              </w:divBdr>
            </w:div>
          </w:divsChild>
        </w:div>
        <w:div w:id="987634359">
          <w:marLeft w:val="0"/>
          <w:marRight w:val="0"/>
          <w:marTop w:val="0"/>
          <w:marBottom w:val="0"/>
          <w:divBdr>
            <w:top w:val="none" w:sz="0" w:space="0" w:color="auto"/>
            <w:left w:val="none" w:sz="0" w:space="0" w:color="auto"/>
            <w:bottom w:val="none" w:sz="0" w:space="0" w:color="auto"/>
            <w:right w:val="none" w:sz="0" w:space="0" w:color="auto"/>
          </w:divBdr>
          <w:divsChild>
            <w:div w:id="707074738">
              <w:marLeft w:val="0"/>
              <w:marRight w:val="0"/>
              <w:marTop w:val="0"/>
              <w:marBottom w:val="0"/>
              <w:divBdr>
                <w:top w:val="none" w:sz="0" w:space="0" w:color="auto"/>
                <w:left w:val="none" w:sz="0" w:space="0" w:color="auto"/>
                <w:bottom w:val="none" w:sz="0" w:space="0" w:color="auto"/>
                <w:right w:val="none" w:sz="0" w:space="0" w:color="auto"/>
              </w:divBdr>
            </w:div>
          </w:divsChild>
        </w:div>
        <w:div w:id="392627771">
          <w:marLeft w:val="0"/>
          <w:marRight w:val="0"/>
          <w:marTop w:val="0"/>
          <w:marBottom w:val="0"/>
          <w:divBdr>
            <w:top w:val="none" w:sz="0" w:space="0" w:color="auto"/>
            <w:left w:val="none" w:sz="0" w:space="0" w:color="auto"/>
            <w:bottom w:val="none" w:sz="0" w:space="0" w:color="auto"/>
            <w:right w:val="none" w:sz="0" w:space="0" w:color="auto"/>
          </w:divBdr>
          <w:divsChild>
            <w:div w:id="1539538870">
              <w:marLeft w:val="0"/>
              <w:marRight w:val="0"/>
              <w:marTop w:val="0"/>
              <w:marBottom w:val="0"/>
              <w:divBdr>
                <w:top w:val="none" w:sz="0" w:space="0" w:color="auto"/>
                <w:left w:val="none" w:sz="0" w:space="0" w:color="auto"/>
                <w:bottom w:val="none" w:sz="0" w:space="0" w:color="auto"/>
                <w:right w:val="none" w:sz="0" w:space="0" w:color="auto"/>
              </w:divBdr>
            </w:div>
          </w:divsChild>
        </w:div>
        <w:div w:id="1855608578">
          <w:marLeft w:val="0"/>
          <w:marRight w:val="0"/>
          <w:marTop w:val="0"/>
          <w:marBottom w:val="0"/>
          <w:divBdr>
            <w:top w:val="none" w:sz="0" w:space="0" w:color="auto"/>
            <w:left w:val="none" w:sz="0" w:space="0" w:color="auto"/>
            <w:bottom w:val="none" w:sz="0" w:space="0" w:color="auto"/>
            <w:right w:val="none" w:sz="0" w:space="0" w:color="auto"/>
          </w:divBdr>
          <w:divsChild>
            <w:div w:id="199783925">
              <w:marLeft w:val="0"/>
              <w:marRight w:val="0"/>
              <w:marTop w:val="0"/>
              <w:marBottom w:val="0"/>
              <w:divBdr>
                <w:top w:val="none" w:sz="0" w:space="0" w:color="auto"/>
                <w:left w:val="none" w:sz="0" w:space="0" w:color="auto"/>
                <w:bottom w:val="none" w:sz="0" w:space="0" w:color="auto"/>
                <w:right w:val="none" w:sz="0" w:space="0" w:color="auto"/>
              </w:divBdr>
            </w:div>
          </w:divsChild>
        </w:div>
        <w:div w:id="1867526025">
          <w:marLeft w:val="0"/>
          <w:marRight w:val="0"/>
          <w:marTop w:val="0"/>
          <w:marBottom w:val="0"/>
          <w:divBdr>
            <w:top w:val="none" w:sz="0" w:space="0" w:color="auto"/>
            <w:left w:val="none" w:sz="0" w:space="0" w:color="auto"/>
            <w:bottom w:val="none" w:sz="0" w:space="0" w:color="auto"/>
            <w:right w:val="none" w:sz="0" w:space="0" w:color="auto"/>
          </w:divBdr>
          <w:divsChild>
            <w:div w:id="58746570">
              <w:marLeft w:val="0"/>
              <w:marRight w:val="0"/>
              <w:marTop w:val="0"/>
              <w:marBottom w:val="0"/>
              <w:divBdr>
                <w:top w:val="none" w:sz="0" w:space="0" w:color="auto"/>
                <w:left w:val="none" w:sz="0" w:space="0" w:color="auto"/>
                <w:bottom w:val="none" w:sz="0" w:space="0" w:color="auto"/>
                <w:right w:val="none" w:sz="0" w:space="0" w:color="auto"/>
              </w:divBdr>
            </w:div>
          </w:divsChild>
        </w:div>
        <w:div w:id="185683041">
          <w:marLeft w:val="0"/>
          <w:marRight w:val="0"/>
          <w:marTop w:val="0"/>
          <w:marBottom w:val="0"/>
          <w:divBdr>
            <w:top w:val="none" w:sz="0" w:space="0" w:color="auto"/>
            <w:left w:val="none" w:sz="0" w:space="0" w:color="auto"/>
            <w:bottom w:val="none" w:sz="0" w:space="0" w:color="auto"/>
            <w:right w:val="none" w:sz="0" w:space="0" w:color="auto"/>
          </w:divBdr>
          <w:divsChild>
            <w:div w:id="861474320">
              <w:marLeft w:val="0"/>
              <w:marRight w:val="0"/>
              <w:marTop w:val="0"/>
              <w:marBottom w:val="0"/>
              <w:divBdr>
                <w:top w:val="none" w:sz="0" w:space="0" w:color="auto"/>
                <w:left w:val="none" w:sz="0" w:space="0" w:color="auto"/>
                <w:bottom w:val="none" w:sz="0" w:space="0" w:color="auto"/>
                <w:right w:val="none" w:sz="0" w:space="0" w:color="auto"/>
              </w:divBdr>
            </w:div>
          </w:divsChild>
        </w:div>
        <w:div w:id="705832601">
          <w:marLeft w:val="0"/>
          <w:marRight w:val="0"/>
          <w:marTop w:val="0"/>
          <w:marBottom w:val="0"/>
          <w:divBdr>
            <w:top w:val="none" w:sz="0" w:space="0" w:color="auto"/>
            <w:left w:val="none" w:sz="0" w:space="0" w:color="auto"/>
            <w:bottom w:val="none" w:sz="0" w:space="0" w:color="auto"/>
            <w:right w:val="none" w:sz="0" w:space="0" w:color="auto"/>
          </w:divBdr>
          <w:divsChild>
            <w:div w:id="854735493">
              <w:marLeft w:val="0"/>
              <w:marRight w:val="0"/>
              <w:marTop w:val="0"/>
              <w:marBottom w:val="0"/>
              <w:divBdr>
                <w:top w:val="none" w:sz="0" w:space="0" w:color="auto"/>
                <w:left w:val="none" w:sz="0" w:space="0" w:color="auto"/>
                <w:bottom w:val="none" w:sz="0" w:space="0" w:color="auto"/>
                <w:right w:val="none" w:sz="0" w:space="0" w:color="auto"/>
              </w:divBdr>
            </w:div>
          </w:divsChild>
        </w:div>
        <w:div w:id="1112867045">
          <w:marLeft w:val="0"/>
          <w:marRight w:val="0"/>
          <w:marTop w:val="0"/>
          <w:marBottom w:val="0"/>
          <w:divBdr>
            <w:top w:val="none" w:sz="0" w:space="0" w:color="auto"/>
            <w:left w:val="none" w:sz="0" w:space="0" w:color="auto"/>
            <w:bottom w:val="none" w:sz="0" w:space="0" w:color="auto"/>
            <w:right w:val="none" w:sz="0" w:space="0" w:color="auto"/>
          </w:divBdr>
          <w:divsChild>
            <w:div w:id="1248348547">
              <w:marLeft w:val="0"/>
              <w:marRight w:val="0"/>
              <w:marTop w:val="0"/>
              <w:marBottom w:val="0"/>
              <w:divBdr>
                <w:top w:val="none" w:sz="0" w:space="0" w:color="auto"/>
                <w:left w:val="none" w:sz="0" w:space="0" w:color="auto"/>
                <w:bottom w:val="none" w:sz="0" w:space="0" w:color="auto"/>
                <w:right w:val="none" w:sz="0" w:space="0" w:color="auto"/>
              </w:divBdr>
            </w:div>
          </w:divsChild>
        </w:div>
        <w:div w:id="647905489">
          <w:marLeft w:val="0"/>
          <w:marRight w:val="0"/>
          <w:marTop w:val="0"/>
          <w:marBottom w:val="0"/>
          <w:divBdr>
            <w:top w:val="none" w:sz="0" w:space="0" w:color="auto"/>
            <w:left w:val="none" w:sz="0" w:space="0" w:color="auto"/>
            <w:bottom w:val="none" w:sz="0" w:space="0" w:color="auto"/>
            <w:right w:val="none" w:sz="0" w:space="0" w:color="auto"/>
          </w:divBdr>
          <w:divsChild>
            <w:div w:id="1332488479">
              <w:marLeft w:val="0"/>
              <w:marRight w:val="0"/>
              <w:marTop w:val="0"/>
              <w:marBottom w:val="0"/>
              <w:divBdr>
                <w:top w:val="none" w:sz="0" w:space="0" w:color="auto"/>
                <w:left w:val="none" w:sz="0" w:space="0" w:color="auto"/>
                <w:bottom w:val="none" w:sz="0" w:space="0" w:color="auto"/>
                <w:right w:val="none" w:sz="0" w:space="0" w:color="auto"/>
              </w:divBdr>
            </w:div>
          </w:divsChild>
        </w:div>
        <w:div w:id="530143703">
          <w:marLeft w:val="0"/>
          <w:marRight w:val="0"/>
          <w:marTop w:val="0"/>
          <w:marBottom w:val="0"/>
          <w:divBdr>
            <w:top w:val="none" w:sz="0" w:space="0" w:color="auto"/>
            <w:left w:val="none" w:sz="0" w:space="0" w:color="auto"/>
            <w:bottom w:val="none" w:sz="0" w:space="0" w:color="auto"/>
            <w:right w:val="none" w:sz="0" w:space="0" w:color="auto"/>
          </w:divBdr>
          <w:divsChild>
            <w:div w:id="657610378">
              <w:marLeft w:val="0"/>
              <w:marRight w:val="0"/>
              <w:marTop w:val="0"/>
              <w:marBottom w:val="0"/>
              <w:divBdr>
                <w:top w:val="none" w:sz="0" w:space="0" w:color="auto"/>
                <w:left w:val="none" w:sz="0" w:space="0" w:color="auto"/>
                <w:bottom w:val="none" w:sz="0" w:space="0" w:color="auto"/>
                <w:right w:val="none" w:sz="0" w:space="0" w:color="auto"/>
              </w:divBdr>
            </w:div>
          </w:divsChild>
        </w:div>
        <w:div w:id="2013290426">
          <w:marLeft w:val="0"/>
          <w:marRight w:val="0"/>
          <w:marTop w:val="0"/>
          <w:marBottom w:val="0"/>
          <w:divBdr>
            <w:top w:val="none" w:sz="0" w:space="0" w:color="auto"/>
            <w:left w:val="none" w:sz="0" w:space="0" w:color="auto"/>
            <w:bottom w:val="none" w:sz="0" w:space="0" w:color="auto"/>
            <w:right w:val="none" w:sz="0" w:space="0" w:color="auto"/>
          </w:divBdr>
          <w:divsChild>
            <w:div w:id="1077752422">
              <w:marLeft w:val="0"/>
              <w:marRight w:val="0"/>
              <w:marTop w:val="0"/>
              <w:marBottom w:val="0"/>
              <w:divBdr>
                <w:top w:val="none" w:sz="0" w:space="0" w:color="auto"/>
                <w:left w:val="none" w:sz="0" w:space="0" w:color="auto"/>
                <w:bottom w:val="none" w:sz="0" w:space="0" w:color="auto"/>
                <w:right w:val="none" w:sz="0" w:space="0" w:color="auto"/>
              </w:divBdr>
            </w:div>
          </w:divsChild>
        </w:div>
        <w:div w:id="1772361309">
          <w:marLeft w:val="0"/>
          <w:marRight w:val="0"/>
          <w:marTop w:val="0"/>
          <w:marBottom w:val="0"/>
          <w:divBdr>
            <w:top w:val="none" w:sz="0" w:space="0" w:color="auto"/>
            <w:left w:val="none" w:sz="0" w:space="0" w:color="auto"/>
            <w:bottom w:val="none" w:sz="0" w:space="0" w:color="auto"/>
            <w:right w:val="none" w:sz="0" w:space="0" w:color="auto"/>
          </w:divBdr>
          <w:divsChild>
            <w:div w:id="368922255">
              <w:marLeft w:val="0"/>
              <w:marRight w:val="0"/>
              <w:marTop w:val="0"/>
              <w:marBottom w:val="0"/>
              <w:divBdr>
                <w:top w:val="none" w:sz="0" w:space="0" w:color="auto"/>
                <w:left w:val="none" w:sz="0" w:space="0" w:color="auto"/>
                <w:bottom w:val="none" w:sz="0" w:space="0" w:color="auto"/>
                <w:right w:val="none" w:sz="0" w:space="0" w:color="auto"/>
              </w:divBdr>
            </w:div>
          </w:divsChild>
        </w:div>
        <w:div w:id="1193763882">
          <w:marLeft w:val="0"/>
          <w:marRight w:val="0"/>
          <w:marTop w:val="0"/>
          <w:marBottom w:val="0"/>
          <w:divBdr>
            <w:top w:val="none" w:sz="0" w:space="0" w:color="auto"/>
            <w:left w:val="none" w:sz="0" w:space="0" w:color="auto"/>
            <w:bottom w:val="none" w:sz="0" w:space="0" w:color="auto"/>
            <w:right w:val="none" w:sz="0" w:space="0" w:color="auto"/>
          </w:divBdr>
          <w:divsChild>
            <w:div w:id="147746495">
              <w:marLeft w:val="0"/>
              <w:marRight w:val="0"/>
              <w:marTop w:val="0"/>
              <w:marBottom w:val="0"/>
              <w:divBdr>
                <w:top w:val="none" w:sz="0" w:space="0" w:color="auto"/>
                <w:left w:val="none" w:sz="0" w:space="0" w:color="auto"/>
                <w:bottom w:val="none" w:sz="0" w:space="0" w:color="auto"/>
                <w:right w:val="none" w:sz="0" w:space="0" w:color="auto"/>
              </w:divBdr>
            </w:div>
          </w:divsChild>
        </w:div>
        <w:div w:id="844133506">
          <w:marLeft w:val="0"/>
          <w:marRight w:val="0"/>
          <w:marTop w:val="0"/>
          <w:marBottom w:val="0"/>
          <w:divBdr>
            <w:top w:val="none" w:sz="0" w:space="0" w:color="auto"/>
            <w:left w:val="none" w:sz="0" w:space="0" w:color="auto"/>
            <w:bottom w:val="none" w:sz="0" w:space="0" w:color="auto"/>
            <w:right w:val="none" w:sz="0" w:space="0" w:color="auto"/>
          </w:divBdr>
          <w:divsChild>
            <w:div w:id="1456483182">
              <w:marLeft w:val="0"/>
              <w:marRight w:val="0"/>
              <w:marTop w:val="0"/>
              <w:marBottom w:val="0"/>
              <w:divBdr>
                <w:top w:val="none" w:sz="0" w:space="0" w:color="auto"/>
                <w:left w:val="none" w:sz="0" w:space="0" w:color="auto"/>
                <w:bottom w:val="none" w:sz="0" w:space="0" w:color="auto"/>
                <w:right w:val="none" w:sz="0" w:space="0" w:color="auto"/>
              </w:divBdr>
            </w:div>
          </w:divsChild>
        </w:div>
        <w:div w:id="1299383827">
          <w:marLeft w:val="0"/>
          <w:marRight w:val="0"/>
          <w:marTop w:val="0"/>
          <w:marBottom w:val="0"/>
          <w:divBdr>
            <w:top w:val="none" w:sz="0" w:space="0" w:color="auto"/>
            <w:left w:val="none" w:sz="0" w:space="0" w:color="auto"/>
            <w:bottom w:val="none" w:sz="0" w:space="0" w:color="auto"/>
            <w:right w:val="none" w:sz="0" w:space="0" w:color="auto"/>
          </w:divBdr>
          <w:divsChild>
            <w:div w:id="1130972827">
              <w:marLeft w:val="0"/>
              <w:marRight w:val="0"/>
              <w:marTop w:val="0"/>
              <w:marBottom w:val="0"/>
              <w:divBdr>
                <w:top w:val="none" w:sz="0" w:space="0" w:color="auto"/>
                <w:left w:val="none" w:sz="0" w:space="0" w:color="auto"/>
                <w:bottom w:val="none" w:sz="0" w:space="0" w:color="auto"/>
                <w:right w:val="none" w:sz="0" w:space="0" w:color="auto"/>
              </w:divBdr>
            </w:div>
          </w:divsChild>
        </w:div>
        <w:div w:id="1381631398">
          <w:marLeft w:val="0"/>
          <w:marRight w:val="0"/>
          <w:marTop w:val="0"/>
          <w:marBottom w:val="0"/>
          <w:divBdr>
            <w:top w:val="none" w:sz="0" w:space="0" w:color="auto"/>
            <w:left w:val="none" w:sz="0" w:space="0" w:color="auto"/>
            <w:bottom w:val="none" w:sz="0" w:space="0" w:color="auto"/>
            <w:right w:val="none" w:sz="0" w:space="0" w:color="auto"/>
          </w:divBdr>
          <w:divsChild>
            <w:div w:id="280957862">
              <w:marLeft w:val="0"/>
              <w:marRight w:val="0"/>
              <w:marTop w:val="0"/>
              <w:marBottom w:val="0"/>
              <w:divBdr>
                <w:top w:val="none" w:sz="0" w:space="0" w:color="auto"/>
                <w:left w:val="none" w:sz="0" w:space="0" w:color="auto"/>
                <w:bottom w:val="none" w:sz="0" w:space="0" w:color="auto"/>
                <w:right w:val="none" w:sz="0" w:space="0" w:color="auto"/>
              </w:divBdr>
            </w:div>
          </w:divsChild>
        </w:div>
        <w:div w:id="41751457">
          <w:marLeft w:val="0"/>
          <w:marRight w:val="0"/>
          <w:marTop w:val="0"/>
          <w:marBottom w:val="0"/>
          <w:divBdr>
            <w:top w:val="none" w:sz="0" w:space="0" w:color="auto"/>
            <w:left w:val="none" w:sz="0" w:space="0" w:color="auto"/>
            <w:bottom w:val="none" w:sz="0" w:space="0" w:color="auto"/>
            <w:right w:val="none" w:sz="0" w:space="0" w:color="auto"/>
          </w:divBdr>
          <w:divsChild>
            <w:div w:id="975570811">
              <w:marLeft w:val="0"/>
              <w:marRight w:val="0"/>
              <w:marTop w:val="0"/>
              <w:marBottom w:val="0"/>
              <w:divBdr>
                <w:top w:val="none" w:sz="0" w:space="0" w:color="auto"/>
                <w:left w:val="none" w:sz="0" w:space="0" w:color="auto"/>
                <w:bottom w:val="none" w:sz="0" w:space="0" w:color="auto"/>
                <w:right w:val="none" w:sz="0" w:space="0" w:color="auto"/>
              </w:divBdr>
            </w:div>
          </w:divsChild>
        </w:div>
        <w:div w:id="675227641">
          <w:marLeft w:val="0"/>
          <w:marRight w:val="0"/>
          <w:marTop w:val="0"/>
          <w:marBottom w:val="0"/>
          <w:divBdr>
            <w:top w:val="none" w:sz="0" w:space="0" w:color="auto"/>
            <w:left w:val="none" w:sz="0" w:space="0" w:color="auto"/>
            <w:bottom w:val="none" w:sz="0" w:space="0" w:color="auto"/>
            <w:right w:val="none" w:sz="0" w:space="0" w:color="auto"/>
          </w:divBdr>
          <w:divsChild>
            <w:div w:id="77144120">
              <w:marLeft w:val="0"/>
              <w:marRight w:val="0"/>
              <w:marTop w:val="0"/>
              <w:marBottom w:val="0"/>
              <w:divBdr>
                <w:top w:val="none" w:sz="0" w:space="0" w:color="auto"/>
                <w:left w:val="none" w:sz="0" w:space="0" w:color="auto"/>
                <w:bottom w:val="none" w:sz="0" w:space="0" w:color="auto"/>
                <w:right w:val="none" w:sz="0" w:space="0" w:color="auto"/>
              </w:divBdr>
            </w:div>
          </w:divsChild>
        </w:div>
        <w:div w:id="1397976730">
          <w:marLeft w:val="0"/>
          <w:marRight w:val="0"/>
          <w:marTop w:val="0"/>
          <w:marBottom w:val="0"/>
          <w:divBdr>
            <w:top w:val="none" w:sz="0" w:space="0" w:color="auto"/>
            <w:left w:val="none" w:sz="0" w:space="0" w:color="auto"/>
            <w:bottom w:val="none" w:sz="0" w:space="0" w:color="auto"/>
            <w:right w:val="none" w:sz="0" w:space="0" w:color="auto"/>
          </w:divBdr>
          <w:divsChild>
            <w:div w:id="284973321">
              <w:marLeft w:val="0"/>
              <w:marRight w:val="0"/>
              <w:marTop w:val="0"/>
              <w:marBottom w:val="0"/>
              <w:divBdr>
                <w:top w:val="none" w:sz="0" w:space="0" w:color="auto"/>
                <w:left w:val="none" w:sz="0" w:space="0" w:color="auto"/>
                <w:bottom w:val="none" w:sz="0" w:space="0" w:color="auto"/>
                <w:right w:val="none" w:sz="0" w:space="0" w:color="auto"/>
              </w:divBdr>
            </w:div>
          </w:divsChild>
        </w:div>
        <w:div w:id="861743687">
          <w:marLeft w:val="0"/>
          <w:marRight w:val="0"/>
          <w:marTop w:val="0"/>
          <w:marBottom w:val="0"/>
          <w:divBdr>
            <w:top w:val="none" w:sz="0" w:space="0" w:color="auto"/>
            <w:left w:val="none" w:sz="0" w:space="0" w:color="auto"/>
            <w:bottom w:val="none" w:sz="0" w:space="0" w:color="auto"/>
            <w:right w:val="none" w:sz="0" w:space="0" w:color="auto"/>
          </w:divBdr>
          <w:divsChild>
            <w:div w:id="859706167">
              <w:marLeft w:val="0"/>
              <w:marRight w:val="0"/>
              <w:marTop w:val="0"/>
              <w:marBottom w:val="0"/>
              <w:divBdr>
                <w:top w:val="none" w:sz="0" w:space="0" w:color="auto"/>
                <w:left w:val="none" w:sz="0" w:space="0" w:color="auto"/>
                <w:bottom w:val="none" w:sz="0" w:space="0" w:color="auto"/>
                <w:right w:val="none" w:sz="0" w:space="0" w:color="auto"/>
              </w:divBdr>
            </w:div>
          </w:divsChild>
        </w:div>
        <w:div w:id="2105031556">
          <w:marLeft w:val="0"/>
          <w:marRight w:val="0"/>
          <w:marTop w:val="0"/>
          <w:marBottom w:val="0"/>
          <w:divBdr>
            <w:top w:val="none" w:sz="0" w:space="0" w:color="auto"/>
            <w:left w:val="none" w:sz="0" w:space="0" w:color="auto"/>
            <w:bottom w:val="none" w:sz="0" w:space="0" w:color="auto"/>
            <w:right w:val="none" w:sz="0" w:space="0" w:color="auto"/>
          </w:divBdr>
          <w:divsChild>
            <w:div w:id="1866213712">
              <w:marLeft w:val="0"/>
              <w:marRight w:val="0"/>
              <w:marTop w:val="0"/>
              <w:marBottom w:val="0"/>
              <w:divBdr>
                <w:top w:val="none" w:sz="0" w:space="0" w:color="auto"/>
                <w:left w:val="none" w:sz="0" w:space="0" w:color="auto"/>
                <w:bottom w:val="none" w:sz="0" w:space="0" w:color="auto"/>
                <w:right w:val="none" w:sz="0" w:space="0" w:color="auto"/>
              </w:divBdr>
            </w:div>
          </w:divsChild>
        </w:div>
        <w:div w:id="1315065862">
          <w:marLeft w:val="0"/>
          <w:marRight w:val="0"/>
          <w:marTop w:val="0"/>
          <w:marBottom w:val="0"/>
          <w:divBdr>
            <w:top w:val="none" w:sz="0" w:space="0" w:color="auto"/>
            <w:left w:val="none" w:sz="0" w:space="0" w:color="auto"/>
            <w:bottom w:val="none" w:sz="0" w:space="0" w:color="auto"/>
            <w:right w:val="none" w:sz="0" w:space="0" w:color="auto"/>
          </w:divBdr>
          <w:divsChild>
            <w:div w:id="1281571212">
              <w:marLeft w:val="0"/>
              <w:marRight w:val="0"/>
              <w:marTop w:val="0"/>
              <w:marBottom w:val="0"/>
              <w:divBdr>
                <w:top w:val="none" w:sz="0" w:space="0" w:color="auto"/>
                <w:left w:val="none" w:sz="0" w:space="0" w:color="auto"/>
                <w:bottom w:val="none" w:sz="0" w:space="0" w:color="auto"/>
                <w:right w:val="none" w:sz="0" w:space="0" w:color="auto"/>
              </w:divBdr>
            </w:div>
          </w:divsChild>
        </w:div>
        <w:div w:id="793862368">
          <w:marLeft w:val="0"/>
          <w:marRight w:val="0"/>
          <w:marTop w:val="0"/>
          <w:marBottom w:val="0"/>
          <w:divBdr>
            <w:top w:val="none" w:sz="0" w:space="0" w:color="auto"/>
            <w:left w:val="none" w:sz="0" w:space="0" w:color="auto"/>
            <w:bottom w:val="none" w:sz="0" w:space="0" w:color="auto"/>
            <w:right w:val="none" w:sz="0" w:space="0" w:color="auto"/>
          </w:divBdr>
          <w:divsChild>
            <w:div w:id="496116556">
              <w:marLeft w:val="0"/>
              <w:marRight w:val="0"/>
              <w:marTop w:val="0"/>
              <w:marBottom w:val="0"/>
              <w:divBdr>
                <w:top w:val="none" w:sz="0" w:space="0" w:color="auto"/>
                <w:left w:val="none" w:sz="0" w:space="0" w:color="auto"/>
                <w:bottom w:val="none" w:sz="0" w:space="0" w:color="auto"/>
                <w:right w:val="none" w:sz="0" w:space="0" w:color="auto"/>
              </w:divBdr>
            </w:div>
          </w:divsChild>
        </w:div>
        <w:div w:id="59838107">
          <w:marLeft w:val="0"/>
          <w:marRight w:val="0"/>
          <w:marTop w:val="0"/>
          <w:marBottom w:val="0"/>
          <w:divBdr>
            <w:top w:val="none" w:sz="0" w:space="0" w:color="auto"/>
            <w:left w:val="none" w:sz="0" w:space="0" w:color="auto"/>
            <w:bottom w:val="none" w:sz="0" w:space="0" w:color="auto"/>
            <w:right w:val="none" w:sz="0" w:space="0" w:color="auto"/>
          </w:divBdr>
          <w:divsChild>
            <w:div w:id="650213588">
              <w:marLeft w:val="0"/>
              <w:marRight w:val="0"/>
              <w:marTop w:val="0"/>
              <w:marBottom w:val="0"/>
              <w:divBdr>
                <w:top w:val="none" w:sz="0" w:space="0" w:color="auto"/>
                <w:left w:val="none" w:sz="0" w:space="0" w:color="auto"/>
                <w:bottom w:val="none" w:sz="0" w:space="0" w:color="auto"/>
                <w:right w:val="none" w:sz="0" w:space="0" w:color="auto"/>
              </w:divBdr>
            </w:div>
          </w:divsChild>
        </w:div>
        <w:div w:id="1788352626">
          <w:marLeft w:val="0"/>
          <w:marRight w:val="0"/>
          <w:marTop w:val="0"/>
          <w:marBottom w:val="0"/>
          <w:divBdr>
            <w:top w:val="none" w:sz="0" w:space="0" w:color="auto"/>
            <w:left w:val="none" w:sz="0" w:space="0" w:color="auto"/>
            <w:bottom w:val="none" w:sz="0" w:space="0" w:color="auto"/>
            <w:right w:val="none" w:sz="0" w:space="0" w:color="auto"/>
          </w:divBdr>
          <w:divsChild>
            <w:div w:id="1806704301">
              <w:marLeft w:val="0"/>
              <w:marRight w:val="0"/>
              <w:marTop w:val="0"/>
              <w:marBottom w:val="0"/>
              <w:divBdr>
                <w:top w:val="none" w:sz="0" w:space="0" w:color="auto"/>
                <w:left w:val="none" w:sz="0" w:space="0" w:color="auto"/>
                <w:bottom w:val="none" w:sz="0" w:space="0" w:color="auto"/>
                <w:right w:val="none" w:sz="0" w:space="0" w:color="auto"/>
              </w:divBdr>
            </w:div>
          </w:divsChild>
        </w:div>
        <w:div w:id="2133403059">
          <w:marLeft w:val="0"/>
          <w:marRight w:val="0"/>
          <w:marTop w:val="0"/>
          <w:marBottom w:val="0"/>
          <w:divBdr>
            <w:top w:val="none" w:sz="0" w:space="0" w:color="auto"/>
            <w:left w:val="none" w:sz="0" w:space="0" w:color="auto"/>
            <w:bottom w:val="none" w:sz="0" w:space="0" w:color="auto"/>
            <w:right w:val="none" w:sz="0" w:space="0" w:color="auto"/>
          </w:divBdr>
          <w:divsChild>
            <w:div w:id="1403482413">
              <w:marLeft w:val="0"/>
              <w:marRight w:val="0"/>
              <w:marTop w:val="0"/>
              <w:marBottom w:val="0"/>
              <w:divBdr>
                <w:top w:val="none" w:sz="0" w:space="0" w:color="auto"/>
                <w:left w:val="none" w:sz="0" w:space="0" w:color="auto"/>
                <w:bottom w:val="none" w:sz="0" w:space="0" w:color="auto"/>
                <w:right w:val="none" w:sz="0" w:space="0" w:color="auto"/>
              </w:divBdr>
            </w:div>
          </w:divsChild>
        </w:div>
        <w:div w:id="138617640">
          <w:marLeft w:val="0"/>
          <w:marRight w:val="0"/>
          <w:marTop w:val="0"/>
          <w:marBottom w:val="0"/>
          <w:divBdr>
            <w:top w:val="none" w:sz="0" w:space="0" w:color="auto"/>
            <w:left w:val="none" w:sz="0" w:space="0" w:color="auto"/>
            <w:bottom w:val="none" w:sz="0" w:space="0" w:color="auto"/>
            <w:right w:val="none" w:sz="0" w:space="0" w:color="auto"/>
          </w:divBdr>
          <w:divsChild>
            <w:div w:id="1611545561">
              <w:marLeft w:val="0"/>
              <w:marRight w:val="0"/>
              <w:marTop w:val="0"/>
              <w:marBottom w:val="0"/>
              <w:divBdr>
                <w:top w:val="none" w:sz="0" w:space="0" w:color="auto"/>
                <w:left w:val="none" w:sz="0" w:space="0" w:color="auto"/>
                <w:bottom w:val="none" w:sz="0" w:space="0" w:color="auto"/>
                <w:right w:val="none" w:sz="0" w:space="0" w:color="auto"/>
              </w:divBdr>
            </w:div>
          </w:divsChild>
        </w:div>
        <w:div w:id="759759526">
          <w:marLeft w:val="0"/>
          <w:marRight w:val="0"/>
          <w:marTop w:val="0"/>
          <w:marBottom w:val="0"/>
          <w:divBdr>
            <w:top w:val="none" w:sz="0" w:space="0" w:color="auto"/>
            <w:left w:val="none" w:sz="0" w:space="0" w:color="auto"/>
            <w:bottom w:val="none" w:sz="0" w:space="0" w:color="auto"/>
            <w:right w:val="none" w:sz="0" w:space="0" w:color="auto"/>
          </w:divBdr>
          <w:divsChild>
            <w:div w:id="995187573">
              <w:marLeft w:val="0"/>
              <w:marRight w:val="0"/>
              <w:marTop w:val="0"/>
              <w:marBottom w:val="0"/>
              <w:divBdr>
                <w:top w:val="none" w:sz="0" w:space="0" w:color="auto"/>
                <w:left w:val="none" w:sz="0" w:space="0" w:color="auto"/>
                <w:bottom w:val="none" w:sz="0" w:space="0" w:color="auto"/>
                <w:right w:val="none" w:sz="0" w:space="0" w:color="auto"/>
              </w:divBdr>
            </w:div>
          </w:divsChild>
        </w:div>
        <w:div w:id="1853570378">
          <w:marLeft w:val="0"/>
          <w:marRight w:val="0"/>
          <w:marTop w:val="0"/>
          <w:marBottom w:val="0"/>
          <w:divBdr>
            <w:top w:val="none" w:sz="0" w:space="0" w:color="auto"/>
            <w:left w:val="none" w:sz="0" w:space="0" w:color="auto"/>
            <w:bottom w:val="none" w:sz="0" w:space="0" w:color="auto"/>
            <w:right w:val="none" w:sz="0" w:space="0" w:color="auto"/>
          </w:divBdr>
          <w:divsChild>
            <w:div w:id="494420509">
              <w:marLeft w:val="0"/>
              <w:marRight w:val="0"/>
              <w:marTop w:val="0"/>
              <w:marBottom w:val="0"/>
              <w:divBdr>
                <w:top w:val="none" w:sz="0" w:space="0" w:color="auto"/>
                <w:left w:val="none" w:sz="0" w:space="0" w:color="auto"/>
                <w:bottom w:val="none" w:sz="0" w:space="0" w:color="auto"/>
                <w:right w:val="none" w:sz="0" w:space="0" w:color="auto"/>
              </w:divBdr>
            </w:div>
          </w:divsChild>
        </w:div>
        <w:div w:id="2104836540">
          <w:marLeft w:val="0"/>
          <w:marRight w:val="0"/>
          <w:marTop w:val="0"/>
          <w:marBottom w:val="0"/>
          <w:divBdr>
            <w:top w:val="none" w:sz="0" w:space="0" w:color="auto"/>
            <w:left w:val="none" w:sz="0" w:space="0" w:color="auto"/>
            <w:bottom w:val="none" w:sz="0" w:space="0" w:color="auto"/>
            <w:right w:val="none" w:sz="0" w:space="0" w:color="auto"/>
          </w:divBdr>
          <w:divsChild>
            <w:div w:id="1825124996">
              <w:marLeft w:val="0"/>
              <w:marRight w:val="0"/>
              <w:marTop w:val="0"/>
              <w:marBottom w:val="0"/>
              <w:divBdr>
                <w:top w:val="none" w:sz="0" w:space="0" w:color="auto"/>
                <w:left w:val="none" w:sz="0" w:space="0" w:color="auto"/>
                <w:bottom w:val="none" w:sz="0" w:space="0" w:color="auto"/>
                <w:right w:val="none" w:sz="0" w:space="0" w:color="auto"/>
              </w:divBdr>
            </w:div>
          </w:divsChild>
        </w:div>
        <w:div w:id="1474718969">
          <w:marLeft w:val="0"/>
          <w:marRight w:val="0"/>
          <w:marTop w:val="0"/>
          <w:marBottom w:val="0"/>
          <w:divBdr>
            <w:top w:val="none" w:sz="0" w:space="0" w:color="auto"/>
            <w:left w:val="none" w:sz="0" w:space="0" w:color="auto"/>
            <w:bottom w:val="none" w:sz="0" w:space="0" w:color="auto"/>
            <w:right w:val="none" w:sz="0" w:space="0" w:color="auto"/>
          </w:divBdr>
          <w:divsChild>
            <w:div w:id="1478645024">
              <w:marLeft w:val="0"/>
              <w:marRight w:val="0"/>
              <w:marTop w:val="0"/>
              <w:marBottom w:val="0"/>
              <w:divBdr>
                <w:top w:val="none" w:sz="0" w:space="0" w:color="auto"/>
                <w:left w:val="none" w:sz="0" w:space="0" w:color="auto"/>
                <w:bottom w:val="none" w:sz="0" w:space="0" w:color="auto"/>
                <w:right w:val="none" w:sz="0" w:space="0" w:color="auto"/>
              </w:divBdr>
            </w:div>
          </w:divsChild>
        </w:div>
        <w:div w:id="1724599131">
          <w:marLeft w:val="0"/>
          <w:marRight w:val="0"/>
          <w:marTop w:val="0"/>
          <w:marBottom w:val="0"/>
          <w:divBdr>
            <w:top w:val="none" w:sz="0" w:space="0" w:color="auto"/>
            <w:left w:val="none" w:sz="0" w:space="0" w:color="auto"/>
            <w:bottom w:val="none" w:sz="0" w:space="0" w:color="auto"/>
            <w:right w:val="none" w:sz="0" w:space="0" w:color="auto"/>
          </w:divBdr>
          <w:divsChild>
            <w:div w:id="632828163">
              <w:marLeft w:val="0"/>
              <w:marRight w:val="0"/>
              <w:marTop w:val="0"/>
              <w:marBottom w:val="0"/>
              <w:divBdr>
                <w:top w:val="none" w:sz="0" w:space="0" w:color="auto"/>
                <w:left w:val="none" w:sz="0" w:space="0" w:color="auto"/>
                <w:bottom w:val="none" w:sz="0" w:space="0" w:color="auto"/>
                <w:right w:val="none" w:sz="0" w:space="0" w:color="auto"/>
              </w:divBdr>
            </w:div>
          </w:divsChild>
        </w:div>
        <w:div w:id="526405847">
          <w:marLeft w:val="0"/>
          <w:marRight w:val="0"/>
          <w:marTop w:val="0"/>
          <w:marBottom w:val="0"/>
          <w:divBdr>
            <w:top w:val="none" w:sz="0" w:space="0" w:color="auto"/>
            <w:left w:val="none" w:sz="0" w:space="0" w:color="auto"/>
            <w:bottom w:val="none" w:sz="0" w:space="0" w:color="auto"/>
            <w:right w:val="none" w:sz="0" w:space="0" w:color="auto"/>
          </w:divBdr>
          <w:divsChild>
            <w:div w:id="1866750116">
              <w:marLeft w:val="0"/>
              <w:marRight w:val="0"/>
              <w:marTop w:val="0"/>
              <w:marBottom w:val="0"/>
              <w:divBdr>
                <w:top w:val="none" w:sz="0" w:space="0" w:color="auto"/>
                <w:left w:val="none" w:sz="0" w:space="0" w:color="auto"/>
                <w:bottom w:val="none" w:sz="0" w:space="0" w:color="auto"/>
                <w:right w:val="none" w:sz="0" w:space="0" w:color="auto"/>
              </w:divBdr>
            </w:div>
          </w:divsChild>
        </w:div>
        <w:div w:id="542669444">
          <w:marLeft w:val="0"/>
          <w:marRight w:val="0"/>
          <w:marTop w:val="0"/>
          <w:marBottom w:val="0"/>
          <w:divBdr>
            <w:top w:val="none" w:sz="0" w:space="0" w:color="auto"/>
            <w:left w:val="none" w:sz="0" w:space="0" w:color="auto"/>
            <w:bottom w:val="none" w:sz="0" w:space="0" w:color="auto"/>
            <w:right w:val="none" w:sz="0" w:space="0" w:color="auto"/>
          </w:divBdr>
          <w:divsChild>
            <w:div w:id="20304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1857">
      <w:bodyDiv w:val="1"/>
      <w:marLeft w:val="0"/>
      <w:marRight w:val="0"/>
      <w:marTop w:val="0"/>
      <w:marBottom w:val="0"/>
      <w:divBdr>
        <w:top w:val="none" w:sz="0" w:space="0" w:color="auto"/>
        <w:left w:val="none" w:sz="0" w:space="0" w:color="auto"/>
        <w:bottom w:val="none" w:sz="0" w:space="0" w:color="auto"/>
        <w:right w:val="none" w:sz="0" w:space="0" w:color="auto"/>
      </w:divBdr>
    </w:div>
    <w:div w:id="467623722">
      <w:bodyDiv w:val="1"/>
      <w:marLeft w:val="0"/>
      <w:marRight w:val="0"/>
      <w:marTop w:val="0"/>
      <w:marBottom w:val="0"/>
      <w:divBdr>
        <w:top w:val="none" w:sz="0" w:space="0" w:color="auto"/>
        <w:left w:val="none" w:sz="0" w:space="0" w:color="auto"/>
        <w:bottom w:val="none" w:sz="0" w:space="0" w:color="auto"/>
        <w:right w:val="none" w:sz="0" w:space="0" w:color="auto"/>
      </w:divBdr>
      <w:divsChild>
        <w:div w:id="1701053090">
          <w:marLeft w:val="0"/>
          <w:marRight w:val="0"/>
          <w:marTop w:val="0"/>
          <w:marBottom w:val="0"/>
          <w:divBdr>
            <w:top w:val="none" w:sz="0" w:space="0" w:color="auto"/>
            <w:left w:val="none" w:sz="0" w:space="0" w:color="auto"/>
            <w:bottom w:val="none" w:sz="0" w:space="0" w:color="auto"/>
            <w:right w:val="none" w:sz="0" w:space="0" w:color="auto"/>
          </w:divBdr>
          <w:divsChild>
            <w:div w:id="333384517">
              <w:marLeft w:val="0"/>
              <w:marRight w:val="0"/>
              <w:marTop w:val="0"/>
              <w:marBottom w:val="0"/>
              <w:divBdr>
                <w:top w:val="none" w:sz="0" w:space="0" w:color="auto"/>
                <w:left w:val="none" w:sz="0" w:space="0" w:color="auto"/>
                <w:bottom w:val="none" w:sz="0" w:space="0" w:color="auto"/>
                <w:right w:val="none" w:sz="0" w:space="0" w:color="auto"/>
              </w:divBdr>
            </w:div>
          </w:divsChild>
        </w:div>
        <w:div w:id="700398987">
          <w:marLeft w:val="0"/>
          <w:marRight w:val="0"/>
          <w:marTop w:val="0"/>
          <w:marBottom w:val="0"/>
          <w:divBdr>
            <w:top w:val="none" w:sz="0" w:space="0" w:color="auto"/>
            <w:left w:val="none" w:sz="0" w:space="0" w:color="auto"/>
            <w:bottom w:val="none" w:sz="0" w:space="0" w:color="auto"/>
            <w:right w:val="none" w:sz="0" w:space="0" w:color="auto"/>
          </w:divBdr>
          <w:divsChild>
            <w:div w:id="181674795">
              <w:marLeft w:val="0"/>
              <w:marRight w:val="0"/>
              <w:marTop w:val="0"/>
              <w:marBottom w:val="0"/>
              <w:divBdr>
                <w:top w:val="none" w:sz="0" w:space="0" w:color="auto"/>
                <w:left w:val="none" w:sz="0" w:space="0" w:color="auto"/>
                <w:bottom w:val="none" w:sz="0" w:space="0" w:color="auto"/>
                <w:right w:val="none" w:sz="0" w:space="0" w:color="auto"/>
              </w:divBdr>
            </w:div>
          </w:divsChild>
        </w:div>
        <w:div w:id="1309936674">
          <w:marLeft w:val="0"/>
          <w:marRight w:val="0"/>
          <w:marTop w:val="0"/>
          <w:marBottom w:val="0"/>
          <w:divBdr>
            <w:top w:val="none" w:sz="0" w:space="0" w:color="auto"/>
            <w:left w:val="none" w:sz="0" w:space="0" w:color="auto"/>
            <w:bottom w:val="none" w:sz="0" w:space="0" w:color="auto"/>
            <w:right w:val="none" w:sz="0" w:space="0" w:color="auto"/>
          </w:divBdr>
          <w:divsChild>
            <w:div w:id="141510673">
              <w:marLeft w:val="0"/>
              <w:marRight w:val="0"/>
              <w:marTop w:val="0"/>
              <w:marBottom w:val="0"/>
              <w:divBdr>
                <w:top w:val="none" w:sz="0" w:space="0" w:color="auto"/>
                <w:left w:val="none" w:sz="0" w:space="0" w:color="auto"/>
                <w:bottom w:val="none" w:sz="0" w:space="0" w:color="auto"/>
                <w:right w:val="none" w:sz="0" w:space="0" w:color="auto"/>
              </w:divBdr>
            </w:div>
          </w:divsChild>
        </w:div>
        <w:div w:id="1990554072">
          <w:marLeft w:val="0"/>
          <w:marRight w:val="0"/>
          <w:marTop w:val="0"/>
          <w:marBottom w:val="0"/>
          <w:divBdr>
            <w:top w:val="none" w:sz="0" w:space="0" w:color="auto"/>
            <w:left w:val="none" w:sz="0" w:space="0" w:color="auto"/>
            <w:bottom w:val="none" w:sz="0" w:space="0" w:color="auto"/>
            <w:right w:val="none" w:sz="0" w:space="0" w:color="auto"/>
          </w:divBdr>
          <w:divsChild>
            <w:div w:id="2118795915">
              <w:marLeft w:val="0"/>
              <w:marRight w:val="0"/>
              <w:marTop w:val="0"/>
              <w:marBottom w:val="0"/>
              <w:divBdr>
                <w:top w:val="none" w:sz="0" w:space="0" w:color="auto"/>
                <w:left w:val="none" w:sz="0" w:space="0" w:color="auto"/>
                <w:bottom w:val="none" w:sz="0" w:space="0" w:color="auto"/>
                <w:right w:val="none" w:sz="0" w:space="0" w:color="auto"/>
              </w:divBdr>
            </w:div>
          </w:divsChild>
        </w:div>
        <w:div w:id="271939414">
          <w:marLeft w:val="0"/>
          <w:marRight w:val="0"/>
          <w:marTop w:val="0"/>
          <w:marBottom w:val="0"/>
          <w:divBdr>
            <w:top w:val="none" w:sz="0" w:space="0" w:color="auto"/>
            <w:left w:val="none" w:sz="0" w:space="0" w:color="auto"/>
            <w:bottom w:val="none" w:sz="0" w:space="0" w:color="auto"/>
            <w:right w:val="none" w:sz="0" w:space="0" w:color="auto"/>
          </w:divBdr>
          <w:divsChild>
            <w:div w:id="445781811">
              <w:marLeft w:val="0"/>
              <w:marRight w:val="0"/>
              <w:marTop w:val="0"/>
              <w:marBottom w:val="0"/>
              <w:divBdr>
                <w:top w:val="none" w:sz="0" w:space="0" w:color="auto"/>
                <w:left w:val="none" w:sz="0" w:space="0" w:color="auto"/>
                <w:bottom w:val="none" w:sz="0" w:space="0" w:color="auto"/>
                <w:right w:val="none" w:sz="0" w:space="0" w:color="auto"/>
              </w:divBdr>
            </w:div>
          </w:divsChild>
        </w:div>
        <w:div w:id="964967362">
          <w:marLeft w:val="0"/>
          <w:marRight w:val="0"/>
          <w:marTop w:val="0"/>
          <w:marBottom w:val="0"/>
          <w:divBdr>
            <w:top w:val="none" w:sz="0" w:space="0" w:color="auto"/>
            <w:left w:val="none" w:sz="0" w:space="0" w:color="auto"/>
            <w:bottom w:val="none" w:sz="0" w:space="0" w:color="auto"/>
            <w:right w:val="none" w:sz="0" w:space="0" w:color="auto"/>
          </w:divBdr>
          <w:divsChild>
            <w:div w:id="1308172228">
              <w:marLeft w:val="0"/>
              <w:marRight w:val="0"/>
              <w:marTop w:val="0"/>
              <w:marBottom w:val="0"/>
              <w:divBdr>
                <w:top w:val="none" w:sz="0" w:space="0" w:color="auto"/>
                <w:left w:val="none" w:sz="0" w:space="0" w:color="auto"/>
                <w:bottom w:val="none" w:sz="0" w:space="0" w:color="auto"/>
                <w:right w:val="none" w:sz="0" w:space="0" w:color="auto"/>
              </w:divBdr>
            </w:div>
          </w:divsChild>
        </w:div>
        <w:div w:id="1203445026">
          <w:marLeft w:val="0"/>
          <w:marRight w:val="0"/>
          <w:marTop w:val="0"/>
          <w:marBottom w:val="0"/>
          <w:divBdr>
            <w:top w:val="none" w:sz="0" w:space="0" w:color="auto"/>
            <w:left w:val="none" w:sz="0" w:space="0" w:color="auto"/>
            <w:bottom w:val="none" w:sz="0" w:space="0" w:color="auto"/>
            <w:right w:val="none" w:sz="0" w:space="0" w:color="auto"/>
          </w:divBdr>
          <w:divsChild>
            <w:div w:id="418603841">
              <w:marLeft w:val="0"/>
              <w:marRight w:val="0"/>
              <w:marTop w:val="0"/>
              <w:marBottom w:val="0"/>
              <w:divBdr>
                <w:top w:val="none" w:sz="0" w:space="0" w:color="auto"/>
                <w:left w:val="none" w:sz="0" w:space="0" w:color="auto"/>
                <w:bottom w:val="none" w:sz="0" w:space="0" w:color="auto"/>
                <w:right w:val="none" w:sz="0" w:space="0" w:color="auto"/>
              </w:divBdr>
            </w:div>
          </w:divsChild>
        </w:div>
        <w:div w:id="136579229">
          <w:marLeft w:val="0"/>
          <w:marRight w:val="0"/>
          <w:marTop w:val="0"/>
          <w:marBottom w:val="0"/>
          <w:divBdr>
            <w:top w:val="none" w:sz="0" w:space="0" w:color="auto"/>
            <w:left w:val="none" w:sz="0" w:space="0" w:color="auto"/>
            <w:bottom w:val="none" w:sz="0" w:space="0" w:color="auto"/>
            <w:right w:val="none" w:sz="0" w:space="0" w:color="auto"/>
          </w:divBdr>
          <w:divsChild>
            <w:div w:id="706488977">
              <w:marLeft w:val="0"/>
              <w:marRight w:val="0"/>
              <w:marTop w:val="0"/>
              <w:marBottom w:val="0"/>
              <w:divBdr>
                <w:top w:val="none" w:sz="0" w:space="0" w:color="auto"/>
                <w:left w:val="none" w:sz="0" w:space="0" w:color="auto"/>
                <w:bottom w:val="none" w:sz="0" w:space="0" w:color="auto"/>
                <w:right w:val="none" w:sz="0" w:space="0" w:color="auto"/>
              </w:divBdr>
            </w:div>
          </w:divsChild>
        </w:div>
        <w:div w:id="1433237388">
          <w:marLeft w:val="0"/>
          <w:marRight w:val="0"/>
          <w:marTop w:val="0"/>
          <w:marBottom w:val="0"/>
          <w:divBdr>
            <w:top w:val="none" w:sz="0" w:space="0" w:color="auto"/>
            <w:left w:val="none" w:sz="0" w:space="0" w:color="auto"/>
            <w:bottom w:val="none" w:sz="0" w:space="0" w:color="auto"/>
            <w:right w:val="none" w:sz="0" w:space="0" w:color="auto"/>
          </w:divBdr>
          <w:divsChild>
            <w:div w:id="167717243">
              <w:marLeft w:val="0"/>
              <w:marRight w:val="0"/>
              <w:marTop w:val="0"/>
              <w:marBottom w:val="0"/>
              <w:divBdr>
                <w:top w:val="none" w:sz="0" w:space="0" w:color="auto"/>
                <w:left w:val="none" w:sz="0" w:space="0" w:color="auto"/>
                <w:bottom w:val="none" w:sz="0" w:space="0" w:color="auto"/>
                <w:right w:val="none" w:sz="0" w:space="0" w:color="auto"/>
              </w:divBdr>
            </w:div>
          </w:divsChild>
        </w:div>
        <w:div w:id="1677228893">
          <w:marLeft w:val="0"/>
          <w:marRight w:val="0"/>
          <w:marTop w:val="0"/>
          <w:marBottom w:val="0"/>
          <w:divBdr>
            <w:top w:val="none" w:sz="0" w:space="0" w:color="auto"/>
            <w:left w:val="none" w:sz="0" w:space="0" w:color="auto"/>
            <w:bottom w:val="none" w:sz="0" w:space="0" w:color="auto"/>
            <w:right w:val="none" w:sz="0" w:space="0" w:color="auto"/>
          </w:divBdr>
          <w:divsChild>
            <w:div w:id="1522432121">
              <w:marLeft w:val="0"/>
              <w:marRight w:val="0"/>
              <w:marTop w:val="0"/>
              <w:marBottom w:val="0"/>
              <w:divBdr>
                <w:top w:val="none" w:sz="0" w:space="0" w:color="auto"/>
                <w:left w:val="none" w:sz="0" w:space="0" w:color="auto"/>
                <w:bottom w:val="none" w:sz="0" w:space="0" w:color="auto"/>
                <w:right w:val="none" w:sz="0" w:space="0" w:color="auto"/>
              </w:divBdr>
            </w:div>
          </w:divsChild>
        </w:div>
        <w:div w:id="130486851">
          <w:marLeft w:val="0"/>
          <w:marRight w:val="0"/>
          <w:marTop w:val="0"/>
          <w:marBottom w:val="0"/>
          <w:divBdr>
            <w:top w:val="none" w:sz="0" w:space="0" w:color="auto"/>
            <w:left w:val="none" w:sz="0" w:space="0" w:color="auto"/>
            <w:bottom w:val="none" w:sz="0" w:space="0" w:color="auto"/>
            <w:right w:val="none" w:sz="0" w:space="0" w:color="auto"/>
          </w:divBdr>
          <w:divsChild>
            <w:div w:id="1183982808">
              <w:marLeft w:val="0"/>
              <w:marRight w:val="0"/>
              <w:marTop w:val="0"/>
              <w:marBottom w:val="0"/>
              <w:divBdr>
                <w:top w:val="none" w:sz="0" w:space="0" w:color="auto"/>
                <w:left w:val="none" w:sz="0" w:space="0" w:color="auto"/>
                <w:bottom w:val="none" w:sz="0" w:space="0" w:color="auto"/>
                <w:right w:val="none" w:sz="0" w:space="0" w:color="auto"/>
              </w:divBdr>
            </w:div>
          </w:divsChild>
        </w:div>
        <w:div w:id="494490882">
          <w:marLeft w:val="0"/>
          <w:marRight w:val="0"/>
          <w:marTop w:val="0"/>
          <w:marBottom w:val="0"/>
          <w:divBdr>
            <w:top w:val="none" w:sz="0" w:space="0" w:color="auto"/>
            <w:left w:val="none" w:sz="0" w:space="0" w:color="auto"/>
            <w:bottom w:val="none" w:sz="0" w:space="0" w:color="auto"/>
            <w:right w:val="none" w:sz="0" w:space="0" w:color="auto"/>
          </w:divBdr>
          <w:divsChild>
            <w:div w:id="656618730">
              <w:marLeft w:val="0"/>
              <w:marRight w:val="0"/>
              <w:marTop w:val="0"/>
              <w:marBottom w:val="0"/>
              <w:divBdr>
                <w:top w:val="none" w:sz="0" w:space="0" w:color="auto"/>
                <w:left w:val="none" w:sz="0" w:space="0" w:color="auto"/>
                <w:bottom w:val="none" w:sz="0" w:space="0" w:color="auto"/>
                <w:right w:val="none" w:sz="0" w:space="0" w:color="auto"/>
              </w:divBdr>
            </w:div>
          </w:divsChild>
        </w:div>
        <w:div w:id="1760322399">
          <w:marLeft w:val="0"/>
          <w:marRight w:val="0"/>
          <w:marTop w:val="0"/>
          <w:marBottom w:val="0"/>
          <w:divBdr>
            <w:top w:val="none" w:sz="0" w:space="0" w:color="auto"/>
            <w:left w:val="none" w:sz="0" w:space="0" w:color="auto"/>
            <w:bottom w:val="none" w:sz="0" w:space="0" w:color="auto"/>
            <w:right w:val="none" w:sz="0" w:space="0" w:color="auto"/>
          </w:divBdr>
          <w:divsChild>
            <w:div w:id="1539515287">
              <w:marLeft w:val="0"/>
              <w:marRight w:val="0"/>
              <w:marTop w:val="0"/>
              <w:marBottom w:val="0"/>
              <w:divBdr>
                <w:top w:val="none" w:sz="0" w:space="0" w:color="auto"/>
                <w:left w:val="none" w:sz="0" w:space="0" w:color="auto"/>
                <w:bottom w:val="none" w:sz="0" w:space="0" w:color="auto"/>
                <w:right w:val="none" w:sz="0" w:space="0" w:color="auto"/>
              </w:divBdr>
            </w:div>
          </w:divsChild>
        </w:div>
        <w:div w:id="1113401439">
          <w:marLeft w:val="0"/>
          <w:marRight w:val="0"/>
          <w:marTop w:val="0"/>
          <w:marBottom w:val="0"/>
          <w:divBdr>
            <w:top w:val="none" w:sz="0" w:space="0" w:color="auto"/>
            <w:left w:val="none" w:sz="0" w:space="0" w:color="auto"/>
            <w:bottom w:val="none" w:sz="0" w:space="0" w:color="auto"/>
            <w:right w:val="none" w:sz="0" w:space="0" w:color="auto"/>
          </w:divBdr>
          <w:divsChild>
            <w:div w:id="1205947356">
              <w:marLeft w:val="0"/>
              <w:marRight w:val="0"/>
              <w:marTop w:val="0"/>
              <w:marBottom w:val="0"/>
              <w:divBdr>
                <w:top w:val="none" w:sz="0" w:space="0" w:color="auto"/>
                <w:left w:val="none" w:sz="0" w:space="0" w:color="auto"/>
                <w:bottom w:val="none" w:sz="0" w:space="0" w:color="auto"/>
                <w:right w:val="none" w:sz="0" w:space="0" w:color="auto"/>
              </w:divBdr>
            </w:div>
          </w:divsChild>
        </w:div>
        <w:div w:id="2128770976">
          <w:marLeft w:val="0"/>
          <w:marRight w:val="0"/>
          <w:marTop w:val="0"/>
          <w:marBottom w:val="0"/>
          <w:divBdr>
            <w:top w:val="none" w:sz="0" w:space="0" w:color="auto"/>
            <w:left w:val="none" w:sz="0" w:space="0" w:color="auto"/>
            <w:bottom w:val="none" w:sz="0" w:space="0" w:color="auto"/>
            <w:right w:val="none" w:sz="0" w:space="0" w:color="auto"/>
          </w:divBdr>
          <w:divsChild>
            <w:div w:id="1420716740">
              <w:marLeft w:val="0"/>
              <w:marRight w:val="0"/>
              <w:marTop w:val="0"/>
              <w:marBottom w:val="0"/>
              <w:divBdr>
                <w:top w:val="none" w:sz="0" w:space="0" w:color="auto"/>
                <w:left w:val="none" w:sz="0" w:space="0" w:color="auto"/>
                <w:bottom w:val="none" w:sz="0" w:space="0" w:color="auto"/>
                <w:right w:val="none" w:sz="0" w:space="0" w:color="auto"/>
              </w:divBdr>
            </w:div>
          </w:divsChild>
        </w:div>
        <w:div w:id="260334122">
          <w:marLeft w:val="0"/>
          <w:marRight w:val="0"/>
          <w:marTop w:val="0"/>
          <w:marBottom w:val="0"/>
          <w:divBdr>
            <w:top w:val="none" w:sz="0" w:space="0" w:color="auto"/>
            <w:left w:val="none" w:sz="0" w:space="0" w:color="auto"/>
            <w:bottom w:val="none" w:sz="0" w:space="0" w:color="auto"/>
            <w:right w:val="none" w:sz="0" w:space="0" w:color="auto"/>
          </w:divBdr>
          <w:divsChild>
            <w:div w:id="1732652556">
              <w:marLeft w:val="0"/>
              <w:marRight w:val="0"/>
              <w:marTop w:val="0"/>
              <w:marBottom w:val="0"/>
              <w:divBdr>
                <w:top w:val="none" w:sz="0" w:space="0" w:color="auto"/>
                <w:left w:val="none" w:sz="0" w:space="0" w:color="auto"/>
                <w:bottom w:val="none" w:sz="0" w:space="0" w:color="auto"/>
                <w:right w:val="none" w:sz="0" w:space="0" w:color="auto"/>
              </w:divBdr>
            </w:div>
          </w:divsChild>
        </w:div>
        <w:div w:id="2129660521">
          <w:marLeft w:val="0"/>
          <w:marRight w:val="0"/>
          <w:marTop w:val="0"/>
          <w:marBottom w:val="0"/>
          <w:divBdr>
            <w:top w:val="none" w:sz="0" w:space="0" w:color="auto"/>
            <w:left w:val="none" w:sz="0" w:space="0" w:color="auto"/>
            <w:bottom w:val="none" w:sz="0" w:space="0" w:color="auto"/>
            <w:right w:val="none" w:sz="0" w:space="0" w:color="auto"/>
          </w:divBdr>
          <w:divsChild>
            <w:div w:id="202140702">
              <w:marLeft w:val="0"/>
              <w:marRight w:val="0"/>
              <w:marTop w:val="0"/>
              <w:marBottom w:val="0"/>
              <w:divBdr>
                <w:top w:val="none" w:sz="0" w:space="0" w:color="auto"/>
                <w:left w:val="none" w:sz="0" w:space="0" w:color="auto"/>
                <w:bottom w:val="none" w:sz="0" w:space="0" w:color="auto"/>
                <w:right w:val="none" w:sz="0" w:space="0" w:color="auto"/>
              </w:divBdr>
            </w:div>
            <w:div w:id="1950623109">
              <w:marLeft w:val="0"/>
              <w:marRight w:val="0"/>
              <w:marTop w:val="0"/>
              <w:marBottom w:val="0"/>
              <w:divBdr>
                <w:top w:val="none" w:sz="0" w:space="0" w:color="auto"/>
                <w:left w:val="none" w:sz="0" w:space="0" w:color="auto"/>
                <w:bottom w:val="none" w:sz="0" w:space="0" w:color="auto"/>
                <w:right w:val="none" w:sz="0" w:space="0" w:color="auto"/>
              </w:divBdr>
            </w:div>
          </w:divsChild>
        </w:div>
        <w:div w:id="293341266">
          <w:marLeft w:val="0"/>
          <w:marRight w:val="0"/>
          <w:marTop w:val="0"/>
          <w:marBottom w:val="0"/>
          <w:divBdr>
            <w:top w:val="none" w:sz="0" w:space="0" w:color="auto"/>
            <w:left w:val="none" w:sz="0" w:space="0" w:color="auto"/>
            <w:bottom w:val="none" w:sz="0" w:space="0" w:color="auto"/>
            <w:right w:val="none" w:sz="0" w:space="0" w:color="auto"/>
          </w:divBdr>
          <w:divsChild>
            <w:div w:id="1995334413">
              <w:marLeft w:val="0"/>
              <w:marRight w:val="0"/>
              <w:marTop w:val="0"/>
              <w:marBottom w:val="0"/>
              <w:divBdr>
                <w:top w:val="none" w:sz="0" w:space="0" w:color="auto"/>
                <w:left w:val="none" w:sz="0" w:space="0" w:color="auto"/>
                <w:bottom w:val="none" w:sz="0" w:space="0" w:color="auto"/>
                <w:right w:val="none" w:sz="0" w:space="0" w:color="auto"/>
              </w:divBdr>
            </w:div>
          </w:divsChild>
        </w:div>
        <w:div w:id="1202784896">
          <w:marLeft w:val="0"/>
          <w:marRight w:val="0"/>
          <w:marTop w:val="0"/>
          <w:marBottom w:val="0"/>
          <w:divBdr>
            <w:top w:val="none" w:sz="0" w:space="0" w:color="auto"/>
            <w:left w:val="none" w:sz="0" w:space="0" w:color="auto"/>
            <w:bottom w:val="none" w:sz="0" w:space="0" w:color="auto"/>
            <w:right w:val="none" w:sz="0" w:space="0" w:color="auto"/>
          </w:divBdr>
          <w:divsChild>
            <w:div w:id="825442330">
              <w:marLeft w:val="0"/>
              <w:marRight w:val="0"/>
              <w:marTop w:val="0"/>
              <w:marBottom w:val="0"/>
              <w:divBdr>
                <w:top w:val="none" w:sz="0" w:space="0" w:color="auto"/>
                <w:left w:val="none" w:sz="0" w:space="0" w:color="auto"/>
                <w:bottom w:val="none" w:sz="0" w:space="0" w:color="auto"/>
                <w:right w:val="none" w:sz="0" w:space="0" w:color="auto"/>
              </w:divBdr>
            </w:div>
          </w:divsChild>
        </w:div>
        <w:div w:id="1265306100">
          <w:marLeft w:val="0"/>
          <w:marRight w:val="0"/>
          <w:marTop w:val="0"/>
          <w:marBottom w:val="0"/>
          <w:divBdr>
            <w:top w:val="none" w:sz="0" w:space="0" w:color="auto"/>
            <w:left w:val="none" w:sz="0" w:space="0" w:color="auto"/>
            <w:bottom w:val="none" w:sz="0" w:space="0" w:color="auto"/>
            <w:right w:val="none" w:sz="0" w:space="0" w:color="auto"/>
          </w:divBdr>
          <w:divsChild>
            <w:div w:id="1465274262">
              <w:marLeft w:val="0"/>
              <w:marRight w:val="0"/>
              <w:marTop w:val="0"/>
              <w:marBottom w:val="0"/>
              <w:divBdr>
                <w:top w:val="none" w:sz="0" w:space="0" w:color="auto"/>
                <w:left w:val="none" w:sz="0" w:space="0" w:color="auto"/>
                <w:bottom w:val="none" w:sz="0" w:space="0" w:color="auto"/>
                <w:right w:val="none" w:sz="0" w:space="0" w:color="auto"/>
              </w:divBdr>
            </w:div>
            <w:div w:id="1504007309">
              <w:marLeft w:val="0"/>
              <w:marRight w:val="0"/>
              <w:marTop w:val="0"/>
              <w:marBottom w:val="0"/>
              <w:divBdr>
                <w:top w:val="none" w:sz="0" w:space="0" w:color="auto"/>
                <w:left w:val="none" w:sz="0" w:space="0" w:color="auto"/>
                <w:bottom w:val="none" w:sz="0" w:space="0" w:color="auto"/>
                <w:right w:val="none" w:sz="0" w:space="0" w:color="auto"/>
              </w:divBdr>
            </w:div>
          </w:divsChild>
        </w:div>
        <w:div w:id="148326965">
          <w:marLeft w:val="0"/>
          <w:marRight w:val="0"/>
          <w:marTop w:val="0"/>
          <w:marBottom w:val="0"/>
          <w:divBdr>
            <w:top w:val="none" w:sz="0" w:space="0" w:color="auto"/>
            <w:left w:val="none" w:sz="0" w:space="0" w:color="auto"/>
            <w:bottom w:val="none" w:sz="0" w:space="0" w:color="auto"/>
            <w:right w:val="none" w:sz="0" w:space="0" w:color="auto"/>
          </w:divBdr>
          <w:divsChild>
            <w:div w:id="1467311121">
              <w:marLeft w:val="0"/>
              <w:marRight w:val="0"/>
              <w:marTop w:val="0"/>
              <w:marBottom w:val="0"/>
              <w:divBdr>
                <w:top w:val="none" w:sz="0" w:space="0" w:color="auto"/>
                <w:left w:val="none" w:sz="0" w:space="0" w:color="auto"/>
                <w:bottom w:val="none" w:sz="0" w:space="0" w:color="auto"/>
                <w:right w:val="none" w:sz="0" w:space="0" w:color="auto"/>
              </w:divBdr>
            </w:div>
          </w:divsChild>
        </w:div>
        <w:div w:id="1569270843">
          <w:marLeft w:val="0"/>
          <w:marRight w:val="0"/>
          <w:marTop w:val="0"/>
          <w:marBottom w:val="0"/>
          <w:divBdr>
            <w:top w:val="none" w:sz="0" w:space="0" w:color="auto"/>
            <w:left w:val="none" w:sz="0" w:space="0" w:color="auto"/>
            <w:bottom w:val="none" w:sz="0" w:space="0" w:color="auto"/>
            <w:right w:val="none" w:sz="0" w:space="0" w:color="auto"/>
          </w:divBdr>
          <w:divsChild>
            <w:div w:id="1909800049">
              <w:marLeft w:val="0"/>
              <w:marRight w:val="0"/>
              <w:marTop w:val="0"/>
              <w:marBottom w:val="0"/>
              <w:divBdr>
                <w:top w:val="none" w:sz="0" w:space="0" w:color="auto"/>
                <w:left w:val="none" w:sz="0" w:space="0" w:color="auto"/>
                <w:bottom w:val="none" w:sz="0" w:space="0" w:color="auto"/>
                <w:right w:val="none" w:sz="0" w:space="0" w:color="auto"/>
              </w:divBdr>
            </w:div>
          </w:divsChild>
        </w:div>
        <w:div w:id="102653983">
          <w:marLeft w:val="0"/>
          <w:marRight w:val="0"/>
          <w:marTop w:val="0"/>
          <w:marBottom w:val="0"/>
          <w:divBdr>
            <w:top w:val="none" w:sz="0" w:space="0" w:color="auto"/>
            <w:left w:val="none" w:sz="0" w:space="0" w:color="auto"/>
            <w:bottom w:val="none" w:sz="0" w:space="0" w:color="auto"/>
            <w:right w:val="none" w:sz="0" w:space="0" w:color="auto"/>
          </w:divBdr>
          <w:divsChild>
            <w:div w:id="1625696456">
              <w:marLeft w:val="0"/>
              <w:marRight w:val="0"/>
              <w:marTop w:val="0"/>
              <w:marBottom w:val="0"/>
              <w:divBdr>
                <w:top w:val="none" w:sz="0" w:space="0" w:color="auto"/>
                <w:left w:val="none" w:sz="0" w:space="0" w:color="auto"/>
                <w:bottom w:val="none" w:sz="0" w:space="0" w:color="auto"/>
                <w:right w:val="none" w:sz="0" w:space="0" w:color="auto"/>
              </w:divBdr>
            </w:div>
          </w:divsChild>
        </w:div>
        <w:div w:id="910969183">
          <w:marLeft w:val="0"/>
          <w:marRight w:val="0"/>
          <w:marTop w:val="0"/>
          <w:marBottom w:val="0"/>
          <w:divBdr>
            <w:top w:val="none" w:sz="0" w:space="0" w:color="auto"/>
            <w:left w:val="none" w:sz="0" w:space="0" w:color="auto"/>
            <w:bottom w:val="none" w:sz="0" w:space="0" w:color="auto"/>
            <w:right w:val="none" w:sz="0" w:space="0" w:color="auto"/>
          </w:divBdr>
          <w:divsChild>
            <w:div w:id="607392027">
              <w:marLeft w:val="0"/>
              <w:marRight w:val="0"/>
              <w:marTop w:val="0"/>
              <w:marBottom w:val="0"/>
              <w:divBdr>
                <w:top w:val="none" w:sz="0" w:space="0" w:color="auto"/>
                <w:left w:val="none" w:sz="0" w:space="0" w:color="auto"/>
                <w:bottom w:val="none" w:sz="0" w:space="0" w:color="auto"/>
                <w:right w:val="none" w:sz="0" w:space="0" w:color="auto"/>
              </w:divBdr>
            </w:div>
          </w:divsChild>
        </w:div>
        <w:div w:id="865100886">
          <w:marLeft w:val="0"/>
          <w:marRight w:val="0"/>
          <w:marTop w:val="0"/>
          <w:marBottom w:val="0"/>
          <w:divBdr>
            <w:top w:val="none" w:sz="0" w:space="0" w:color="auto"/>
            <w:left w:val="none" w:sz="0" w:space="0" w:color="auto"/>
            <w:bottom w:val="none" w:sz="0" w:space="0" w:color="auto"/>
            <w:right w:val="none" w:sz="0" w:space="0" w:color="auto"/>
          </w:divBdr>
          <w:divsChild>
            <w:div w:id="1832061033">
              <w:marLeft w:val="0"/>
              <w:marRight w:val="0"/>
              <w:marTop w:val="0"/>
              <w:marBottom w:val="0"/>
              <w:divBdr>
                <w:top w:val="none" w:sz="0" w:space="0" w:color="auto"/>
                <w:left w:val="none" w:sz="0" w:space="0" w:color="auto"/>
                <w:bottom w:val="none" w:sz="0" w:space="0" w:color="auto"/>
                <w:right w:val="none" w:sz="0" w:space="0" w:color="auto"/>
              </w:divBdr>
            </w:div>
          </w:divsChild>
        </w:div>
        <w:div w:id="965966027">
          <w:marLeft w:val="0"/>
          <w:marRight w:val="0"/>
          <w:marTop w:val="0"/>
          <w:marBottom w:val="0"/>
          <w:divBdr>
            <w:top w:val="none" w:sz="0" w:space="0" w:color="auto"/>
            <w:left w:val="none" w:sz="0" w:space="0" w:color="auto"/>
            <w:bottom w:val="none" w:sz="0" w:space="0" w:color="auto"/>
            <w:right w:val="none" w:sz="0" w:space="0" w:color="auto"/>
          </w:divBdr>
          <w:divsChild>
            <w:div w:id="1740053054">
              <w:marLeft w:val="0"/>
              <w:marRight w:val="0"/>
              <w:marTop w:val="0"/>
              <w:marBottom w:val="0"/>
              <w:divBdr>
                <w:top w:val="none" w:sz="0" w:space="0" w:color="auto"/>
                <w:left w:val="none" w:sz="0" w:space="0" w:color="auto"/>
                <w:bottom w:val="none" w:sz="0" w:space="0" w:color="auto"/>
                <w:right w:val="none" w:sz="0" w:space="0" w:color="auto"/>
              </w:divBdr>
            </w:div>
          </w:divsChild>
        </w:div>
        <w:div w:id="1830828550">
          <w:marLeft w:val="0"/>
          <w:marRight w:val="0"/>
          <w:marTop w:val="0"/>
          <w:marBottom w:val="0"/>
          <w:divBdr>
            <w:top w:val="none" w:sz="0" w:space="0" w:color="auto"/>
            <w:left w:val="none" w:sz="0" w:space="0" w:color="auto"/>
            <w:bottom w:val="none" w:sz="0" w:space="0" w:color="auto"/>
            <w:right w:val="none" w:sz="0" w:space="0" w:color="auto"/>
          </w:divBdr>
          <w:divsChild>
            <w:div w:id="681977555">
              <w:marLeft w:val="0"/>
              <w:marRight w:val="0"/>
              <w:marTop w:val="0"/>
              <w:marBottom w:val="0"/>
              <w:divBdr>
                <w:top w:val="none" w:sz="0" w:space="0" w:color="auto"/>
                <w:left w:val="none" w:sz="0" w:space="0" w:color="auto"/>
                <w:bottom w:val="none" w:sz="0" w:space="0" w:color="auto"/>
                <w:right w:val="none" w:sz="0" w:space="0" w:color="auto"/>
              </w:divBdr>
            </w:div>
          </w:divsChild>
        </w:div>
        <w:div w:id="317030156">
          <w:marLeft w:val="0"/>
          <w:marRight w:val="0"/>
          <w:marTop w:val="0"/>
          <w:marBottom w:val="0"/>
          <w:divBdr>
            <w:top w:val="none" w:sz="0" w:space="0" w:color="auto"/>
            <w:left w:val="none" w:sz="0" w:space="0" w:color="auto"/>
            <w:bottom w:val="none" w:sz="0" w:space="0" w:color="auto"/>
            <w:right w:val="none" w:sz="0" w:space="0" w:color="auto"/>
          </w:divBdr>
          <w:divsChild>
            <w:div w:id="345062081">
              <w:marLeft w:val="0"/>
              <w:marRight w:val="0"/>
              <w:marTop w:val="0"/>
              <w:marBottom w:val="0"/>
              <w:divBdr>
                <w:top w:val="none" w:sz="0" w:space="0" w:color="auto"/>
                <w:left w:val="none" w:sz="0" w:space="0" w:color="auto"/>
                <w:bottom w:val="none" w:sz="0" w:space="0" w:color="auto"/>
                <w:right w:val="none" w:sz="0" w:space="0" w:color="auto"/>
              </w:divBdr>
            </w:div>
          </w:divsChild>
        </w:div>
        <w:div w:id="927692714">
          <w:marLeft w:val="0"/>
          <w:marRight w:val="0"/>
          <w:marTop w:val="0"/>
          <w:marBottom w:val="0"/>
          <w:divBdr>
            <w:top w:val="none" w:sz="0" w:space="0" w:color="auto"/>
            <w:left w:val="none" w:sz="0" w:space="0" w:color="auto"/>
            <w:bottom w:val="none" w:sz="0" w:space="0" w:color="auto"/>
            <w:right w:val="none" w:sz="0" w:space="0" w:color="auto"/>
          </w:divBdr>
          <w:divsChild>
            <w:div w:id="296448626">
              <w:marLeft w:val="0"/>
              <w:marRight w:val="0"/>
              <w:marTop w:val="0"/>
              <w:marBottom w:val="0"/>
              <w:divBdr>
                <w:top w:val="none" w:sz="0" w:space="0" w:color="auto"/>
                <w:left w:val="none" w:sz="0" w:space="0" w:color="auto"/>
                <w:bottom w:val="none" w:sz="0" w:space="0" w:color="auto"/>
                <w:right w:val="none" w:sz="0" w:space="0" w:color="auto"/>
              </w:divBdr>
            </w:div>
          </w:divsChild>
        </w:div>
        <w:div w:id="300039166">
          <w:marLeft w:val="0"/>
          <w:marRight w:val="0"/>
          <w:marTop w:val="0"/>
          <w:marBottom w:val="0"/>
          <w:divBdr>
            <w:top w:val="none" w:sz="0" w:space="0" w:color="auto"/>
            <w:left w:val="none" w:sz="0" w:space="0" w:color="auto"/>
            <w:bottom w:val="none" w:sz="0" w:space="0" w:color="auto"/>
            <w:right w:val="none" w:sz="0" w:space="0" w:color="auto"/>
          </w:divBdr>
          <w:divsChild>
            <w:div w:id="1825900318">
              <w:marLeft w:val="0"/>
              <w:marRight w:val="0"/>
              <w:marTop w:val="0"/>
              <w:marBottom w:val="0"/>
              <w:divBdr>
                <w:top w:val="none" w:sz="0" w:space="0" w:color="auto"/>
                <w:left w:val="none" w:sz="0" w:space="0" w:color="auto"/>
                <w:bottom w:val="none" w:sz="0" w:space="0" w:color="auto"/>
                <w:right w:val="none" w:sz="0" w:space="0" w:color="auto"/>
              </w:divBdr>
            </w:div>
          </w:divsChild>
        </w:div>
        <w:div w:id="451945198">
          <w:marLeft w:val="0"/>
          <w:marRight w:val="0"/>
          <w:marTop w:val="0"/>
          <w:marBottom w:val="0"/>
          <w:divBdr>
            <w:top w:val="none" w:sz="0" w:space="0" w:color="auto"/>
            <w:left w:val="none" w:sz="0" w:space="0" w:color="auto"/>
            <w:bottom w:val="none" w:sz="0" w:space="0" w:color="auto"/>
            <w:right w:val="none" w:sz="0" w:space="0" w:color="auto"/>
          </w:divBdr>
          <w:divsChild>
            <w:div w:id="257249873">
              <w:marLeft w:val="0"/>
              <w:marRight w:val="0"/>
              <w:marTop w:val="0"/>
              <w:marBottom w:val="0"/>
              <w:divBdr>
                <w:top w:val="none" w:sz="0" w:space="0" w:color="auto"/>
                <w:left w:val="none" w:sz="0" w:space="0" w:color="auto"/>
                <w:bottom w:val="none" w:sz="0" w:space="0" w:color="auto"/>
                <w:right w:val="none" w:sz="0" w:space="0" w:color="auto"/>
              </w:divBdr>
            </w:div>
          </w:divsChild>
        </w:div>
        <w:div w:id="73938167">
          <w:marLeft w:val="0"/>
          <w:marRight w:val="0"/>
          <w:marTop w:val="0"/>
          <w:marBottom w:val="0"/>
          <w:divBdr>
            <w:top w:val="none" w:sz="0" w:space="0" w:color="auto"/>
            <w:left w:val="none" w:sz="0" w:space="0" w:color="auto"/>
            <w:bottom w:val="none" w:sz="0" w:space="0" w:color="auto"/>
            <w:right w:val="none" w:sz="0" w:space="0" w:color="auto"/>
          </w:divBdr>
          <w:divsChild>
            <w:div w:id="643315492">
              <w:marLeft w:val="0"/>
              <w:marRight w:val="0"/>
              <w:marTop w:val="0"/>
              <w:marBottom w:val="0"/>
              <w:divBdr>
                <w:top w:val="none" w:sz="0" w:space="0" w:color="auto"/>
                <w:left w:val="none" w:sz="0" w:space="0" w:color="auto"/>
                <w:bottom w:val="none" w:sz="0" w:space="0" w:color="auto"/>
                <w:right w:val="none" w:sz="0" w:space="0" w:color="auto"/>
              </w:divBdr>
            </w:div>
          </w:divsChild>
        </w:div>
        <w:div w:id="826436338">
          <w:marLeft w:val="0"/>
          <w:marRight w:val="0"/>
          <w:marTop w:val="0"/>
          <w:marBottom w:val="0"/>
          <w:divBdr>
            <w:top w:val="none" w:sz="0" w:space="0" w:color="auto"/>
            <w:left w:val="none" w:sz="0" w:space="0" w:color="auto"/>
            <w:bottom w:val="none" w:sz="0" w:space="0" w:color="auto"/>
            <w:right w:val="none" w:sz="0" w:space="0" w:color="auto"/>
          </w:divBdr>
          <w:divsChild>
            <w:div w:id="142040305">
              <w:marLeft w:val="0"/>
              <w:marRight w:val="0"/>
              <w:marTop w:val="0"/>
              <w:marBottom w:val="0"/>
              <w:divBdr>
                <w:top w:val="none" w:sz="0" w:space="0" w:color="auto"/>
                <w:left w:val="none" w:sz="0" w:space="0" w:color="auto"/>
                <w:bottom w:val="none" w:sz="0" w:space="0" w:color="auto"/>
                <w:right w:val="none" w:sz="0" w:space="0" w:color="auto"/>
              </w:divBdr>
            </w:div>
          </w:divsChild>
        </w:div>
        <w:div w:id="989677398">
          <w:marLeft w:val="0"/>
          <w:marRight w:val="0"/>
          <w:marTop w:val="0"/>
          <w:marBottom w:val="0"/>
          <w:divBdr>
            <w:top w:val="none" w:sz="0" w:space="0" w:color="auto"/>
            <w:left w:val="none" w:sz="0" w:space="0" w:color="auto"/>
            <w:bottom w:val="none" w:sz="0" w:space="0" w:color="auto"/>
            <w:right w:val="none" w:sz="0" w:space="0" w:color="auto"/>
          </w:divBdr>
          <w:divsChild>
            <w:div w:id="1624843742">
              <w:marLeft w:val="0"/>
              <w:marRight w:val="0"/>
              <w:marTop w:val="0"/>
              <w:marBottom w:val="0"/>
              <w:divBdr>
                <w:top w:val="none" w:sz="0" w:space="0" w:color="auto"/>
                <w:left w:val="none" w:sz="0" w:space="0" w:color="auto"/>
                <w:bottom w:val="none" w:sz="0" w:space="0" w:color="auto"/>
                <w:right w:val="none" w:sz="0" w:space="0" w:color="auto"/>
              </w:divBdr>
            </w:div>
          </w:divsChild>
        </w:div>
        <w:div w:id="726614302">
          <w:marLeft w:val="0"/>
          <w:marRight w:val="0"/>
          <w:marTop w:val="0"/>
          <w:marBottom w:val="0"/>
          <w:divBdr>
            <w:top w:val="none" w:sz="0" w:space="0" w:color="auto"/>
            <w:left w:val="none" w:sz="0" w:space="0" w:color="auto"/>
            <w:bottom w:val="none" w:sz="0" w:space="0" w:color="auto"/>
            <w:right w:val="none" w:sz="0" w:space="0" w:color="auto"/>
          </w:divBdr>
          <w:divsChild>
            <w:div w:id="1482771105">
              <w:marLeft w:val="0"/>
              <w:marRight w:val="0"/>
              <w:marTop w:val="0"/>
              <w:marBottom w:val="0"/>
              <w:divBdr>
                <w:top w:val="none" w:sz="0" w:space="0" w:color="auto"/>
                <w:left w:val="none" w:sz="0" w:space="0" w:color="auto"/>
                <w:bottom w:val="none" w:sz="0" w:space="0" w:color="auto"/>
                <w:right w:val="none" w:sz="0" w:space="0" w:color="auto"/>
              </w:divBdr>
            </w:div>
          </w:divsChild>
        </w:div>
        <w:div w:id="1528252684">
          <w:marLeft w:val="0"/>
          <w:marRight w:val="0"/>
          <w:marTop w:val="0"/>
          <w:marBottom w:val="0"/>
          <w:divBdr>
            <w:top w:val="none" w:sz="0" w:space="0" w:color="auto"/>
            <w:left w:val="none" w:sz="0" w:space="0" w:color="auto"/>
            <w:bottom w:val="none" w:sz="0" w:space="0" w:color="auto"/>
            <w:right w:val="none" w:sz="0" w:space="0" w:color="auto"/>
          </w:divBdr>
          <w:divsChild>
            <w:div w:id="714886358">
              <w:marLeft w:val="0"/>
              <w:marRight w:val="0"/>
              <w:marTop w:val="0"/>
              <w:marBottom w:val="0"/>
              <w:divBdr>
                <w:top w:val="none" w:sz="0" w:space="0" w:color="auto"/>
                <w:left w:val="none" w:sz="0" w:space="0" w:color="auto"/>
                <w:bottom w:val="none" w:sz="0" w:space="0" w:color="auto"/>
                <w:right w:val="none" w:sz="0" w:space="0" w:color="auto"/>
              </w:divBdr>
            </w:div>
          </w:divsChild>
        </w:div>
        <w:div w:id="1655376640">
          <w:marLeft w:val="0"/>
          <w:marRight w:val="0"/>
          <w:marTop w:val="0"/>
          <w:marBottom w:val="0"/>
          <w:divBdr>
            <w:top w:val="none" w:sz="0" w:space="0" w:color="auto"/>
            <w:left w:val="none" w:sz="0" w:space="0" w:color="auto"/>
            <w:bottom w:val="none" w:sz="0" w:space="0" w:color="auto"/>
            <w:right w:val="none" w:sz="0" w:space="0" w:color="auto"/>
          </w:divBdr>
          <w:divsChild>
            <w:div w:id="1765608878">
              <w:marLeft w:val="0"/>
              <w:marRight w:val="0"/>
              <w:marTop w:val="0"/>
              <w:marBottom w:val="0"/>
              <w:divBdr>
                <w:top w:val="none" w:sz="0" w:space="0" w:color="auto"/>
                <w:left w:val="none" w:sz="0" w:space="0" w:color="auto"/>
                <w:bottom w:val="none" w:sz="0" w:space="0" w:color="auto"/>
                <w:right w:val="none" w:sz="0" w:space="0" w:color="auto"/>
              </w:divBdr>
            </w:div>
          </w:divsChild>
        </w:div>
        <w:div w:id="1853907698">
          <w:marLeft w:val="0"/>
          <w:marRight w:val="0"/>
          <w:marTop w:val="0"/>
          <w:marBottom w:val="0"/>
          <w:divBdr>
            <w:top w:val="none" w:sz="0" w:space="0" w:color="auto"/>
            <w:left w:val="none" w:sz="0" w:space="0" w:color="auto"/>
            <w:bottom w:val="none" w:sz="0" w:space="0" w:color="auto"/>
            <w:right w:val="none" w:sz="0" w:space="0" w:color="auto"/>
          </w:divBdr>
          <w:divsChild>
            <w:div w:id="10180347">
              <w:marLeft w:val="0"/>
              <w:marRight w:val="0"/>
              <w:marTop w:val="0"/>
              <w:marBottom w:val="0"/>
              <w:divBdr>
                <w:top w:val="none" w:sz="0" w:space="0" w:color="auto"/>
                <w:left w:val="none" w:sz="0" w:space="0" w:color="auto"/>
                <w:bottom w:val="none" w:sz="0" w:space="0" w:color="auto"/>
                <w:right w:val="none" w:sz="0" w:space="0" w:color="auto"/>
              </w:divBdr>
            </w:div>
          </w:divsChild>
        </w:div>
        <w:div w:id="323704575">
          <w:marLeft w:val="0"/>
          <w:marRight w:val="0"/>
          <w:marTop w:val="0"/>
          <w:marBottom w:val="0"/>
          <w:divBdr>
            <w:top w:val="none" w:sz="0" w:space="0" w:color="auto"/>
            <w:left w:val="none" w:sz="0" w:space="0" w:color="auto"/>
            <w:bottom w:val="none" w:sz="0" w:space="0" w:color="auto"/>
            <w:right w:val="none" w:sz="0" w:space="0" w:color="auto"/>
          </w:divBdr>
          <w:divsChild>
            <w:div w:id="146437926">
              <w:marLeft w:val="0"/>
              <w:marRight w:val="0"/>
              <w:marTop w:val="0"/>
              <w:marBottom w:val="0"/>
              <w:divBdr>
                <w:top w:val="none" w:sz="0" w:space="0" w:color="auto"/>
                <w:left w:val="none" w:sz="0" w:space="0" w:color="auto"/>
                <w:bottom w:val="none" w:sz="0" w:space="0" w:color="auto"/>
                <w:right w:val="none" w:sz="0" w:space="0" w:color="auto"/>
              </w:divBdr>
            </w:div>
          </w:divsChild>
        </w:div>
        <w:div w:id="962803645">
          <w:marLeft w:val="0"/>
          <w:marRight w:val="0"/>
          <w:marTop w:val="0"/>
          <w:marBottom w:val="0"/>
          <w:divBdr>
            <w:top w:val="none" w:sz="0" w:space="0" w:color="auto"/>
            <w:left w:val="none" w:sz="0" w:space="0" w:color="auto"/>
            <w:bottom w:val="none" w:sz="0" w:space="0" w:color="auto"/>
            <w:right w:val="none" w:sz="0" w:space="0" w:color="auto"/>
          </w:divBdr>
          <w:divsChild>
            <w:div w:id="638077869">
              <w:marLeft w:val="0"/>
              <w:marRight w:val="0"/>
              <w:marTop w:val="0"/>
              <w:marBottom w:val="0"/>
              <w:divBdr>
                <w:top w:val="none" w:sz="0" w:space="0" w:color="auto"/>
                <w:left w:val="none" w:sz="0" w:space="0" w:color="auto"/>
                <w:bottom w:val="none" w:sz="0" w:space="0" w:color="auto"/>
                <w:right w:val="none" w:sz="0" w:space="0" w:color="auto"/>
              </w:divBdr>
            </w:div>
          </w:divsChild>
        </w:div>
        <w:div w:id="814179695">
          <w:marLeft w:val="0"/>
          <w:marRight w:val="0"/>
          <w:marTop w:val="0"/>
          <w:marBottom w:val="0"/>
          <w:divBdr>
            <w:top w:val="none" w:sz="0" w:space="0" w:color="auto"/>
            <w:left w:val="none" w:sz="0" w:space="0" w:color="auto"/>
            <w:bottom w:val="none" w:sz="0" w:space="0" w:color="auto"/>
            <w:right w:val="none" w:sz="0" w:space="0" w:color="auto"/>
          </w:divBdr>
          <w:divsChild>
            <w:div w:id="1536845989">
              <w:marLeft w:val="0"/>
              <w:marRight w:val="0"/>
              <w:marTop w:val="0"/>
              <w:marBottom w:val="0"/>
              <w:divBdr>
                <w:top w:val="none" w:sz="0" w:space="0" w:color="auto"/>
                <w:left w:val="none" w:sz="0" w:space="0" w:color="auto"/>
                <w:bottom w:val="none" w:sz="0" w:space="0" w:color="auto"/>
                <w:right w:val="none" w:sz="0" w:space="0" w:color="auto"/>
              </w:divBdr>
            </w:div>
          </w:divsChild>
        </w:div>
        <w:div w:id="1516652411">
          <w:marLeft w:val="0"/>
          <w:marRight w:val="0"/>
          <w:marTop w:val="0"/>
          <w:marBottom w:val="0"/>
          <w:divBdr>
            <w:top w:val="none" w:sz="0" w:space="0" w:color="auto"/>
            <w:left w:val="none" w:sz="0" w:space="0" w:color="auto"/>
            <w:bottom w:val="none" w:sz="0" w:space="0" w:color="auto"/>
            <w:right w:val="none" w:sz="0" w:space="0" w:color="auto"/>
          </w:divBdr>
          <w:divsChild>
            <w:div w:id="106698549">
              <w:marLeft w:val="0"/>
              <w:marRight w:val="0"/>
              <w:marTop w:val="0"/>
              <w:marBottom w:val="0"/>
              <w:divBdr>
                <w:top w:val="none" w:sz="0" w:space="0" w:color="auto"/>
                <w:left w:val="none" w:sz="0" w:space="0" w:color="auto"/>
                <w:bottom w:val="none" w:sz="0" w:space="0" w:color="auto"/>
                <w:right w:val="none" w:sz="0" w:space="0" w:color="auto"/>
              </w:divBdr>
            </w:div>
          </w:divsChild>
        </w:div>
        <w:div w:id="201671214">
          <w:marLeft w:val="0"/>
          <w:marRight w:val="0"/>
          <w:marTop w:val="0"/>
          <w:marBottom w:val="0"/>
          <w:divBdr>
            <w:top w:val="none" w:sz="0" w:space="0" w:color="auto"/>
            <w:left w:val="none" w:sz="0" w:space="0" w:color="auto"/>
            <w:bottom w:val="none" w:sz="0" w:space="0" w:color="auto"/>
            <w:right w:val="none" w:sz="0" w:space="0" w:color="auto"/>
          </w:divBdr>
          <w:divsChild>
            <w:div w:id="1231696920">
              <w:marLeft w:val="0"/>
              <w:marRight w:val="0"/>
              <w:marTop w:val="0"/>
              <w:marBottom w:val="0"/>
              <w:divBdr>
                <w:top w:val="none" w:sz="0" w:space="0" w:color="auto"/>
                <w:left w:val="none" w:sz="0" w:space="0" w:color="auto"/>
                <w:bottom w:val="none" w:sz="0" w:space="0" w:color="auto"/>
                <w:right w:val="none" w:sz="0" w:space="0" w:color="auto"/>
              </w:divBdr>
            </w:div>
          </w:divsChild>
        </w:div>
        <w:div w:id="1727685652">
          <w:marLeft w:val="0"/>
          <w:marRight w:val="0"/>
          <w:marTop w:val="0"/>
          <w:marBottom w:val="0"/>
          <w:divBdr>
            <w:top w:val="none" w:sz="0" w:space="0" w:color="auto"/>
            <w:left w:val="none" w:sz="0" w:space="0" w:color="auto"/>
            <w:bottom w:val="none" w:sz="0" w:space="0" w:color="auto"/>
            <w:right w:val="none" w:sz="0" w:space="0" w:color="auto"/>
          </w:divBdr>
          <w:divsChild>
            <w:div w:id="2057463641">
              <w:marLeft w:val="0"/>
              <w:marRight w:val="0"/>
              <w:marTop w:val="0"/>
              <w:marBottom w:val="0"/>
              <w:divBdr>
                <w:top w:val="none" w:sz="0" w:space="0" w:color="auto"/>
                <w:left w:val="none" w:sz="0" w:space="0" w:color="auto"/>
                <w:bottom w:val="none" w:sz="0" w:space="0" w:color="auto"/>
                <w:right w:val="none" w:sz="0" w:space="0" w:color="auto"/>
              </w:divBdr>
            </w:div>
          </w:divsChild>
        </w:div>
        <w:div w:id="1834683092">
          <w:marLeft w:val="0"/>
          <w:marRight w:val="0"/>
          <w:marTop w:val="0"/>
          <w:marBottom w:val="0"/>
          <w:divBdr>
            <w:top w:val="none" w:sz="0" w:space="0" w:color="auto"/>
            <w:left w:val="none" w:sz="0" w:space="0" w:color="auto"/>
            <w:bottom w:val="none" w:sz="0" w:space="0" w:color="auto"/>
            <w:right w:val="none" w:sz="0" w:space="0" w:color="auto"/>
          </w:divBdr>
          <w:divsChild>
            <w:div w:id="1943957238">
              <w:marLeft w:val="0"/>
              <w:marRight w:val="0"/>
              <w:marTop w:val="0"/>
              <w:marBottom w:val="0"/>
              <w:divBdr>
                <w:top w:val="none" w:sz="0" w:space="0" w:color="auto"/>
                <w:left w:val="none" w:sz="0" w:space="0" w:color="auto"/>
                <w:bottom w:val="none" w:sz="0" w:space="0" w:color="auto"/>
                <w:right w:val="none" w:sz="0" w:space="0" w:color="auto"/>
              </w:divBdr>
            </w:div>
          </w:divsChild>
        </w:div>
        <w:div w:id="1559978975">
          <w:marLeft w:val="0"/>
          <w:marRight w:val="0"/>
          <w:marTop w:val="0"/>
          <w:marBottom w:val="0"/>
          <w:divBdr>
            <w:top w:val="none" w:sz="0" w:space="0" w:color="auto"/>
            <w:left w:val="none" w:sz="0" w:space="0" w:color="auto"/>
            <w:bottom w:val="none" w:sz="0" w:space="0" w:color="auto"/>
            <w:right w:val="none" w:sz="0" w:space="0" w:color="auto"/>
          </w:divBdr>
          <w:divsChild>
            <w:div w:id="2025742345">
              <w:marLeft w:val="0"/>
              <w:marRight w:val="0"/>
              <w:marTop w:val="0"/>
              <w:marBottom w:val="0"/>
              <w:divBdr>
                <w:top w:val="none" w:sz="0" w:space="0" w:color="auto"/>
                <w:left w:val="none" w:sz="0" w:space="0" w:color="auto"/>
                <w:bottom w:val="none" w:sz="0" w:space="0" w:color="auto"/>
                <w:right w:val="none" w:sz="0" w:space="0" w:color="auto"/>
              </w:divBdr>
            </w:div>
          </w:divsChild>
        </w:div>
        <w:div w:id="1344896660">
          <w:marLeft w:val="0"/>
          <w:marRight w:val="0"/>
          <w:marTop w:val="0"/>
          <w:marBottom w:val="0"/>
          <w:divBdr>
            <w:top w:val="none" w:sz="0" w:space="0" w:color="auto"/>
            <w:left w:val="none" w:sz="0" w:space="0" w:color="auto"/>
            <w:bottom w:val="none" w:sz="0" w:space="0" w:color="auto"/>
            <w:right w:val="none" w:sz="0" w:space="0" w:color="auto"/>
          </w:divBdr>
          <w:divsChild>
            <w:div w:id="412893074">
              <w:marLeft w:val="0"/>
              <w:marRight w:val="0"/>
              <w:marTop w:val="0"/>
              <w:marBottom w:val="0"/>
              <w:divBdr>
                <w:top w:val="none" w:sz="0" w:space="0" w:color="auto"/>
                <w:left w:val="none" w:sz="0" w:space="0" w:color="auto"/>
                <w:bottom w:val="none" w:sz="0" w:space="0" w:color="auto"/>
                <w:right w:val="none" w:sz="0" w:space="0" w:color="auto"/>
              </w:divBdr>
            </w:div>
          </w:divsChild>
        </w:div>
        <w:div w:id="912860921">
          <w:marLeft w:val="0"/>
          <w:marRight w:val="0"/>
          <w:marTop w:val="0"/>
          <w:marBottom w:val="0"/>
          <w:divBdr>
            <w:top w:val="none" w:sz="0" w:space="0" w:color="auto"/>
            <w:left w:val="none" w:sz="0" w:space="0" w:color="auto"/>
            <w:bottom w:val="none" w:sz="0" w:space="0" w:color="auto"/>
            <w:right w:val="none" w:sz="0" w:space="0" w:color="auto"/>
          </w:divBdr>
          <w:divsChild>
            <w:div w:id="421610068">
              <w:marLeft w:val="0"/>
              <w:marRight w:val="0"/>
              <w:marTop w:val="0"/>
              <w:marBottom w:val="0"/>
              <w:divBdr>
                <w:top w:val="none" w:sz="0" w:space="0" w:color="auto"/>
                <w:left w:val="none" w:sz="0" w:space="0" w:color="auto"/>
                <w:bottom w:val="none" w:sz="0" w:space="0" w:color="auto"/>
                <w:right w:val="none" w:sz="0" w:space="0" w:color="auto"/>
              </w:divBdr>
            </w:div>
          </w:divsChild>
        </w:div>
        <w:div w:id="151726132">
          <w:marLeft w:val="0"/>
          <w:marRight w:val="0"/>
          <w:marTop w:val="0"/>
          <w:marBottom w:val="0"/>
          <w:divBdr>
            <w:top w:val="none" w:sz="0" w:space="0" w:color="auto"/>
            <w:left w:val="none" w:sz="0" w:space="0" w:color="auto"/>
            <w:bottom w:val="none" w:sz="0" w:space="0" w:color="auto"/>
            <w:right w:val="none" w:sz="0" w:space="0" w:color="auto"/>
          </w:divBdr>
          <w:divsChild>
            <w:div w:id="891035540">
              <w:marLeft w:val="0"/>
              <w:marRight w:val="0"/>
              <w:marTop w:val="0"/>
              <w:marBottom w:val="0"/>
              <w:divBdr>
                <w:top w:val="none" w:sz="0" w:space="0" w:color="auto"/>
                <w:left w:val="none" w:sz="0" w:space="0" w:color="auto"/>
                <w:bottom w:val="none" w:sz="0" w:space="0" w:color="auto"/>
                <w:right w:val="none" w:sz="0" w:space="0" w:color="auto"/>
              </w:divBdr>
            </w:div>
          </w:divsChild>
        </w:div>
        <w:div w:id="953949869">
          <w:marLeft w:val="0"/>
          <w:marRight w:val="0"/>
          <w:marTop w:val="0"/>
          <w:marBottom w:val="0"/>
          <w:divBdr>
            <w:top w:val="none" w:sz="0" w:space="0" w:color="auto"/>
            <w:left w:val="none" w:sz="0" w:space="0" w:color="auto"/>
            <w:bottom w:val="none" w:sz="0" w:space="0" w:color="auto"/>
            <w:right w:val="none" w:sz="0" w:space="0" w:color="auto"/>
          </w:divBdr>
          <w:divsChild>
            <w:div w:id="1785149776">
              <w:marLeft w:val="0"/>
              <w:marRight w:val="0"/>
              <w:marTop w:val="0"/>
              <w:marBottom w:val="0"/>
              <w:divBdr>
                <w:top w:val="none" w:sz="0" w:space="0" w:color="auto"/>
                <w:left w:val="none" w:sz="0" w:space="0" w:color="auto"/>
                <w:bottom w:val="none" w:sz="0" w:space="0" w:color="auto"/>
                <w:right w:val="none" w:sz="0" w:space="0" w:color="auto"/>
              </w:divBdr>
            </w:div>
          </w:divsChild>
        </w:div>
        <w:div w:id="1221675032">
          <w:marLeft w:val="0"/>
          <w:marRight w:val="0"/>
          <w:marTop w:val="0"/>
          <w:marBottom w:val="0"/>
          <w:divBdr>
            <w:top w:val="none" w:sz="0" w:space="0" w:color="auto"/>
            <w:left w:val="none" w:sz="0" w:space="0" w:color="auto"/>
            <w:bottom w:val="none" w:sz="0" w:space="0" w:color="auto"/>
            <w:right w:val="none" w:sz="0" w:space="0" w:color="auto"/>
          </w:divBdr>
          <w:divsChild>
            <w:div w:id="1488132009">
              <w:marLeft w:val="0"/>
              <w:marRight w:val="0"/>
              <w:marTop w:val="0"/>
              <w:marBottom w:val="0"/>
              <w:divBdr>
                <w:top w:val="none" w:sz="0" w:space="0" w:color="auto"/>
                <w:left w:val="none" w:sz="0" w:space="0" w:color="auto"/>
                <w:bottom w:val="none" w:sz="0" w:space="0" w:color="auto"/>
                <w:right w:val="none" w:sz="0" w:space="0" w:color="auto"/>
              </w:divBdr>
            </w:div>
          </w:divsChild>
        </w:div>
        <w:div w:id="1784568228">
          <w:marLeft w:val="0"/>
          <w:marRight w:val="0"/>
          <w:marTop w:val="0"/>
          <w:marBottom w:val="0"/>
          <w:divBdr>
            <w:top w:val="none" w:sz="0" w:space="0" w:color="auto"/>
            <w:left w:val="none" w:sz="0" w:space="0" w:color="auto"/>
            <w:bottom w:val="none" w:sz="0" w:space="0" w:color="auto"/>
            <w:right w:val="none" w:sz="0" w:space="0" w:color="auto"/>
          </w:divBdr>
          <w:divsChild>
            <w:div w:id="1264999340">
              <w:marLeft w:val="0"/>
              <w:marRight w:val="0"/>
              <w:marTop w:val="0"/>
              <w:marBottom w:val="0"/>
              <w:divBdr>
                <w:top w:val="none" w:sz="0" w:space="0" w:color="auto"/>
                <w:left w:val="none" w:sz="0" w:space="0" w:color="auto"/>
                <w:bottom w:val="none" w:sz="0" w:space="0" w:color="auto"/>
                <w:right w:val="none" w:sz="0" w:space="0" w:color="auto"/>
              </w:divBdr>
            </w:div>
          </w:divsChild>
        </w:div>
        <w:div w:id="483468084">
          <w:marLeft w:val="0"/>
          <w:marRight w:val="0"/>
          <w:marTop w:val="0"/>
          <w:marBottom w:val="0"/>
          <w:divBdr>
            <w:top w:val="none" w:sz="0" w:space="0" w:color="auto"/>
            <w:left w:val="none" w:sz="0" w:space="0" w:color="auto"/>
            <w:bottom w:val="none" w:sz="0" w:space="0" w:color="auto"/>
            <w:right w:val="none" w:sz="0" w:space="0" w:color="auto"/>
          </w:divBdr>
          <w:divsChild>
            <w:div w:id="128405427">
              <w:marLeft w:val="0"/>
              <w:marRight w:val="0"/>
              <w:marTop w:val="0"/>
              <w:marBottom w:val="0"/>
              <w:divBdr>
                <w:top w:val="none" w:sz="0" w:space="0" w:color="auto"/>
                <w:left w:val="none" w:sz="0" w:space="0" w:color="auto"/>
                <w:bottom w:val="none" w:sz="0" w:space="0" w:color="auto"/>
                <w:right w:val="none" w:sz="0" w:space="0" w:color="auto"/>
              </w:divBdr>
            </w:div>
          </w:divsChild>
        </w:div>
        <w:div w:id="1857846644">
          <w:marLeft w:val="0"/>
          <w:marRight w:val="0"/>
          <w:marTop w:val="0"/>
          <w:marBottom w:val="0"/>
          <w:divBdr>
            <w:top w:val="none" w:sz="0" w:space="0" w:color="auto"/>
            <w:left w:val="none" w:sz="0" w:space="0" w:color="auto"/>
            <w:bottom w:val="none" w:sz="0" w:space="0" w:color="auto"/>
            <w:right w:val="none" w:sz="0" w:space="0" w:color="auto"/>
          </w:divBdr>
          <w:divsChild>
            <w:div w:id="220865975">
              <w:marLeft w:val="0"/>
              <w:marRight w:val="0"/>
              <w:marTop w:val="0"/>
              <w:marBottom w:val="0"/>
              <w:divBdr>
                <w:top w:val="none" w:sz="0" w:space="0" w:color="auto"/>
                <w:left w:val="none" w:sz="0" w:space="0" w:color="auto"/>
                <w:bottom w:val="none" w:sz="0" w:space="0" w:color="auto"/>
                <w:right w:val="none" w:sz="0" w:space="0" w:color="auto"/>
              </w:divBdr>
            </w:div>
          </w:divsChild>
        </w:div>
        <w:div w:id="1696227132">
          <w:marLeft w:val="0"/>
          <w:marRight w:val="0"/>
          <w:marTop w:val="0"/>
          <w:marBottom w:val="0"/>
          <w:divBdr>
            <w:top w:val="none" w:sz="0" w:space="0" w:color="auto"/>
            <w:left w:val="none" w:sz="0" w:space="0" w:color="auto"/>
            <w:bottom w:val="none" w:sz="0" w:space="0" w:color="auto"/>
            <w:right w:val="none" w:sz="0" w:space="0" w:color="auto"/>
          </w:divBdr>
          <w:divsChild>
            <w:div w:id="1971787009">
              <w:marLeft w:val="0"/>
              <w:marRight w:val="0"/>
              <w:marTop w:val="0"/>
              <w:marBottom w:val="0"/>
              <w:divBdr>
                <w:top w:val="none" w:sz="0" w:space="0" w:color="auto"/>
                <w:left w:val="none" w:sz="0" w:space="0" w:color="auto"/>
                <w:bottom w:val="none" w:sz="0" w:space="0" w:color="auto"/>
                <w:right w:val="none" w:sz="0" w:space="0" w:color="auto"/>
              </w:divBdr>
            </w:div>
          </w:divsChild>
        </w:div>
        <w:div w:id="874119811">
          <w:marLeft w:val="0"/>
          <w:marRight w:val="0"/>
          <w:marTop w:val="0"/>
          <w:marBottom w:val="0"/>
          <w:divBdr>
            <w:top w:val="none" w:sz="0" w:space="0" w:color="auto"/>
            <w:left w:val="none" w:sz="0" w:space="0" w:color="auto"/>
            <w:bottom w:val="none" w:sz="0" w:space="0" w:color="auto"/>
            <w:right w:val="none" w:sz="0" w:space="0" w:color="auto"/>
          </w:divBdr>
          <w:divsChild>
            <w:div w:id="834151454">
              <w:marLeft w:val="0"/>
              <w:marRight w:val="0"/>
              <w:marTop w:val="0"/>
              <w:marBottom w:val="0"/>
              <w:divBdr>
                <w:top w:val="none" w:sz="0" w:space="0" w:color="auto"/>
                <w:left w:val="none" w:sz="0" w:space="0" w:color="auto"/>
                <w:bottom w:val="none" w:sz="0" w:space="0" w:color="auto"/>
                <w:right w:val="none" w:sz="0" w:space="0" w:color="auto"/>
              </w:divBdr>
            </w:div>
          </w:divsChild>
        </w:div>
        <w:div w:id="1257785565">
          <w:marLeft w:val="0"/>
          <w:marRight w:val="0"/>
          <w:marTop w:val="0"/>
          <w:marBottom w:val="0"/>
          <w:divBdr>
            <w:top w:val="none" w:sz="0" w:space="0" w:color="auto"/>
            <w:left w:val="none" w:sz="0" w:space="0" w:color="auto"/>
            <w:bottom w:val="none" w:sz="0" w:space="0" w:color="auto"/>
            <w:right w:val="none" w:sz="0" w:space="0" w:color="auto"/>
          </w:divBdr>
          <w:divsChild>
            <w:div w:id="1874490371">
              <w:marLeft w:val="0"/>
              <w:marRight w:val="0"/>
              <w:marTop w:val="0"/>
              <w:marBottom w:val="0"/>
              <w:divBdr>
                <w:top w:val="none" w:sz="0" w:space="0" w:color="auto"/>
                <w:left w:val="none" w:sz="0" w:space="0" w:color="auto"/>
                <w:bottom w:val="none" w:sz="0" w:space="0" w:color="auto"/>
                <w:right w:val="none" w:sz="0" w:space="0" w:color="auto"/>
              </w:divBdr>
            </w:div>
          </w:divsChild>
        </w:div>
        <w:div w:id="231698660">
          <w:marLeft w:val="0"/>
          <w:marRight w:val="0"/>
          <w:marTop w:val="0"/>
          <w:marBottom w:val="0"/>
          <w:divBdr>
            <w:top w:val="none" w:sz="0" w:space="0" w:color="auto"/>
            <w:left w:val="none" w:sz="0" w:space="0" w:color="auto"/>
            <w:bottom w:val="none" w:sz="0" w:space="0" w:color="auto"/>
            <w:right w:val="none" w:sz="0" w:space="0" w:color="auto"/>
          </w:divBdr>
          <w:divsChild>
            <w:div w:id="1420560311">
              <w:marLeft w:val="0"/>
              <w:marRight w:val="0"/>
              <w:marTop w:val="0"/>
              <w:marBottom w:val="0"/>
              <w:divBdr>
                <w:top w:val="none" w:sz="0" w:space="0" w:color="auto"/>
                <w:left w:val="none" w:sz="0" w:space="0" w:color="auto"/>
                <w:bottom w:val="none" w:sz="0" w:space="0" w:color="auto"/>
                <w:right w:val="none" w:sz="0" w:space="0" w:color="auto"/>
              </w:divBdr>
            </w:div>
          </w:divsChild>
        </w:div>
        <w:div w:id="771783297">
          <w:marLeft w:val="0"/>
          <w:marRight w:val="0"/>
          <w:marTop w:val="0"/>
          <w:marBottom w:val="0"/>
          <w:divBdr>
            <w:top w:val="none" w:sz="0" w:space="0" w:color="auto"/>
            <w:left w:val="none" w:sz="0" w:space="0" w:color="auto"/>
            <w:bottom w:val="none" w:sz="0" w:space="0" w:color="auto"/>
            <w:right w:val="none" w:sz="0" w:space="0" w:color="auto"/>
          </w:divBdr>
          <w:divsChild>
            <w:div w:id="2075813886">
              <w:marLeft w:val="0"/>
              <w:marRight w:val="0"/>
              <w:marTop w:val="0"/>
              <w:marBottom w:val="0"/>
              <w:divBdr>
                <w:top w:val="none" w:sz="0" w:space="0" w:color="auto"/>
                <w:left w:val="none" w:sz="0" w:space="0" w:color="auto"/>
                <w:bottom w:val="none" w:sz="0" w:space="0" w:color="auto"/>
                <w:right w:val="none" w:sz="0" w:space="0" w:color="auto"/>
              </w:divBdr>
            </w:div>
          </w:divsChild>
        </w:div>
        <w:div w:id="1592736344">
          <w:marLeft w:val="0"/>
          <w:marRight w:val="0"/>
          <w:marTop w:val="0"/>
          <w:marBottom w:val="0"/>
          <w:divBdr>
            <w:top w:val="none" w:sz="0" w:space="0" w:color="auto"/>
            <w:left w:val="none" w:sz="0" w:space="0" w:color="auto"/>
            <w:bottom w:val="none" w:sz="0" w:space="0" w:color="auto"/>
            <w:right w:val="none" w:sz="0" w:space="0" w:color="auto"/>
          </w:divBdr>
          <w:divsChild>
            <w:div w:id="1421293277">
              <w:marLeft w:val="0"/>
              <w:marRight w:val="0"/>
              <w:marTop w:val="0"/>
              <w:marBottom w:val="0"/>
              <w:divBdr>
                <w:top w:val="none" w:sz="0" w:space="0" w:color="auto"/>
                <w:left w:val="none" w:sz="0" w:space="0" w:color="auto"/>
                <w:bottom w:val="none" w:sz="0" w:space="0" w:color="auto"/>
                <w:right w:val="none" w:sz="0" w:space="0" w:color="auto"/>
              </w:divBdr>
            </w:div>
          </w:divsChild>
        </w:div>
        <w:div w:id="1539969564">
          <w:marLeft w:val="0"/>
          <w:marRight w:val="0"/>
          <w:marTop w:val="0"/>
          <w:marBottom w:val="0"/>
          <w:divBdr>
            <w:top w:val="none" w:sz="0" w:space="0" w:color="auto"/>
            <w:left w:val="none" w:sz="0" w:space="0" w:color="auto"/>
            <w:bottom w:val="none" w:sz="0" w:space="0" w:color="auto"/>
            <w:right w:val="none" w:sz="0" w:space="0" w:color="auto"/>
          </w:divBdr>
          <w:divsChild>
            <w:div w:id="1307200176">
              <w:marLeft w:val="0"/>
              <w:marRight w:val="0"/>
              <w:marTop w:val="0"/>
              <w:marBottom w:val="0"/>
              <w:divBdr>
                <w:top w:val="none" w:sz="0" w:space="0" w:color="auto"/>
                <w:left w:val="none" w:sz="0" w:space="0" w:color="auto"/>
                <w:bottom w:val="none" w:sz="0" w:space="0" w:color="auto"/>
                <w:right w:val="none" w:sz="0" w:space="0" w:color="auto"/>
              </w:divBdr>
            </w:div>
          </w:divsChild>
        </w:div>
        <w:div w:id="2009358611">
          <w:marLeft w:val="0"/>
          <w:marRight w:val="0"/>
          <w:marTop w:val="0"/>
          <w:marBottom w:val="0"/>
          <w:divBdr>
            <w:top w:val="none" w:sz="0" w:space="0" w:color="auto"/>
            <w:left w:val="none" w:sz="0" w:space="0" w:color="auto"/>
            <w:bottom w:val="none" w:sz="0" w:space="0" w:color="auto"/>
            <w:right w:val="none" w:sz="0" w:space="0" w:color="auto"/>
          </w:divBdr>
          <w:divsChild>
            <w:div w:id="1018234403">
              <w:marLeft w:val="0"/>
              <w:marRight w:val="0"/>
              <w:marTop w:val="0"/>
              <w:marBottom w:val="0"/>
              <w:divBdr>
                <w:top w:val="none" w:sz="0" w:space="0" w:color="auto"/>
                <w:left w:val="none" w:sz="0" w:space="0" w:color="auto"/>
                <w:bottom w:val="none" w:sz="0" w:space="0" w:color="auto"/>
                <w:right w:val="none" w:sz="0" w:space="0" w:color="auto"/>
              </w:divBdr>
            </w:div>
          </w:divsChild>
        </w:div>
        <w:div w:id="1950815155">
          <w:marLeft w:val="0"/>
          <w:marRight w:val="0"/>
          <w:marTop w:val="0"/>
          <w:marBottom w:val="0"/>
          <w:divBdr>
            <w:top w:val="none" w:sz="0" w:space="0" w:color="auto"/>
            <w:left w:val="none" w:sz="0" w:space="0" w:color="auto"/>
            <w:bottom w:val="none" w:sz="0" w:space="0" w:color="auto"/>
            <w:right w:val="none" w:sz="0" w:space="0" w:color="auto"/>
          </w:divBdr>
          <w:divsChild>
            <w:div w:id="945579341">
              <w:marLeft w:val="0"/>
              <w:marRight w:val="0"/>
              <w:marTop w:val="0"/>
              <w:marBottom w:val="0"/>
              <w:divBdr>
                <w:top w:val="none" w:sz="0" w:space="0" w:color="auto"/>
                <w:left w:val="none" w:sz="0" w:space="0" w:color="auto"/>
                <w:bottom w:val="none" w:sz="0" w:space="0" w:color="auto"/>
                <w:right w:val="none" w:sz="0" w:space="0" w:color="auto"/>
              </w:divBdr>
            </w:div>
          </w:divsChild>
        </w:div>
        <w:div w:id="112603639">
          <w:marLeft w:val="0"/>
          <w:marRight w:val="0"/>
          <w:marTop w:val="0"/>
          <w:marBottom w:val="0"/>
          <w:divBdr>
            <w:top w:val="none" w:sz="0" w:space="0" w:color="auto"/>
            <w:left w:val="none" w:sz="0" w:space="0" w:color="auto"/>
            <w:bottom w:val="none" w:sz="0" w:space="0" w:color="auto"/>
            <w:right w:val="none" w:sz="0" w:space="0" w:color="auto"/>
          </w:divBdr>
          <w:divsChild>
            <w:div w:id="1318681505">
              <w:marLeft w:val="0"/>
              <w:marRight w:val="0"/>
              <w:marTop w:val="0"/>
              <w:marBottom w:val="0"/>
              <w:divBdr>
                <w:top w:val="none" w:sz="0" w:space="0" w:color="auto"/>
                <w:left w:val="none" w:sz="0" w:space="0" w:color="auto"/>
                <w:bottom w:val="none" w:sz="0" w:space="0" w:color="auto"/>
                <w:right w:val="none" w:sz="0" w:space="0" w:color="auto"/>
              </w:divBdr>
            </w:div>
          </w:divsChild>
        </w:div>
        <w:div w:id="1605650876">
          <w:marLeft w:val="0"/>
          <w:marRight w:val="0"/>
          <w:marTop w:val="0"/>
          <w:marBottom w:val="0"/>
          <w:divBdr>
            <w:top w:val="none" w:sz="0" w:space="0" w:color="auto"/>
            <w:left w:val="none" w:sz="0" w:space="0" w:color="auto"/>
            <w:bottom w:val="none" w:sz="0" w:space="0" w:color="auto"/>
            <w:right w:val="none" w:sz="0" w:space="0" w:color="auto"/>
          </w:divBdr>
          <w:divsChild>
            <w:div w:id="1756390156">
              <w:marLeft w:val="0"/>
              <w:marRight w:val="0"/>
              <w:marTop w:val="0"/>
              <w:marBottom w:val="0"/>
              <w:divBdr>
                <w:top w:val="none" w:sz="0" w:space="0" w:color="auto"/>
                <w:left w:val="none" w:sz="0" w:space="0" w:color="auto"/>
                <w:bottom w:val="none" w:sz="0" w:space="0" w:color="auto"/>
                <w:right w:val="none" w:sz="0" w:space="0" w:color="auto"/>
              </w:divBdr>
            </w:div>
          </w:divsChild>
        </w:div>
        <w:div w:id="799305102">
          <w:marLeft w:val="0"/>
          <w:marRight w:val="0"/>
          <w:marTop w:val="0"/>
          <w:marBottom w:val="0"/>
          <w:divBdr>
            <w:top w:val="none" w:sz="0" w:space="0" w:color="auto"/>
            <w:left w:val="none" w:sz="0" w:space="0" w:color="auto"/>
            <w:bottom w:val="none" w:sz="0" w:space="0" w:color="auto"/>
            <w:right w:val="none" w:sz="0" w:space="0" w:color="auto"/>
          </w:divBdr>
          <w:divsChild>
            <w:div w:id="1068959482">
              <w:marLeft w:val="0"/>
              <w:marRight w:val="0"/>
              <w:marTop w:val="0"/>
              <w:marBottom w:val="0"/>
              <w:divBdr>
                <w:top w:val="none" w:sz="0" w:space="0" w:color="auto"/>
                <w:left w:val="none" w:sz="0" w:space="0" w:color="auto"/>
                <w:bottom w:val="none" w:sz="0" w:space="0" w:color="auto"/>
                <w:right w:val="none" w:sz="0" w:space="0" w:color="auto"/>
              </w:divBdr>
            </w:div>
          </w:divsChild>
        </w:div>
        <w:div w:id="828522129">
          <w:marLeft w:val="0"/>
          <w:marRight w:val="0"/>
          <w:marTop w:val="0"/>
          <w:marBottom w:val="0"/>
          <w:divBdr>
            <w:top w:val="none" w:sz="0" w:space="0" w:color="auto"/>
            <w:left w:val="none" w:sz="0" w:space="0" w:color="auto"/>
            <w:bottom w:val="none" w:sz="0" w:space="0" w:color="auto"/>
            <w:right w:val="none" w:sz="0" w:space="0" w:color="auto"/>
          </w:divBdr>
          <w:divsChild>
            <w:div w:id="101922828">
              <w:marLeft w:val="0"/>
              <w:marRight w:val="0"/>
              <w:marTop w:val="0"/>
              <w:marBottom w:val="0"/>
              <w:divBdr>
                <w:top w:val="none" w:sz="0" w:space="0" w:color="auto"/>
                <w:left w:val="none" w:sz="0" w:space="0" w:color="auto"/>
                <w:bottom w:val="none" w:sz="0" w:space="0" w:color="auto"/>
                <w:right w:val="none" w:sz="0" w:space="0" w:color="auto"/>
              </w:divBdr>
            </w:div>
          </w:divsChild>
        </w:div>
        <w:div w:id="848913496">
          <w:marLeft w:val="0"/>
          <w:marRight w:val="0"/>
          <w:marTop w:val="0"/>
          <w:marBottom w:val="0"/>
          <w:divBdr>
            <w:top w:val="none" w:sz="0" w:space="0" w:color="auto"/>
            <w:left w:val="none" w:sz="0" w:space="0" w:color="auto"/>
            <w:bottom w:val="none" w:sz="0" w:space="0" w:color="auto"/>
            <w:right w:val="none" w:sz="0" w:space="0" w:color="auto"/>
          </w:divBdr>
          <w:divsChild>
            <w:div w:id="1240479192">
              <w:marLeft w:val="0"/>
              <w:marRight w:val="0"/>
              <w:marTop w:val="0"/>
              <w:marBottom w:val="0"/>
              <w:divBdr>
                <w:top w:val="none" w:sz="0" w:space="0" w:color="auto"/>
                <w:left w:val="none" w:sz="0" w:space="0" w:color="auto"/>
                <w:bottom w:val="none" w:sz="0" w:space="0" w:color="auto"/>
                <w:right w:val="none" w:sz="0" w:space="0" w:color="auto"/>
              </w:divBdr>
            </w:div>
          </w:divsChild>
        </w:div>
        <w:div w:id="289946568">
          <w:marLeft w:val="0"/>
          <w:marRight w:val="0"/>
          <w:marTop w:val="0"/>
          <w:marBottom w:val="0"/>
          <w:divBdr>
            <w:top w:val="none" w:sz="0" w:space="0" w:color="auto"/>
            <w:left w:val="none" w:sz="0" w:space="0" w:color="auto"/>
            <w:bottom w:val="none" w:sz="0" w:space="0" w:color="auto"/>
            <w:right w:val="none" w:sz="0" w:space="0" w:color="auto"/>
          </w:divBdr>
          <w:divsChild>
            <w:div w:id="404425539">
              <w:marLeft w:val="0"/>
              <w:marRight w:val="0"/>
              <w:marTop w:val="0"/>
              <w:marBottom w:val="0"/>
              <w:divBdr>
                <w:top w:val="none" w:sz="0" w:space="0" w:color="auto"/>
                <w:left w:val="none" w:sz="0" w:space="0" w:color="auto"/>
                <w:bottom w:val="none" w:sz="0" w:space="0" w:color="auto"/>
                <w:right w:val="none" w:sz="0" w:space="0" w:color="auto"/>
              </w:divBdr>
            </w:div>
          </w:divsChild>
        </w:div>
        <w:div w:id="181824498">
          <w:marLeft w:val="0"/>
          <w:marRight w:val="0"/>
          <w:marTop w:val="0"/>
          <w:marBottom w:val="0"/>
          <w:divBdr>
            <w:top w:val="none" w:sz="0" w:space="0" w:color="auto"/>
            <w:left w:val="none" w:sz="0" w:space="0" w:color="auto"/>
            <w:bottom w:val="none" w:sz="0" w:space="0" w:color="auto"/>
            <w:right w:val="none" w:sz="0" w:space="0" w:color="auto"/>
          </w:divBdr>
          <w:divsChild>
            <w:div w:id="4525347">
              <w:marLeft w:val="0"/>
              <w:marRight w:val="0"/>
              <w:marTop w:val="0"/>
              <w:marBottom w:val="0"/>
              <w:divBdr>
                <w:top w:val="none" w:sz="0" w:space="0" w:color="auto"/>
                <w:left w:val="none" w:sz="0" w:space="0" w:color="auto"/>
                <w:bottom w:val="none" w:sz="0" w:space="0" w:color="auto"/>
                <w:right w:val="none" w:sz="0" w:space="0" w:color="auto"/>
              </w:divBdr>
            </w:div>
          </w:divsChild>
        </w:div>
        <w:div w:id="1259602192">
          <w:marLeft w:val="0"/>
          <w:marRight w:val="0"/>
          <w:marTop w:val="0"/>
          <w:marBottom w:val="0"/>
          <w:divBdr>
            <w:top w:val="none" w:sz="0" w:space="0" w:color="auto"/>
            <w:left w:val="none" w:sz="0" w:space="0" w:color="auto"/>
            <w:bottom w:val="none" w:sz="0" w:space="0" w:color="auto"/>
            <w:right w:val="none" w:sz="0" w:space="0" w:color="auto"/>
          </w:divBdr>
          <w:divsChild>
            <w:div w:id="1202324682">
              <w:marLeft w:val="0"/>
              <w:marRight w:val="0"/>
              <w:marTop w:val="0"/>
              <w:marBottom w:val="0"/>
              <w:divBdr>
                <w:top w:val="none" w:sz="0" w:space="0" w:color="auto"/>
                <w:left w:val="none" w:sz="0" w:space="0" w:color="auto"/>
                <w:bottom w:val="none" w:sz="0" w:space="0" w:color="auto"/>
                <w:right w:val="none" w:sz="0" w:space="0" w:color="auto"/>
              </w:divBdr>
            </w:div>
          </w:divsChild>
        </w:div>
        <w:div w:id="1850098357">
          <w:marLeft w:val="0"/>
          <w:marRight w:val="0"/>
          <w:marTop w:val="0"/>
          <w:marBottom w:val="0"/>
          <w:divBdr>
            <w:top w:val="none" w:sz="0" w:space="0" w:color="auto"/>
            <w:left w:val="none" w:sz="0" w:space="0" w:color="auto"/>
            <w:bottom w:val="none" w:sz="0" w:space="0" w:color="auto"/>
            <w:right w:val="none" w:sz="0" w:space="0" w:color="auto"/>
          </w:divBdr>
          <w:divsChild>
            <w:div w:id="1065371756">
              <w:marLeft w:val="0"/>
              <w:marRight w:val="0"/>
              <w:marTop w:val="0"/>
              <w:marBottom w:val="0"/>
              <w:divBdr>
                <w:top w:val="none" w:sz="0" w:space="0" w:color="auto"/>
                <w:left w:val="none" w:sz="0" w:space="0" w:color="auto"/>
                <w:bottom w:val="none" w:sz="0" w:space="0" w:color="auto"/>
                <w:right w:val="none" w:sz="0" w:space="0" w:color="auto"/>
              </w:divBdr>
            </w:div>
          </w:divsChild>
        </w:div>
        <w:div w:id="1364164317">
          <w:marLeft w:val="0"/>
          <w:marRight w:val="0"/>
          <w:marTop w:val="0"/>
          <w:marBottom w:val="0"/>
          <w:divBdr>
            <w:top w:val="none" w:sz="0" w:space="0" w:color="auto"/>
            <w:left w:val="none" w:sz="0" w:space="0" w:color="auto"/>
            <w:bottom w:val="none" w:sz="0" w:space="0" w:color="auto"/>
            <w:right w:val="none" w:sz="0" w:space="0" w:color="auto"/>
          </w:divBdr>
          <w:divsChild>
            <w:div w:id="796026582">
              <w:marLeft w:val="0"/>
              <w:marRight w:val="0"/>
              <w:marTop w:val="0"/>
              <w:marBottom w:val="0"/>
              <w:divBdr>
                <w:top w:val="none" w:sz="0" w:space="0" w:color="auto"/>
                <w:left w:val="none" w:sz="0" w:space="0" w:color="auto"/>
                <w:bottom w:val="none" w:sz="0" w:space="0" w:color="auto"/>
                <w:right w:val="none" w:sz="0" w:space="0" w:color="auto"/>
              </w:divBdr>
            </w:div>
          </w:divsChild>
        </w:div>
        <w:div w:id="1094591143">
          <w:marLeft w:val="0"/>
          <w:marRight w:val="0"/>
          <w:marTop w:val="0"/>
          <w:marBottom w:val="0"/>
          <w:divBdr>
            <w:top w:val="none" w:sz="0" w:space="0" w:color="auto"/>
            <w:left w:val="none" w:sz="0" w:space="0" w:color="auto"/>
            <w:bottom w:val="none" w:sz="0" w:space="0" w:color="auto"/>
            <w:right w:val="none" w:sz="0" w:space="0" w:color="auto"/>
          </w:divBdr>
          <w:divsChild>
            <w:div w:id="491486565">
              <w:marLeft w:val="0"/>
              <w:marRight w:val="0"/>
              <w:marTop w:val="0"/>
              <w:marBottom w:val="0"/>
              <w:divBdr>
                <w:top w:val="none" w:sz="0" w:space="0" w:color="auto"/>
                <w:left w:val="none" w:sz="0" w:space="0" w:color="auto"/>
                <w:bottom w:val="none" w:sz="0" w:space="0" w:color="auto"/>
                <w:right w:val="none" w:sz="0" w:space="0" w:color="auto"/>
              </w:divBdr>
            </w:div>
          </w:divsChild>
        </w:div>
        <w:div w:id="289554893">
          <w:marLeft w:val="0"/>
          <w:marRight w:val="0"/>
          <w:marTop w:val="0"/>
          <w:marBottom w:val="0"/>
          <w:divBdr>
            <w:top w:val="none" w:sz="0" w:space="0" w:color="auto"/>
            <w:left w:val="none" w:sz="0" w:space="0" w:color="auto"/>
            <w:bottom w:val="none" w:sz="0" w:space="0" w:color="auto"/>
            <w:right w:val="none" w:sz="0" w:space="0" w:color="auto"/>
          </w:divBdr>
          <w:divsChild>
            <w:div w:id="20207062">
              <w:marLeft w:val="0"/>
              <w:marRight w:val="0"/>
              <w:marTop w:val="0"/>
              <w:marBottom w:val="0"/>
              <w:divBdr>
                <w:top w:val="none" w:sz="0" w:space="0" w:color="auto"/>
                <w:left w:val="none" w:sz="0" w:space="0" w:color="auto"/>
                <w:bottom w:val="none" w:sz="0" w:space="0" w:color="auto"/>
                <w:right w:val="none" w:sz="0" w:space="0" w:color="auto"/>
              </w:divBdr>
            </w:div>
          </w:divsChild>
        </w:div>
        <w:div w:id="1021082109">
          <w:marLeft w:val="0"/>
          <w:marRight w:val="0"/>
          <w:marTop w:val="0"/>
          <w:marBottom w:val="0"/>
          <w:divBdr>
            <w:top w:val="none" w:sz="0" w:space="0" w:color="auto"/>
            <w:left w:val="none" w:sz="0" w:space="0" w:color="auto"/>
            <w:bottom w:val="none" w:sz="0" w:space="0" w:color="auto"/>
            <w:right w:val="none" w:sz="0" w:space="0" w:color="auto"/>
          </w:divBdr>
          <w:divsChild>
            <w:div w:id="1949041209">
              <w:marLeft w:val="0"/>
              <w:marRight w:val="0"/>
              <w:marTop w:val="0"/>
              <w:marBottom w:val="0"/>
              <w:divBdr>
                <w:top w:val="none" w:sz="0" w:space="0" w:color="auto"/>
                <w:left w:val="none" w:sz="0" w:space="0" w:color="auto"/>
                <w:bottom w:val="none" w:sz="0" w:space="0" w:color="auto"/>
                <w:right w:val="none" w:sz="0" w:space="0" w:color="auto"/>
              </w:divBdr>
            </w:div>
          </w:divsChild>
        </w:div>
        <w:div w:id="684982394">
          <w:marLeft w:val="0"/>
          <w:marRight w:val="0"/>
          <w:marTop w:val="0"/>
          <w:marBottom w:val="0"/>
          <w:divBdr>
            <w:top w:val="none" w:sz="0" w:space="0" w:color="auto"/>
            <w:left w:val="none" w:sz="0" w:space="0" w:color="auto"/>
            <w:bottom w:val="none" w:sz="0" w:space="0" w:color="auto"/>
            <w:right w:val="none" w:sz="0" w:space="0" w:color="auto"/>
          </w:divBdr>
          <w:divsChild>
            <w:div w:id="181554125">
              <w:marLeft w:val="0"/>
              <w:marRight w:val="0"/>
              <w:marTop w:val="0"/>
              <w:marBottom w:val="0"/>
              <w:divBdr>
                <w:top w:val="none" w:sz="0" w:space="0" w:color="auto"/>
                <w:left w:val="none" w:sz="0" w:space="0" w:color="auto"/>
                <w:bottom w:val="none" w:sz="0" w:space="0" w:color="auto"/>
                <w:right w:val="none" w:sz="0" w:space="0" w:color="auto"/>
              </w:divBdr>
            </w:div>
          </w:divsChild>
        </w:div>
        <w:div w:id="1744180560">
          <w:marLeft w:val="0"/>
          <w:marRight w:val="0"/>
          <w:marTop w:val="0"/>
          <w:marBottom w:val="0"/>
          <w:divBdr>
            <w:top w:val="none" w:sz="0" w:space="0" w:color="auto"/>
            <w:left w:val="none" w:sz="0" w:space="0" w:color="auto"/>
            <w:bottom w:val="none" w:sz="0" w:space="0" w:color="auto"/>
            <w:right w:val="none" w:sz="0" w:space="0" w:color="auto"/>
          </w:divBdr>
          <w:divsChild>
            <w:div w:id="1156385849">
              <w:marLeft w:val="0"/>
              <w:marRight w:val="0"/>
              <w:marTop w:val="0"/>
              <w:marBottom w:val="0"/>
              <w:divBdr>
                <w:top w:val="none" w:sz="0" w:space="0" w:color="auto"/>
                <w:left w:val="none" w:sz="0" w:space="0" w:color="auto"/>
                <w:bottom w:val="none" w:sz="0" w:space="0" w:color="auto"/>
                <w:right w:val="none" w:sz="0" w:space="0" w:color="auto"/>
              </w:divBdr>
            </w:div>
          </w:divsChild>
        </w:div>
        <w:div w:id="1166363607">
          <w:marLeft w:val="0"/>
          <w:marRight w:val="0"/>
          <w:marTop w:val="0"/>
          <w:marBottom w:val="0"/>
          <w:divBdr>
            <w:top w:val="none" w:sz="0" w:space="0" w:color="auto"/>
            <w:left w:val="none" w:sz="0" w:space="0" w:color="auto"/>
            <w:bottom w:val="none" w:sz="0" w:space="0" w:color="auto"/>
            <w:right w:val="none" w:sz="0" w:space="0" w:color="auto"/>
          </w:divBdr>
          <w:divsChild>
            <w:div w:id="534196843">
              <w:marLeft w:val="0"/>
              <w:marRight w:val="0"/>
              <w:marTop w:val="0"/>
              <w:marBottom w:val="0"/>
              <w:divBdr>
                <w:top w:val="none" w:sz="0" w:space="0" w:color="auto"/>
                <w:left w:val="none" w:sz="0" w:space="0" w:color="auto"/>
                <w:bottom w:val="none" w:sz="0" w:space="0" w:color="auto"/>
                <w:right w:val="none" w:sz="0" w:space="0" w:color="auto"/>
              </w:divBdr>
            </w:div>
          </w:divsChild>
        </w:div>
        <w:div w:id="31922316">
          <w:marLeft w:val="0"/>
          <w:marRight w:val="0"/>
          <w:marTop w:val="0"/>
          <w:marBottom w:val="0"/>
          <w:divBdr>
            <w:top w:val="none" w:sz="0" w:space="0" w:color="auto"/>
            <w:left w:val="none" w:sz="0" w:space="0" w:color="auto"/>
            <w:bottom w:val="none" w:sz="0" w:space="0" w:color="auto"/>
            <w:right w:val="none" w:sz="0" w:space="0" w:color="auto"/>
          </w:divBdr>
          <w:divsChild>
            <w:div w:id="306515809">
              <w:marLeft w:val="0"/>
              <w:marRight w:val="0"/>
              <w:marTop w:val="0"/>
              <w:marBottom w:val="0"/>
              <w:divBdr>
                <w:top w:val="none" w:sz="0" w:space="0" w:color="auto"/>
                <w:left w:val="none" w:sz="0" w:space="0" w:color="auto"/>
                <w:bottom w:val="none" w:sz="0" w:space="0" w:color="auto"/>
                <w:right w:val="none" w:sz="0" w:space="0" w:color="auto"/>
              </w:divBdr>
            </w:div>
          </w:divsChild>
        </w:div>
        <w:div w:id="1215002003">
          <w:marLeft w:val="0"/>
          <w:marRight w:val="0"/>
          <w:marTop w:val="0"/>
          <w:marBottom w:val="0"/>
          <w:divBdr>
            <w:top w:val="none" w:sz="0" w:space="0" w:color="auto"/>
            <w:left w:val="none" w:sz="0" w:space="0" w:color="auto"/>
            <w:bottom w:val="none" w:sz="0" w:space="0" w:color="auto"/>
            <w:right w:val="none" w:sz="0" w:space="0" w:color="auto"/>
          </w:divBdr>
          <w:divsChild>
            <w:div w:id="1192065765">
              <w:marLeft w:val="0"/>
              <w:marRight w:val="0"/>
              <w:marTop w:val="0"/>
              <w:marBottom w:val="0"/>
              <w:divBdr>
                <w:top w:val="none" w:sz="0" w:space="0" w:color="auto"/>
                <w:left w:val="none" w:sz="0" w:space="0" w:color="auto"/>
                <w:bottom w:val="none" w:sz="0" w:space="0" w:color="auto"/>
                <w:right w:val="none" w:sz="0" w:space="0" w:color="auto"/>
              </w:divBdr>
            </w:div>
          </w:divsChild>
        </w:div>
        <w:div w:id="978195502">
          <w:marLeft w:val="0"/>
          <w:marRight w:val="0"/>
          <w:marTop w:val="0"/>
          <w:marBottom w:val="0"/>
          <w:divBdr>
            <w:top w:val="none" w:sz="0" w:space="0" w:color="auto"/>
            <w:left w:val="none" w:sz="0" w:space="0" w:color="auto"/>
            <w:bottom w:val="none" w:sz="0" w:space="0" w:color="auto"/>
            <w:right w:val="none" w:sz="0" w:space="0" w:color="auto"/>
          </w:divBdr>
          <w:divsChild>
            <w:div w:id="1010914058">
              <w:marLeft w:val="0"/>
              <w:marRight w:val="0"/>
              <w:marTop w:val="0"/>
              <w:marBottom w:val="0"/>
              <w:divBdr>
                <w:top w:val="none" w:sz="0" w:space="0" w:color="auto"/>
                <w:left w:val="none" w:sz="0" w:space="0" w:color="auto"/>
                <w:bottom w:val="none" w:sz="0" w:space="0" w:color="auto"/>
                <w:right w:val="none" w:sz="0" w:space="0" w:color="auto"/>
              </w:divBdr>
            </w:div>
          </w:divsChild>
        </w:div>
        <w:div w:id="918254646">
          <w:marLeft w:val="0"/>
          <w:marRight w:val="0"/>
          <w:marTop w:val="0"/>
          <w:marBottom w:val="0"/>
          <w:divBdr>
            <w:top w:val="none" w:sz="0" w:space="0" w:color="auto"/>
            <w:left w:val="none" w:sz="0" w:space="0" w:color="auto"/>
            <w:bottom w:val="none" w:sz="0" w:space="0" w:color="auto"/>
            <w:right w:val="none" w:sz="0" w:space="0" w:color="auto"/>
          </w:divBdr>
          <w:divsChild>
            <w:div w:id="929507155">
              <w:marLeft w:val="0"/>
              <w:marRight w:val="0"/>
              <w:marTop w:val="0"/>
              <w:marBottom w:val="0"/>
              <w:divBdr>
                <w:top w:val="none" w:sz="0" w:space="0" w:color="auto"/>
                <w:left w:val="none" w:sz="0" w:space="0" w:color="auto"/>
                <w:bottom w:val="none" w:sz="0" w:space="0" w:color="auto"/>
                <w:right w:val="none" w:sz="0" w:space="0" w:color="auto"/>
              </w:divBdr>
            </w:div>
          </w:divsChild>
        </w:div>
        <w:div w:id="1334920764">
          <w:marLeft w:val="0"/>
          <w:marRight w:val="0"/>
          <w:marTop w:val="0"/>
          <w:marBottom w:val="0"/>
          <w:divBdr>
            <w:top w:val="none" w:sz="0" w:space="0" w:color="auto"/>
            <w:left w:val="none" w:sz="0" w:space="0" w:color="auto"/>
            <w:bottom w:val="none" w:sz="0" w:space="0" w:color="auto"/>
            <w:right w:val="none" w:sz="0" w:space="0" w:color="auto"/>
          </w:divBdr>
          <w:divsChild>
            <w:div w:id="1990552829">
              <w:marLeft w:val="0"/>
              <w:marRight w:val="0"/>
              <w:marTop w:val="0"/>
              <w:marBottom w:val="0"/>
              <w:divBdr>
                <w:top w:val="none" w:sz="0" w:space="0" w:color="auto"/>
                <w:left w:val="none" w:sz="0" w:space="0" w:color="auto"/>
                <w:bottom w:val="none" w:sz="0" w:space="0" w:color="auto"/>
                <w:right w:val="none" w:sz="0" w:space="0" w:color="auto"/>
              </w:divBdr>
            </w:div>
          </w:divsChild>
        </w:div>
        <w:div w:id="1544320829">
          <w:marLeft w:val="0"/>
          <w:marRight w:val="0"/>
          <w:marTop w:val="0"/>
          <w:marBottom w:val="0"/>
          <w:divBdr>
            <w:top w:val="none" w:sz="0" w:space="0" w:color="auto"/>
            <w:left w:val="none" w:sz="0" w:space="0" w:color="auto"/>
            <w:bottom w:val="none" w:sz="0" w:space="0" w:color="auto"/>
            <w:right w:val="none" w:sz="0" w:space="0" w:color="auto"/>
          </w:divBdr>
          <w:divsChild>
            <w:div w:id="339703251">
              <w:marLeft w:val="0"/>
              <w:marRight w:val="0"/>
              <w:marTop w:val="0"/>
              <w:marBottom w:val="0"/>
              <w:divBdr>
                <w:top w:val="none" w:sz="0" w:space="0" w:color="auto"/>
                <w:left w:val="none" w:sz="0" w:space="0" w:color="auto"/>
                <w:bottom w:val="none" w:sz="0" w:space="0" w:color="auto"/>
                <w:right w:val="none" w:sz="0" w:space="0" w:color="auto"/>
              </w:divBdr>
            </w:div>
          </w:divsChild>
        </w:div>
        <w:div w:id="1863930104">
          <w:marLeft w:val="0"/>
          <w:marRight w:val="0"/>
          <w:marTop w:val="0"/>
          <w:marBottom w:val="0"/>
          <w:divBdr>
            <w:top w:val="none" w:sz="0" w:space="0" w:color="auto"/>
            <w:left w:val="none" w:sz="0" w:space="0" w:color="auto"/>
            <w:bottom w:val="none" w:sz="0" w:space="0" w:color="auto"/>
            <w:right w:val="none" w:sz="0" w:space="0" w:color="auto"/>
          </w:divBdr>
          <w:divsChild>
            <w:div w:id="404762490">
              <w:marLeft w:val="0"/>
              <w:marRight w:val="0"/>
              <w:marTop w:val="0"/>
              <w:marBottom w:val="0"/>
              <w:divBdr>
                <w:top w:val="none" w:sz="0" w:space="0" w:color="auto"/>
                <w:left w:val="none" w:sz="0" w:space="0" w:color="auto"/>
                <w:bottom w:val="none" w:sz="0" w:space="0" w:color="auto"/>
                <w:right w:val="none" w:sz="0" w:space="0" w:color="auto"/>
              </w:divBdr>
            </w:div>
          </w:divsChild>
        </w:div>
        <w:div w:id="978144615">
          <w:marLeft w:val="0"/>
          <w:marRight w:val="0"/>
          <w:marTop w:val="0"/>
          <w:marBottom w:val="0"/>
          <w:divBdr>
            <w:top w:val="none" w:sz="0" w:space="0" w:color="auto"/>
            <w:left w:val="none" w:sz="0" w:space="0" w:color="auto"/>
            <w:bottom w:val="none" w:sz="0" w:space="0" w:color="auto"/>
            <w:right w:val="none" w:sz="0" w:space="0" w:color="auto"/>
          </w:divBdr>
          <w:divsChild>
            <w:div w:id="1382703769">
              <w:marLeft w:val="0"/>
              <w:marRight w:val="0"/>
              <w:marTop w:val="0"/>
              <w:marBottom w:val="0"/>
              <w:divBdr>
                <w:top w:val="none" w:sz="0" w:space="0" w:color="auto"/>
                <w:left w:val="none" w:sz="0" w:space="0" w:color="auto"/>
                <w:bottom w:val="none" w:sz="0" w:space="0" w:color="auto"/>
                <w:right w:val="none" w:sz="0" w:space="0" w:color="auto"/>
              </w:divBdr>
            </w:div>
          </w:divsChild>
        </w:div>
        <w:div w:id="1273054470">
          <w:marLeft w:val="0"/>
          <w:marRight w:val="0"/>
          <w:marTop w:val="0"/>
          <w:marBottom w:val="0"/>
          <w:divBdr>
            <w:top w:val="none" w:sz="0" w:space="0" w:color="auto"/>
            <w:left w:val="none" w:sz="0" w:space="0" w:color="auto"/>
            <w:bottom w:val="none" w:sz="0" w:space="0" w:color="auto"/>
            <w:right w:val="none" w:sz="0" w:space="0" w:color="auto"/>
          </w:divBdr>
          <w:divsChild>
            <w:div w:id="251478279">
              <w:marLeft w:val="0"/>
              <w:marRight w:val="0"/>
              <w:marTop w:val="0"/>
              <w:marBottom w:val="0"/>
              <w:divBdr>
                <w:top w:val="none" w:sz="0" w:space="0" w:color="auto"/>
                <w:left w:val="none" w:sz="0" w:space="0" w:color="auto"/>
                <w:bottom w:val="none" w:sz="0" w:space="0" w:color="auto"/>
                <w:right w:val="none" w:sz="0" w:space="0" w:color="auto"/>
              </w:divBdr>
            </w:div>
          </w:divsChild>
        </w:div>
        <w:div w:id="16279582">
          <w:marLeft w:val="0"/>
          <w:marRight w:val="0"/>
          <w:marTop w:val="0"/>
          <w:marBottom w:val="0"/>
          <w:divBdr>
            <w:top w:val="none" w:sz="0" w:space="0" w:color="auto"/>
            <w:left w:val="none" w:sz="0" w:space="0" w:color="auto"/>
            <w:bottom w:val="none" w:sz="0" w:space="0" w:color="auto"/>
            <w:right w:val="none" w:sz="0" w:space="0" w:color="auto"/>
          </w:divBdr>
          <w:divsChild>
            <w:div w:id="515965211">
              <w:marLeft w:val="0"/>
              <w:marRight w:val="0"/>
              <w:marTop w:val="0"/>
              <w:marBottom w:val="0"/>
              <w:divBdr>
                <w:top w:val="none" w:sz="0" w:space="0" w:color="auto"/>
                <w:left w:val="none" w:sz="0" w:space="0" w:color="auto"/>
                <w:bottom w:val="none" w:sz="0" w:space="0" w:color="auto"/>
                <w:right w:val="none" w:sz="0" w:space="0" w:color="auto"/>
              </w:divBdr>
            </w:div>
          </w:divsChild>
        </w:div>
        <w:div w:id="1281764684">
          <w:marLeft w:val="0"/>
          <w:marRight w:val="0"/>
          <w:marTop w:val="0"/>
          <w:marBottom w:val="0"/>
          <w:divBdr>
            <w:top w:val="none" w:sz="0" w:space="0" w:color="auto"/>
            <w:left w:val="none" w:sz="0" w:space="0" w:color="auto"/>
            <w:bottom w:val="none" w:sz="0" w:space="0" w:color="auto"/>
            <w:right w:val="none" w:sz="0" w:space="0" w:color="auto"/>
          </w:divBdr>
          <w:divsChild>
            <w:div w:id="2142575483">
              <w:marLeft w:val="0"/>
              <w:marRight w:val="0"/>
              <w:marTop w:val="0"/>
              <w:marBottom w:val="0"/>
              <w:divBdr>
                <w:top w:val="none" w:sz="0" w:space="0" w:color="auto"/>
                <w:left w:val="none" w:sz="0" w:space="0" w:color="auto"/>
                <w:bottom w:val="none" w:sz="0" w:space="0" w:color="auto"/>
                <w:right w:val="none" w:sz="0" w:space="0" w:color="auto"/>
              </w:divBdr>
            </w:div>
          </w:divsChild>
        </w:div>
        <w:div w:id="750660470">
          <w:marLeft w:val="0"/>
          <w:marRight w:val="0"/>
          <w:marTop w:val="0"/>
          <w:marBottom w:val="0"/>
          <w:divBdr>
            <w:top w:val="none" w:sz="0" w:space="0" w:color="auto"/>
            <w:left w:val="none" w:sz="0" w:space="0" w:color="auto"/>
            <w:bottom w:val="none" w:sz="0" w:space="0" w:color="auto"/>
            <w:right w:val="none" w:sz="0" w:space="0" w:color="auto"/>
          </w:divBdr>
          <w:divsChild>
            <w:div w:id="1163624418">
              <w:marLeft w:val="0"/>
              <w:marRight w:val="0"/>
              <w:marTop w:val="0"/>
              <w:marBottom w:val="0"/>
              <w:divBdr>
                <w:top w:val="none" w:sz="0" w:space="0" w:color="auto"/>
                <w:left w:val="none" w:sz="0" w:space="0" w:color="auto"/>
                <w:bottom w:val="none" w:sz="0" w:space="0" w:color="auto"/>
                <w:right w:val="none" w:sz="0" w:space="0" w:color="auto"/>
              </w:divBdr>
            </w:div>
          </w:divsChild>
        </w:div>
        <w:div w:id="1729262298">
          <w:marLeft w:val="0"/>
          <w:marRight w:val="0"/>
          <w:marTop w:val="0"/>
          <w:marBottom w:val="0"/>
          <w:divBdr>
            <w:top w:val="none" w:sz="0" w:space="0" w:color="auto"/>
            <w:left w:val="none" w:sz="0" w:space="0" w:color="auto"/>
            <w:bottom w:val="none" w:sz="0" w:space="0" w:color="auto"/>
            <w:right w:val="none" w:sz="0" w:space="0" w:color="auto"/>
          </w:divBdr>
          <w:divsChild>
            <w:div w:id="1650089977">
              <w:marLeft w:val="0"/>
              <w:marRight w:val="0"/>
              <w:marTop w:val="0"/>
              <w:marBottom w:val="0"/>
              <w:divBdr>
                <w:top w:val="none" w:sz="0" w:space="0" w:color="auto"/>
                <w:left w:val="none" w:sz="0" w:space="0" w:color="auto"/>
                <w:bottom w:val="none" w:sz="0" w:space="0" w:color="auto"/>
                <w:right w:val="none" w:sz="0" w:space="0" w:color="auto"/>
              </w:divBdr>
            </w:div>
          </w:divsChild>
        </w:div>
        <w:div w:id="1192692517">
          <w:marLeft w:val="0"/>
          <w:marRight w:val="0"/>
          <w:marTop w:val="0"/>
          <w:marBottom w:val="0"/>
          <w:divBdr>
            <w:top w:val="none" w:sz="0" w:space="0" w:color="auto"/>
            <w:left w:val="none" w:sz="0" w:space="0" w:color="auto"/>
            <w:bottom w:val="none" w:sz="0" w:space="0" w:color="auto"/>
            <w:right w:val="none" w:sz="0" w:space="0" w:color="auto"/>
          </w:divBdr>
          <w:divsChild>
            <w:div w:id="752556619">
              <w:marLeft w:val="0"/>
              <w:marRight w:val="0"/>
              <w:marTop w:val="0"/>
              <w:marBottom w:val="0"/>
              <w:divBdr>
                <w:top w:val="none" w:sz="0" w:space="0" w:color="auto"/>
                <w:left w:val="none" w:sz="0" w:space="0" w:color="auto"/>
                <w:bottom w:val="none" w:sz="0" w:space="0" w:color="auto"/>
                <w:right w:val="none" w:sz="0" w:space="0" w:color="auto"/>
              </w:divBdr>
            </w:div>
          </w:divsChild>
        </w:div>
        <w:div w:id="857154749">
          <w:marLeft w:val="0"/>
          <w:marRight w:val="0"/>
          <w:marTop w:val="0"/>
          <w:marBottom w:val="0"/>
          <w:divBdr>
            <w:top w:val="none" w:sz="0" w:space="0" w:color="auto"/>
            <w:left w:val="none" w:sz="0" w:space="0" w:color="auto"/>
            <w:bottom w:val="none" w:sz="0" w:space="0" w:color="auto"/>
            <w:right w:val="none" w:sz="0" w:space="0" w:color="auto"/>
          </w:divBdr>
          <w:divsChild>
            <w:div w:id="305476639">
              <w:marLeft w:val="0"/>
              <w:marRight w:val="0"/>
              <w:marTop w:val="0"/>
              <w:marBottom w:val="0"/>
              <w:divBdr>
                <w:top w:val="none" w:sz="0" w:space="0" w:color="auto"/>
                <w:left w:val="none" w:sz="0" w:space="0" w:color="auto"/>
                <w:bottom w:val="none" w:sz="0" w:space="0" w:color="auto"/>
                <w:right w:val="none" w:sz="0" w:space="0" w:color="auto"/>
              </w:divBdr>
            </w:div>
          </w:divsChild>
        </w:div>
        <w:div w:id="1340548735">
          <w:marLeft w:val="0"/>
          <w:marRight w:val="0"/>
          <w:marTop w:val="0"/>
          <w:marBottom w:val="0"/>
          <w:divBdr>
            <w:top w:val="none" w:sz="0" w:space="0" w:color="auto"/>
            <w:left w:val="none" w:sz="0" w:space="0" w:color="auto"/>
            <w:bottom w:val="none" w:sz="0" w:space="0" w:color="auto"/>
            <w:right w:val="none" w:sz="0" w:space="0" w:color="auto"/>
          </w:divBdr>
          <w:divsChild>
            <w:div w:id="69087040">
              <w:marLeft w:val="0"/>
              <w:marRight w:val="0"/>
              <w:marTop w:val="0"/>
              <w:marBottom w:val="0"/>
              <w:divBdr>
                <w:top w:val="none" w:sz="0" w:space="0" w:color="auto"/>
                <w:left w:val="none" w:sz="0" w:space="0" w:color="auto"/>
                <w:bottom w:val="none" w:sz="0" w:space="0" w:color="auto"/>
                <w:right w:val="none" w:sz="0" w:space="0" w:color="auto"/>
              </w:divBdr>
            </w:div>
          </w:divsChild>
        </w:div>
        <w:div w:id="1001810317">
          <w:marLeft w:val="0"/>
          <w:marRight w:val="0"/>
          <w:marTop w:val="0"/>
          <w:marBottom w:val="0"/>
          <w:divBdr>
            <w:top w:val="none" w:sz="0" w:space="0" w:color="auto"/>
            <w:left w:val="none" w:sz="0" w:space="0" w:color="auto"/>
            <w:bottom w:val="none" w:sz="0" w:space="0" w:color="auto"/>
            <w:right w:val="none" w:sz="0" w:space="0" w:color="auto"/>
          </w:divBdr>
          <w:divsChild>
            <w:div w:id="1740177536">
              <w:marLeft w:val="0"/>
              <w:marRight w:val="0"/>
              <w:marTop w:val="0"/>
              <w:marBottom w:val="0"/>
              <w:divBdr>
                <w:top w:val="none" w:sz="0" w:space="0" w:color="auto"/>
                <w:left w:val="none" w:sz="0" w:space="0" w:color="auto"/>
                <w:bottom w:val="none" w:sz="0" w:space="0" w:color="auto"/>
                <w:right w:val="none" w:sz="0" w:space="0" w:color="auto"/>
              </w:divBdr>
            </w:div>
          </w:divsChild>
        </w:div>
        <w:div w:id="1443722474">
          <w:marLeft w:val="0"/>
          <w:marRight w:val="0"/>
          <w:marTop w:val="0"/>
          <w:marBottom w:val="0"/>
          <w:divBdr>
            <w:top w:val="none" w:sz="0" w:space="0" w:color="auto"/>
            <w:left w:val="none" w:sz="0" w:space="0" w:color="auto"/>
            <w:bottom w:val="none" w:sz="0" w:space="0" w:color="auto"/>
            <w:right w:val="none" w:sz="0" w:space="0" w:color="auto"/>
          </w:divBdr>
          <w:divsChild>
            <w:div w:id="1823232605">
              <w:marLeft w:val="0"/>
              <w:marRight w:val="0"/>
              <w:marTop w:val="0"/>
              <w:marBottom w:val="0"/>
              <w:divBdr>
                <w:top w:val="none" w:sz="0" w:space="0" w:color="auto"/>
                <w:left w:val="none" w:sz="0" w:space="0" w:color="auto"/>
                <w:bottom w:val="none" w:sz="0" w:space="0" w:color="auto"/>
                <w:right w:val="none" w:sz="0" w:space="0" w:color="auto"/>
              </w:divBdr>
            </w:div>
          </w:divsChild>
        </w:div>
        <w:div w:id="1669795172">
          <w:marLeft w:val="0"/>
          <w:marRight w:val="0"/>
          <w:marTop w:val="0"/>
          <w:marBottom w:val="0"/>
          <w:divBdr>
            <w:top w:val="none" w:sz="0" w:space="0" w:color="auto"/>
            <w:left w:val="none" w:sz="0" w:space="0" w:color="auto"/>
            <w:bottom w:val="none" w:sz="0" w:space="0" w:color="auto"/>
            <w:right w:val="none" w:sz="0" w:space="0" w:color="auto"/>
          </w:divBdr>
          <w:divsChild>
            <w:div w:id="1328556408">
              <w:marLeft w:val="0"/>
              <w:marRight w:val="0"/>
              <w:marTop w:val="0"/>
              <w:marBottom w:val="0"/>
              <w:divBdr>
                <w:top w:val="none" w:sz="0" w:space="0" w:color="auto"/>
                <w:left w:val="none" w:sz="0" w:space="0" w:color="auto"/>
                <w:bottom w:val="none" w:sz="0" w:space="0" w:color="auto"/>
                <w:right w:val="none" w:sz="0" w:space="0" w:color="auto"/>
              </w:divBdr>
            </w:div>
          </w:divsChild>
        </w:div>
        <w:div w:id="1613441800">
          <w:marLeft w:val="0"/>
          <w:marRight w:val="0"/>
          <w:marTop w:val="0"/>
          <w:marBottom w:val="0"/>
          <w:divBdr>
            <w:top w:val="none" w:sz="0" w:space="0" w:color="auto"/>
            <w:left w:val="none" w:sz="0" w:space="0" w:color="auto"/>
            <w:bottom w:val="none" w:sz="0" w:space="0" w:color="auto"/>
            <w:right w:val="none" w:sz="0" w:space="0" w:color="auto"/>
          </w:divBdr>
          <w:divsChild>
            <w:div w:id="1277830549">
              <w:marLeft w:val="0"/>
              <w:marRight w:val="0"/>
              <w:marTop w:val="0"/>
              <w:marBottom w:val="0"/>
              <w:divBdr>
                <w:top w:val="none" w:sz="0" w:space="0" w:color="auto"/>
                <w:left w:val="none" w:sz="0" w:space="0" w:color="auto"/>
                <w:bottom w:val="none" w:sz="0" w:space="0" w:color="auto"/>
                <w:right w:val="none" w:sz="0" w:space="0" w:color="auto"/>
              </w:divBdr>
            </w:div>
          </w:divsChild>
        </w:div>
        <w:div w:id="2116360803">
          <w:marLeft w:val="0"/>
          <w:marRight w:val="0"/>
          <w:marTop w:val="0"/>
          <w:marBottom w:val="0"/>
          <w:divBdr>
            <w:top w:val="none" w:sz="0" w:space="0" w:color="auto"/>
            <w:left w:val="none" w:sz="0" w:space="0" w:color="auto"/>
            <w:bottom w:val="none" w:sz="0" w:space="0" w:color="auto"/>
            <w:right w:val="none" w:sz="0" w:space="0" w:color="auto"/>
          </w:divBdr>
          <w:divsChild>
            <w:div w:id="1416247380">
              <w:marLeft w:val="0"/>
              <w:marRight w:val="0"/>
              <w:marTop w:val="0"/>
              <w:marBottom w:val="0"/>
              <w:divBdr>
                <w:top w:val="none" w:sz="0" w:space="0" w:color="auto"/>
                <w:left w:val="none" w:sz="0" w:space="0" w:color="auto"/>
                <w:bottom w:val="none" w:sz="0" w:space="0" w:color="auto"/>
                <w:right w:val="none" w:sz="0" w:space="0" w:color="auto"/>
              </w:divBdr>
            </w:div>
          </w:divsChild>
        </w:div>
        <w:div w:id="1448083898">
          <w:marLeft w:val="0"/>
          <w:marRight w:val="0"/>
          <w:marTop w:val="0"/>
          <w:marBottom w:val="0"/>
          <w:divBdr>
            <w:top w:val="none" w:sz="0" w:space="0" w:color="auto"/>
            <w:left w:val="none" w:sz="0" w:space="0" w:color="auto"/>
            <w:bottom w:val="none" w:sz="0" w:space="0" w:color="auto"/>
            <w:right w:val="none" w:sz="0" w:space="0" w:color="auto"/>
          </w:divBdr>
          <w:divsChild>
            <w:div w:id="1167791374">
              <w:marLeft w:val="0"/>
              <w:marRight w:val="0"/>
              <w:marTop w:val="0"/>
              <w:marBottom w:val="0"/>
              <w:divBdr>
                <w:top w:val="none" w:sz="0" w:space="0" w:color="auto"/>
                <w:left w:val="none" w:sz="0" w:space="0" w:color="auto"/>
                <w:bottom w:val="none" w:sz="0" w:space="0" w:color="auto"/>
                <w:right w:val="none" w:sz="0" w:space="0" w:color="auto"/>
              </w:divBdr>
            </w:div>
          </w:divsChild>
        </w:div>
        <w:div w:id="831794645">
          <w:marLeft w:val="0"/>
          <w:marRight w:val="0"/>
          <w:marTop w:val="0"/>
          <w:marBottom w:val="0"/>
          <w:divBdr>
            <w:top w:val="none" w:sz="0" w:space="0" w:color="auto"/>
            <w:left w:val="none" w:sz="0" w:space="0" w:color="auto"/>
            <w:bottom w:val="none" w:sz="0" w:space="0" w:color="auto"/>
            <w:right w:val="none" w:sz="0" w:space="0" w:color="auto"/>
          </w:divBdr>
          <w:divsChild>
            <w:div w:id="1068531125">
              <w:marLeft w:val="0"/>
              <w:marRight w:val="0"/>
              <w:marTop w:val="0"/>
              <w:marBottom w:val="0"/>
              <w:divBdr>
                <w:top w:val="none" w:sz="0" w:space="0" w:color="auto"/>
                <w:left w:val="none" w:sz="0" w:space="0" w:color="auto"/>
                <w:bottom w:val="none" w:sz="0" w:space="0" w:color="auto"/>
                <w:right w:val="none" w:sz="0" w:space="0" w:color="auto"/>
              </w:divBdr>
            </w:div>
          </w:divsChild>
        </w:div>
        <w:div w:id="615872646">
          <w:marLeft w:val="0"/>
          <w:marRight w:val="0"/>
          <w:marTop w:val="0"/>
          <w:marBottom w:val="0"/>
          <w:divBdr>
            <w:top w:val="none" w:sz="0" w:space="0" w:color="auto"/>
            <w:left w:val="none" w:sz="0" w:space="0" w:color="auto"/>
            <w:bottom w:val="none" w:sz="0" w:space="0" w:color="auto"/>
            <w:right w:val="none" w:sz="0" w:space="0" w:color="auto"/>
          </w:divBdr>
          <w:divsChild>
            <w:div w:id="1631789106">
              <w:marLeft w:val="0"/>
              <w:marRight w:val="0"/>
              <w:marTop w:val="0"/>
              <w:marBottom w:val="0"/>
              <w:divBdr>
                <w:top w:val="none" w:sz="0" w:space="0" w:color="auto"/>
                <w:left w:val="none" w:sz="0" w:space="0" w:color="auto"/>
                <w:bottom w:val="none" w:sz="0" w:space="0" w:color="auto"/>
                <w:right w:val="none" w:sz="0" w:space="0" w:color="auto"/>
              </w:divBdr>
            </w:div>
          </w:divsChild>
        </w:div>
        <w:div w:id="2018846277">
          <w:marLeft w:val="0"/>
          <w:marRight w:val="0"/>
          <w:marTop w:val="0"/>
          <w:marBottom w:val="0"/>
          <w:divBdr>
            <w:top w:val="none" w:sz="0" w:space="0" w:color="auto"/>
            <w:left w:val="none" w:sz="0" w:space="0" w:color="auto"/>
            <w:bottom w:val="none" w:sz="0" w:space="0" w:color="auto"/>
            <w:right w:val="none" w:sz="0" w:space="0" w:color="auto"/>
          </w:divBdr>
          <w:divsChild>
            <w:div w:id="1258977708">
              <w:marLeft w:val="0"/>
              <w:marRight w:val="0"/>
              <w:marTop w:val="0"/>
              <w:marBottom w:val="0"/>
              <w:divBdr>
                <w:top w:val="none" w:sz="0" w:space="0" w:color="auto"/>
                <w:left w:val="none" w:sz="0" w:space="0" w:color="auto"/>
                <w:bottom w:val="none" w:sz="0" w:space="0" w:color="auto"/>
                <w:right w:val="none" w:sz="0" w:space="0" w:color="auto"/>
              </w:divBdr>
            </w:div>
          </w:divsChild>
        </w:div>
        <w:div w:id="225534778">
          <w:marLeft w:val="0"/>
          <w:marRight w:val="0"/>
          <w:marTop w:val="0"/>
          <w:marBottom w:val="0"/>
          <w:divBdr>
            <w:top w:val="none" w:sz="0" w:space="0" w:color="auto"/>
            <w:left w:val="none" w:sz="0" w:space="0" w:color="auto"/>
            <w:bottom w:val="none" w:sz="0" w:space="0" w:color="auto"/>
            <w:right w:val="none" w:sz="0" w:space="0" w:color="auto"/>
          </w:divBdr>
          <w:divsChild>
            <w:div w:id="1064185029">
              <w:marLeft w:val="0"/>
              <w:marRight w:val="0"/>
              <w:marTop w:val="0"/>
              <w:marBottom w:val="0"/>
              <w:divBdr>
                <w:top w:val="none" w:sz="0" w:space="0" w:color="auto"/>
                <w:left w:val="none" w:sz="0" w:space="0" w:color="auto"/>
                <w:bottom w:val="none" w:sz="0" w:space="0" w:color="auto"/>
                <w:right w:val="none" w:sz="0" w:space="0" w:color="auto"/>
              </w:divBdr>
            </w:div>
          </w:divsChild>
        </w:div>
        <w:div w:id="918757569">
          <w:marLeft w:val="0"/>
          <w:marRight w:val="0"/>
          <w:marTop w:val="0"/>
          <w:marBottom w:val="0"/>
          <w:divBdr>
            <w:top w:val="none" w:sz="0" w:space="0" w:color="auto"/>
            <w:left w:val="none" w:sz="0" w:space="0" w:color="auto"/>
            <w:bottom w:val="none" w:sz="0" w:space="0" w:color="auto"/>
            <w:right w:val="none" w:sz="0" w:space="0" w:color="auto"/>
          </w:divBdr>
          <w:divsChild>
            <w:div w:id="1067727424">
              <w:marLeft w:val="0"/>
              <w:marRight w:val="0"/>
              <w:marTop w:val="0"/>
              <w:marBottom w:val="0"/>
              <w:divBdr>
                <w:top w:val="none" w:sz="0" w:space="0" w:color="auto"/>
                <w:left w:val="none" w:sz="0" w:space="0" w:color="auto"/>
                <w:bottom w:val="none" w:sz="0" w:space="0" w:color="auto"/>
                <w:right w:val="none" w:sz="0" w:space="0" w:color="auto"/>
              </w:divBdr>
            </w:div>
          </w:divsChild>
        </w:div>
        <w:div w:id="2028754160">
          <w:marLeft w:val="0"/>
          <w:marRight w:val="0"/>
          <w:marTop w:val="0"/>
          <w:marBottom w:val="0"/>
          <w:divBdr>
            <w:top w:val="none" w:sz="0" w:space="0" w:color="auto"/>
            <w:left w:val="none" w:sz="0" w:space="0" w:color="auto"/>
            <w:bottom w:val="none" w:sz="0" w:space="0" w:color="auto"/>
            <w:right w:val="none" w:sz="0" w:space="0" w:color="auto"/>
          </w:divBdr>
          <w:divsChild>
            <w:div w:id="370156773">
              <w:marLeft w:val="0"/>
              <w:marRight w:val="0"/>
              <w:marTop w:val="0"/>
              <w:marBottom w:val="0"/>
              <w:divBdr>
                <w:top w:val="none" w:sz="0" w:space="0" w:color="auto"/>
                <w:left w:val="none" w:sz="0" w:space="0" w:color="auto"/>
                <w:bottom w:val="none" w:sz="0" w:space="0" w:color="auto"/>
                <w:right w:val="none" w:sz="0" w:space="0" w:color="auto"/>
              </w:divBdr>
            </w:div>
          </w:divsChild>
        </w:div>
        <w:div w:id="254750157">
          <w:marLeft w:val="0"/>
          <w:marRight w:val="0"/>
          <w:marTop w:val="0"/>
          <w:marBottom w:val="0"/>
          <w:divBdr>
            <w:top w:val="none" w:sz="0" w:space="0" w:color="auto"/>
            <w:left w:val="none" w:sz="0" w:space="0" w:color="auto"/>
            <w:bottom w:val="none" w:sz="0" w:space="0" w:color="auto"/>
            <w:right w:val="none" w:sz="0" w:space="0" w:color="auto"/>
          </w:divBdr>
          <w:divsChild>
            <w:div w:id="573779231">
              <w:marLeft w:val="0"/>
              <w:marRight w:val="0"/>
              <w:marTop w:val="0"/>
              <w:marBottom w:val="0"/>
              <w:divBdr>
                <w:top w:val="none" w:sz="0" w:space="0" w:color="auto"/>
                <w:left w:val="none" w:sz="0" w:space="0" w:color="auto"/>
                <w:bottom w:val="none" w:sz="0" w:space="0" w:color="auto"/>
                <w:right w:val="none" w:sz="0" w:space="0" w:color="auto"/>
              </w:divBdr>
            </w:div>
          </w:divsChild>
        </w:div>
        <w:div w:id="1285848726">
          <w:marLeft w:val="0"/>
          <w:marRight w:val="0"/>
          <w:marTop w:val="0"/>
          <w:marBottom w:val="0"/>
          <w:divBdr>
            <w:top w:val="none" w:sz="0" w:space="0" w:color="auto"/>
            <w:left w:val="none" w:sz="0" w:space="0" w:color="auto"/>
            <w:bottom w:val="none" w:sz="0" w:space="0" w:color="auto"/>
            <w:right w:val="none" w:sz="0" w:space="0" w:color="auto"/>
          </w:divBdr>
          <w:divsChild>
            <w:div w:id="707409839">
              <w:marLeft w:val="0"/>
              <w:marRight w:val="0"/>
              <w:marTop w:val="0"/>
              <w:marBottom w:val="0"/>
              <w:divBdr>
                <w:top w:val="none" w:sz="0" w:space="0" w:color="auto"/>
                <w:left w:val="none" w:sz="0" w:space="0" w:color="auto"/>
                <w:bottom w:val="none" w:sz="0" w:space="0" w:color="auto"/>
                <w:right w:val="none" w:sz="0" w:space="0" w:color="auto"/>
              </w:divBdr>
            </w:div>
          </w:divsChild>
        </w:div>
        <w:div w:id="2070230592">
          <w:marLeft w:val="0"/>
          <w:marRight w:val="0"/>
          <w:marTop w:val="0"/>
          <w:marBottom w:val="0"/>
          <w:divBdr>
            <w:top w:val="none" w:sz="0" w:space="0" w:color="auto"/>
            <w:left w:val="none" w:sz="0" w:space="0" w:color="auto"/>
            <w:bottom w:val="none" w:sz="0" w:space="0" w:color="auto"/>
            <w:right w:val="none" w:sz="0" w:space="0" w:color="auto"/>
          </w:divBdr>
          <w:divsChild>
            <w:div w:id="1655261646">
              <w:marLeft w:val="0"/>
              <w:marRight w:val="0"/>
              <w:marTop w:val="0"/>
              <w:marBottom w:val="0"/>
              <w:divBdr>
                <w:top w:val="none" w:sz="0" w:space="0" w:color="auto"/>
                <w:left w:val="none" w:sz="0" w:space="0" w:color="auto"/>
                <w:bottom w:val="none" w:sz="0" w:space="0" w:color="auto"/>
                <w:right w:val="none" w:sz="0" w:space="0" w:color="auto"/>
              </w:divBdr>
            </w:div>
          </w:divsChild>
        </w:div>
        <w:div w:id="497842229">
          <w:marLeft w:val="0"/>
          <w:marRight w:val="0"/>
          <w:marTop w:val="0"/>
          <w:marBottom w:val="0"/>
          <w:divBdr>
            <w:top w:val="none" w:sz="0" w:space="0" w:color="auto"/>
            <w:left w:val="none" w:sz="0" w:space="0" w:color="auto"/>
            <w:bottom w:val="none" w:sz="0" w:space="0" w:color="auto"/>
            <w:right w:val="none" w:sz="0" w:space="0" w:color="auto"/>
          </w:divBdr>
          <w:divsChild>
            <w:div w:id="1006443062">
              <w:marLeft w:val="0"/>
              <w:marRight w:val="0"/>
              <w:marTop w:val="0"/>
              <w:marBottom w:val="0"/>
              <w:divBdr>
                <w:top w:val="none" w:sz="0" w:space="0" w:color="auto"/>
                <w:left w:val="none" w:sz="0" w:space="0" w:color="auto"/>
                <w:bottom w:val="none" w:sz="0" w:space="0" w:color="auto"/>
                <w:right w:val="none" w:sz="0" w:space="0" w:color="auto"/>
              </w:divBdr>
            </w:div>
          </w:divsChild>
        </w:div>
        <w:div w:id="1525054574">
          <w:marLeft w:val="0"/>
          <w:marRight w:val="0"/>
          <w:marTop w:val="0"/>
          <w:marBottom w:val="0"/>
          <w:divBdr>
            <w:top w:val="none" w:sz="0" w:space="0" w:color="auto"/>
            <w:left w:val="none" w:sz="0" w:space="0" w:color="auto"/>
            <w:bottom w:val="none" w:sz="0" w:space="0" w:color="auto"/>
            <w:right w:val="none" w:sz="0" w:space="0" w:color="auto"/>
          </w:divBdr>
          <w:divsChild>
            <w:div w:id="1095134498">
              <w:marLeft w:val="0"/>
              <w:marRight w:val="0"/>
              <w:marTop w:val="0"/>
              <w:marBottom w:val="0"/>
              <w:divBdr>
                <w:top w:val="none" w:sz="0" w:space="0" w:color="auto"/>
                <w:left w:val="none" w:sz="0" w:space="0" w:color="auto"/>
                <w:bottom w:val="none" w:sz="0" w:space="0" w:color="auto"/>
                <w:right w:val="none" w:sz="0" w:space="0" w:color="auto"/>
              </w:divBdr>
            </w:div>
          </w:divsChild>
        </w:div>
        <w:div w:id="505100406">
          <w:marLeft w:val="0"/>
          <w:marRight w:val="0"/>
          <w:marTop w:val="0"/>
          <w:marBottom w:val="0"/>
          <w:divBdr>
            <w:top w:val="none" w:sz="0" w:space="0" w:color="auto"/>
            <w:left w:val="none" w:sz="0" w:space="0" w:color="auto"/>
            <w:bottom w:val="none" w:sz="0" w:space="0" w:color="auto"/>
            <w:right w:val="none" w:sz="0" w:space="0" w:color="auto"/>
          </w:divBdr>
          <w:divsChild>
            <w:div w:id="785386317">
              <w:marLeft w:val="0"/>
              <w:marRight w:val="0"/>
              <w:marTop w:val="0"/>
              <w:marBottom w:val="0"/>
              <w:divBdr>
                <w:top w:val="none" w:sz="0" w:space="0" w:color="auto"/>
                <w:left w:val="none" w:sz="0" w:space="0" w:color="auto"/>
                <w:bottom w:val="none" w:sz="0" w:space="0" w:color="auto"/>
                <w:right w:val="none" w:sz="0" w:space="0" w:color="auto"/>
              </w:divBdr>
            </w:div>
          </w:divsChild>
        </w:div>
        <w:div w:id="1681200141">
          <w:marLeft w:val="0"/>
          <w:marRight w:val="0"/>
          <w:marTop w:val="0"/>
          <w:marBottom w:val="0"/>
          <w:divBdr>
            <w:top w:val="none" w:sz="0" w:space="0" w:color="auto"/>
            <w:left w:val="none" w:sz="0" w:space="0" w:color="auto"/>
            <w:bottom w:val="none" w:sz="0" w:space="0" w:color="auto"/>
            <w:right w:val="none" w:sz="0" w:space="0" w:color="auto"/>
          </w:divBdr>
          <w:divsChild>
            <w:div w:id="671446821">
              <w:marLeft w:val="0"/>
              <w:marRight w:val="0"/>
              <w:marTop w:val="0"/>
              <w:marBottom w:val="0"/>
              <w:divBdr>
                <w:top w:val="none" w:sz="0" w:space="0" w:color="auto"/>
                <w:left w:val="none" w:sz="0" w:space="0" w:color="auto"/>
                <w:bottom w:val="none" w:sz="0" w:space="0" w:color="auto"/>
                <w:right w:val="none" w:sz="0" w:space="0" w:color="auto"/>
              </w:divBdr>
            </w:div>
          </w:divsChild>
        </w:div>
        <w:div w:id="440493169">
          <w:marLeft w:val="0"/>
          <w:marRight w:val="0"/>
          <w:marTop w:val="0"/>
          <w:marBottom w:val="0"/>
          <w:divBdr>
            <w:top w:val="none" w:sz="0" w:space="0" w:color="auto"/>
            <w:left w:val="none" w:sz="0" w:space="0" w:color="auto"/>
            <w:bottom w:val="none" w:sz="0" w:space="0" w:color="auto"/>
            <w:right w:val="none" w:sz="0" w:space="0" w:color="auto"/>
          </w:divBdr>
          <w:divsChild>
            <w:div w:id="1271274976">
              <w:marLeft w:val="0"/>
              <w:marRight w:val="0"/>
              <w:marTop w:val="0"/>
              <w:marBottom w:val="0"/>
              <w:divBdr>
                <w:top w:val="none" w:sz="0" w:space="0" w:color="auto"/>
                <w:left w:val="none" w:sz="0" w:space="0" w:color="auto"/>
                <w:bottom w:val="none" w:sz="0" w:space="0" w:color="auto"/>
                <w:right w:val="none" w:sz="0" w:space="0" w:color="auto"/>
              </w:divBdr>
            </w:div>
          </w:divsChild>
        </w:div>
        <w:div w:id="494685504">
          <w:marLeft w:val="0"/>
          <w:marRight w:val="0"/>
          <w:marTop w:val="0"/>
          <w:marBottom w:val="0"/>
          <w:divBdr>
            <w:top w:val="none" w:sz="0" w:space="0" w:color="auto"/>
            <w:left w:val="none" w:sz="0" w:space="0" w:color="auto"/>
            <w:bottom w:val="none" w:sz="0" w:space="0" w:color="auto"/>
            <w:right w:val="none" w:sz="0" w:space="0" w:color="auto"/>
          </w:divBdr>
          <w:divsChild>
            <w:div w:id="1483160834">
              <w:marLeft w:val="0"/>
              <w:marRight w:val="0"/>
              <w:marTop w:val="0"/>
              <w:marBottom w:val="0"/>
              <w:divBdr>
                <w:top w:val="none" w:sz="0" w:space="0" w:color="auto"/>
                <w:left w:val="none" w:sz="0" w:space="0" w:color="auto"/>
                <w:bottom w:val="none" w:sz="0" w:space="0" w:color="auto"/>
                <w:right w:val="none" w:sz="0" w:space="0" w:color="auto"/>
              </w:divBdr>
            </w:div>
          </w:divsChild>
        </w:div>
        <w:div w:id="1411850749">
          <w:marLeft w:val="0"/>
          <w:marRight w:val="0"/>
          <w:marTop w:val="0"/>
          <w:marBottom w:val="0"/>
          <w:divBdr>
            <w:top w:val="none" w:sz="0" w:space="0" w:color="auto"/>
            <w:left w:val="none" w:sz="0" w:space="0" w:color="auto"/>
            <w:bottom w:val="none" w:sz="0" w:space="0" w:color="auto"/>
            <w:right w:val="none" w:sz="0" w:space="0" w:color="auto"/>
          </w:divBdr>
          <w:divsChild>
            <w:div w:id="673990713">
              <w:marLeft w:val="0"/>
              <w:marRight w:val="0"/>
              <w:marTop w:val="0"/>
              <w:marBottom w:val="0"/>
              <w:divBdr>
                <w:top w:val="none" w:sz="0" w:space="0" w:color="auto"/>
                <w:left w:val="none" w:sz="0" w:space="0" w:color="auto"/>
                <w:bottom w:val="none" w:sz="0" w:space="0" w:color="auto"/>
                <w:right w:val="none" w:sz="0" w:space="0" w:color="auto"/>
              </w:divBdr>
            </w:div>
          </w:divsChild>
        </w:div>
        <w:div w:id="351498934">
          <w:marLeft w:val="0"/>
          <w:marRight w:val="0"/>
          <w:marTop w:val="0"/>
          <w:marBottom w:val="0"/>
          <w:divBdr>
            <w:top w:val="none" w:sz="0" w:space="0" w:color="auto"/>
            <w:left w:val="none" w:sz="0" w:space="0" w:color="auto"/>
            <w:bottom w:val="none" w:sz="0" w:space="0" w:color="auto"/>
            <w:right w:val="none" w:sz="0" w:space="0" w:color="auto"/>
          </w:divBdr>
          <w:divsChild>
            <w:div w:id="1928885930">
              <w:marLeft w:val="0"/>
              <w:marRight w:val="0"/>
              <w:marTop w:val="0"/>
              <w:marBottom w:val="0"/>
              <w:divBdr>
                <w:top w:val="none" w:sz="0" w:space="0" w:color="auto"/>
                <w:left w:val="none" w:sz="0" w:space="0" w:color="auto"/>
                <w:bottom w:val="none" w:sz="0" w:space="0" w:color="auto"/>
                <w:right w:val="none" w:sz="0" w:space="0" w:color="auto"/>
              </w:divBdr>
            </w:div>
          </w:divsChild>
        </w:div>
        <w:div w:id="489103026">
          <w:marLeft w:val="0"/>
          <w:marRight w:val="0"/>
          <w:marTop w:val="0"/>
          <w:marBottom w:val="0"/>
          <w:divBdr>
            <w:top w:val="none" w:sz="0" w:space="0" w:color="auto"/>
            <w:left w:val="none" w:sz="0" w:space="0" w:color="auto"/>
            <w:bottom w:val="none" w:sz="0" w:space="0" w:color="auto"/>
            <w:right w:val="none" w:sz="0" w:space="0" w:color="auto"/>
          </w:divBdr>
          <w:divsChild>
            <w:div w:id="1455560583">
              <w:marLeft w:val="0"/>
              <w:marRight w:val="0"/>
              <w:marTop w:val="0"/>
              <w:marBottom w:val="0"/>
              <w:divBdr>
                <w:top w:val="none" w:sz="0" w:space="0" w:color="auto"/>
                <w:left w:val="none" w:sz="0" w:space="0" w:color="auto"/>
                <w:bottom w:val="none" w:sz="0" w:space="0" w:color="auto"/>
                <w:right w:val="none" w:sz="0" w:space="0" w:color="auto"/>
              </w:divBdr>
            </w:div>
          </w:divsChild>
        </w:div>
        <w:div w:id="506287581">
          <w:marLeft w:val="0"/>
          <w:marRight w:val="0"/>
          <w:marTop w:val="0"/>
          <w:marBottom w:val="0"/>
          <w:divBdr>
            <w:top w:val="none" w:sz="0" w:space="0" w:color="auto"/>
            <w:left w:val="none" w:sz="0" w:space="0" w:color="auto"/>
            <w:bottom w:val="none" w:sz="0" w:space="0" w:color="auto"/>
            <w:right w:val="none" w:sz="0" w:space="0" w:color="auto"/>
          </w:divBdr>
          <w:divsChild>
            <w:div w:id="697972487">
              <w:marLeft w:val="0"/>
              <w:marRight w:val="0"/>
              <w:marTop w:val="0"/>
              <w:marBottom w:val="0"/>
              <w:divBdr>
                <w:top w:val="none" w:sz="0" w:space="0" w:color="auto"/>
                <w:left w:val="none" w:sz="0" w:space="0" w:color="auto"/>
                <w:bottom w:val="none" w:sz="0" w:space="0" w:color="auto"/>
                <w:right w:val="none" w:sz="0" w:space="0" w:color="auto"/>
              </w:divBdr>
            </w:div>
          </w:divsChild>
        </w:div>
        <w:div w:id="137959548">
          <w:marLeft w:val="0"/>
          <w:marRight w:val="0"/>
          <w:marTop w:val="0"/>
          <w:marBottom w:val="0"/>
          <w:divBdr>
            <w:top w:val="none" w:sz="0" w:space="0" w:color="auto"/>
            <w:left w:val="none" w:sz="0" w:space="0" w:color="auto"/>
            <w:bottom w:val="none" w:sz="0" w:space="0" w:color="auto"/>
            <w:right w:val="none" w:sz="0" w:space="0" w:color="auto"/>
          </w:divBdr>
          <w:divsChild>
            <w:div w:id="331033817">
              <w:marLeft w:val="0"/>
              <w:marRight w:val="0"/>
              <w:marTop w:val="0"/>
              <w:marBottom w:val="0"/>
              <w:divBdr>
                <w:top w:val="none" w:sz="0" w:space="0" w:color="auto"/>
                <w:left w:val="none" w:sz="0" w:space="0" w:color="auto"/>
                <w:bottom w:val="none" w:sz="0" w:space="0" w:color="auto"/>
                <w:right w:val="none" w:sz="0" w:space="0" w:color="auto"/>
              </w:divBdr>
            </w:div>
          </w:divsChild>
        </w:div>
        <w:div w:id="227301065">
          <w:marLeft w:val="0"/>
          <w:marRight w:val="0"/>
          <w:marTop w:val="0"/>
          <w:marBottom w:val="0"/>
          <w:divBdr>
            <w:top w:val="none" w:sz="0" w:space="0" w:color="auto"/>
            <w:left w:val="none" w:sz="0" w:space="0" w:color="auto"/>
            <w:bottom w:val="none" w:sz="0" w:space="0" w:color="auto"/>
            <w:right w:val="none" w:sz="0" w:space="0" w:color="auto"/>
          </w:divBdr>
          <w:divsChild>
            <w:div w:id="1546719567">
              <w:marLeft w:val="0"/>
              <w:marRight w:val="0"/>
              <w:marTop w:val="0"/>
              <w:marBottom w:val="0"/>
              <w:divBdr>
                <w:top w:val="none" w:sz="0" w:space="0" w:color="auto"/>
                <w:left w:val="none" w:sz="0" w:space="0" w:color="auto"/>
                <w:bottom w:val="none" w:sz="0" w:space="0" w:color="auto"/>
                <w:right w:val="none" w:sz="0" w:space="0" w:color="auto"/>
              </w:divBdr>
            </w:div>
          </w:divsChild>
        </w:div>
        <w:div w:id="348722625">
          <w:marLeft w:val="0"/>
          <w:marRight w:val="0"/>
          <w:marTop w:val="0"/>
          <w:marBottom w:val="0"/>
          <w:divBdr>
            <w:top w:val="none" w:sz="0" w:space="0" w:color="auto"/>
            <w:left w:val="none" w:sz="0" w:space="0" w:color="auto"/>
            <w:bottom w:val="none" w:sz="0" w:space="0" w:color="auto"/>
            <w:right w:val="none" w:sz="0" w:space="0" w:color="auto"/>
          </w:divBdr>
          <w:divsChild>
            <w:div w:id="296112835">
              <w:marLeft w:val="0"/>
              <w:marRight w:val="0"/>
              <w:marTop w:val="0"/>
              <w:marBottom w:val="0"/>
              <w:divBdr>
                <w:top w:val="none" w:sz="0" w:space="0" w:color="auto"/>
                <w:left w:val="none" w:sz="0" w:space="0" w:color="auto"/>
                <w:bottom w:val="none" w:sz="0" w:space="0" w:color="auto"/>
                <w:right w:val="none" w:sz="0" w:space="0" w:color="auto"/>
              </w:divBdr>
            </w:div>
          </w:divsChild>
        </w:div>
        <w:div w:id="2108499317">
          <w:marLeft w:val="0"/>
          <w:marRight w:val="0"/>
          <w:marTop w:val="0"/>
          <w:marBottom w:val="0"/>
          <w:divBdr>
            <w:top w:val="none" w:sz="0" w:space="0" w:color="auto"/>
            <w:left w:val="none" w:sz="0" w:space="0" w:color="auto"/>
            <w:bottom w:val="none" w:sz="0" w:space="0" w:color="auto"/>
            <w:right w:val="none" w:sz="0" w:space="0" w:color="auto"/>
          </w:divBdr>
          <w:divsChild>
            <w:div w:id="331105358">
              <w:marLeft w:val="0"/>
              <w:marRight w:val="0"/>
              <w:marTop w:val="0"/>
              <w:marBottom w:val="0"/>
              <w:divBdr>
                <w:top w:val="none" w:sz="0" w:space="0" w:color="auto"/>
                <w:left w:val="none" w:sz="0" w:space="0" w:color="auto"/>
                <w:bottom w:val="none" w:sz="0" w:space="0" w:color="auto"/>
                <w:right w:val="none" w:sz="0" w:space="0" w:color="auto"/>
              </w:divBdr>
            </w:div>
          </w:divsChild>
        </w:div>
        <w:div w:id="1156730251">
          <w:marLeft w:val="0"/>
          <w:marRight w:val="0"/>
          <w:marTop w:val="0"/>
          <w:marBottom w:val="0"/>
          <w:divBdr>
            <w:top w:val="none" w:sz="0" w:space="0" w:color="auto"/>
            <w:left w:val="none" w:sz="0" w:space="0" w:color="auto"/>
            <w:bottom w:val="none" w:sz="0" w:space="0" w:color="auto"/>
            <w:right w:val="none" w:sz="0" w:space="0" w:color="auto"/>
          </w:divBdr>
          <w:divsChild>
            <w:div w:id="2079864177">
              <w:marLeft w:val="0"/>
              <w:marRight w:val="0"/>
              <w:marTop w:val="0"/>
              <w:marBottom w:val="0"/>
              <w:divBdr>
                <w:top w:val="none" w:sz="0" w:space="0" w:color="auto"/>
                <w:left w:val="none" w:sz="0" w:space="0" w:color="auto"/>
                <w:bottom w:val="none" w:sz="0" w:space="0" w:color="auto"/>
                <w:right w:val="none" w:sz="0" w:space="0" w:color="auto"/>
              </w:divBdr>
            </w:div>
          </w:divsChild>
        </w:div>
        <w:div w:id="883251742">
          <w:marLeft w:val="0"/>
          <w:marRight w:val="0"/>
          <w:marTop w:val="0"/>
          <w:marBottom w:val="0"/>
          <w:divBdr>
            <w:top w:val="none" w:sz="0" w:space="0" w:color="auto"/>
            <w:left w:val="none" w:sz="0" w:space="0" w:color="auto"/>
            <w:bottom w:val="none" w:sz="0" w:space="0" w:color="auto"/>
            <w:right w:val="none" w:sz="0" w:space="0" w:color="auto"/>
          </w:divBdr>
          <w:divsChild>
            <w:div w:id="1526137737">
              <w:marLeft w:val="0"/>
              <w:marRight w:val="0"/>
              <w:marTop w:val="0"/>
              <w:marBottom w:val="0"/>
              <w:divBdr>
                <w:top w:val="none" w:sz="0" w:space="0" w:color="auto"/>
                <w:left w:val="none" w:sz="0" w:space="0" w:color="auto"/>
                <w:bottom w:val="none" w:sz="0" w:space="0" w:color="auto"/>
                <w:right w:val="none" w:sz="0" w:space="0" w:color="auto"/>
              </w:divBdr>
            </w:div>
          </w:divsChild>
        </w:div>
        <w:div w:id="1444688702">
          <w:marLeft w:val="0"/>
          <w:marRight w:val="0"/>
          <w:marTop w:val="0"/>
          <w:marBottom w:val="0"/>
          <w:divBdr>
            <w:top w:val="none" w:sz="0" w:space="0" w:color="auto"/>
            <w:left w:val="none" w:sz="0" w:space="0" w:color="auto"/>
            <w:bottom w:val="none" w:sz="0" w:space="0" w:color="auto"/>
            <w:right w:val="none" w:sz="0" w:space="0" w:color="auto"/>
          </w:divBdr>
          <w:divsChild>
            <w:div w:id="1316908295">
              <w:marLeft w:val="0"/>
              <w:marRight w:val="0"/>
              <w:marTop w:val="0"/>
              <w:marBottom w:val="0"/>
              <w:divBdr>
                <w:top w:val="none" w:sz="0" w:space="0" w:color="auto"/>
                <w:left w:val="none" w:sz="0" w:space="0" w:color="auto"/>
                <w:bottom w:val="none" w:sz="0" w:space="0" w:color="auto"/>
                <w:right w:val="none" w:sz="0" w:space="0" w:color="auto"/>
              </w:divBdr>
            </w:div>
          </w:divsChild>
        </w:div>
        <w:div w:id="2141070518">
          <w:marLeft w:val="0"/>
          <w:marRight w:val="0"/>
          <w:marTop w:val="0"/>
          <w:marBottom w:val="0"/>
          <w:divBdr>
            <w:top w:val="none" w:sz="0" w:space="0" w:color="auto"/>
            <w:left w:val="none" w:sz="0" w:space="0" w:color="auto"/>
            <w:bottom w:val="none" w:sz="0" w:space="0" w:color="auto"/>
            <w:right w:val="none" w:sz="0" w:space="0" w:color="auto"/>
          </w:divBdr>
          <w:divsChild>
            <w:div w:id="15193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017404">
      <w:bodyDiv w:val="1"/>
      <w:marLeft w:val="0"/>
      <w:marRight w:val="0"/>
      <w:marTop w:val="0"/>
      <w:marBottom w:val="0"/>
      <w:divBdr>
        <w:top w:val="none" w:sz="0" w:space="0" w:color="auto"/>
        <w:left w:val="none" w:sz="0" w:space="0" w:color="auto"/>
        <w:bottom w:val="none" w:sz="0" w:space="0" w:color="auto"/>
        <w:right w:val="none" w:sz="0" w:space="0" w:color="auto"/>
      </w:divBdr>
      <w:divsChild>
        <w:div w:id="212616046">
          <w:marLeft w:val="0"/>
          <w:marRight w:val="0"/>
          <w:marTop w:val="0"/>
          <w:marBottom w:val="0"/>
          <w:divBdr>
            <w:top w:val="none" w:sz="0" w:space="0" w:color="auto"/>
            <w:left w:val="none" w:sz="0" w:space="0" w:color="auto"/>
            <w:bottom w:val="none" w:sz="0" w:space="0" w:color="auto"/>
            <w:right w:val="none" w:sz="0" w:space="0" w:color="auto"/>
          </w:divBdr>
          <w:divsChild>
            <w:div w:id="767388416">
              <w:marLeft w:val="0"/>
              <w:marRight w:val="0"/>
              <w:marTop w:val="0"/>
              <w:marBottom w:val="0"/>
              <w:divBdr>
                <w:top w:val="none" w:sz="0" w:space="0" w:color="auto"/>
                <w:left w:val="none" w:sz="0" w:space="0" w:color="auto"/>
                <w:bottom w:val="none" w:sz="0" w:space="0" w:color="auto"/>
                <w:right w:val="none" w:sz="0" w:space="0" w:color="auto"/>
              </w:divBdr>
            </w:div>
          </w:divsChild>
        </w:div>
        <w:div w:id="617445072">
          <w:marLeft w:val="0"/>
          <w:marRight w:val="0"/>
          <w:marTop w:val="0"/>
          <w:marBottom w:val="0"/>
          <w:divBdr>
            <w:top w:val="none" w:sz="0" w:space="0" w:color="auto"/>
            <w:left w:val="none" w:sz="0" w:space="0" w:color="auto"/>
            <w:bottom w:val="none" w:sz="0" w:space="0" w:color="auto"/>
            <w:right w:val="none" w:sz="0" w:space="0" w:color="auto"/>
          </w:divBdr>
          <w:divsChild>
            <w:div w:id="1542090947">
              <w:marLeft w:val="0"/>
              <w:marRight w:val="0"/>
              <w:marTop w:val="0"/>
              <w:marBottom w:val="0"/>
              <w:divBdr>
                <w:top w:val="none" w:sz="0" w:space="0" w:color="auto"/>
                <w:left w:val="none" w:sz="0" w:space="0" w:color="auto"/>
                <w:bottom w:val="none" w:sz="0" w:space="0" w:color="auto"/>
                <w:right w:val="none" w:sz="0" w:space="0" w:color="auto"/>
              </w:divBdr>
            </w:div>
          </w:divsChild>
        </w:div>
        <w:div w:id="1627010046">
          <w:marLeft w:val="0"/>
          <w:marRight w:val="0"/>
          <w:marTop w:val="0"/>
          <w:marBottom w:val="0"/>
          <w:divBdr>
            <w:top w:val="none" w:sz="0" w:space="0" w:color="auto"/>
            <w:left w:val="none" w:sz="0" w:space="0" w:color="auto"/>
            <w:bottom w:val="none" w:sz="0" w:space="0" w:color="auto"/>
            <w:right w:val="none" w:sz="0" w:space="0" w:color="auto"/>
          </w:divBdr>
          <w:divsChild>
            <w:div w:id="800534607">
              <w:marLeft w:val="0"/>
              <w:marRight w:val="0"/>
              <w:marTop w:val="0"/>
              <w:marBottom w:val="0"/>
              <w:divBdr>
                <w:top w:val="none" w:sz="0" w:space="0" w:color="auto"/>
                <w:left w:val="none" w:sz="0" w:space="0" w:color="auto"/>
                <w:bottom w:val="none" w:sz="0" w:space="0" w:color="auto"/>
                <w:right w:val="none" w:sz="0" w:space="0" w:color="auto"/>
              </w:divBdr>
            </w:div>
          </w:divsChild>
        </w:div>
        <w:div w:id="658654821">
          <w:marLeft w:val="0"/>
          <w:marRight w:val="0"/>
          <w:marTop w:val="0"/>
          <w:marBottom w:val="0"/>
          <w:divBdr>
            <w:top w:val="none" w:sz="0" w:space="0" w:color="auto"/>
            <w:left w:val="none" w:sz="0" w:space="0" w:color="auto"/>
            <w:bottom w:val="none" w:sz="0" w:space="0" w:color="auto"/>
            <w:right w:val="none" w:sz="0" w:space="0" w:color="auto"/>
          </w:divBdr>
          <w:divsChild>
            <w:div w:id="529030552">
              <w:marLeft w:val="0"/>
              <w:marRight w:val="0"/>
              <w:marTop w:val="0"/>
              <w:marBottom w:val="0"/>
              <w:divBdr>
                <w:top w:val="none" w:sz="0" w:space="0" w:color="auto"/>
                <w:left w:val="none" w:sz="0" w:space="0" w:color="auto"/>
                <w:bottom w:val="none" w:sz="0" w:space="0" w:color="auto"/>
                <w:right w:val="none" w:sz="0" w:space="0" w:color="auto"/>
              </w:divBdr>
            </w:div>
          </w:divsChild>
        </w:div>
        <w:div w:id="1499615416">
          <w:marLeft w:val="0"/>
          <w:marRight w:val="0"/>
          <w:marTop w:val="0"/>
          <w:marBottom w:val="0"/>
          <w:divBdr>
            <w:top w:val="none" w:sz="0" w:space="0" w:color="auto"/>
            <w:left w:val="none" w:sz="0" w:space="0" w:color="auto"/>
            <w:bottom w:val="none" w:sz="0" w:space="0" w:color="auto"/>
            <w:right w:val="none" w:sz="0" w:space="0" w:color="auto"/>
          </w:divBdr>
          <w:divsChild>
            <w:div w:id="449905480">
              <w:marLeft w:val="0"/>
              <w:marRight w:val="0"/>
              <w:marTop w:val="0"/>
              <w:marBottom w:val="0"/>
              <w:divBdr>
                <w:top w:val="none" w:sz="0" w:space="0" w:color="auto"/>
                <w:left w:val="none" w:sz="0" w:space="0" w:color="auto"/>
                <w:bottom w:val="none" w:sz="0" w:space="0" w:color="auto"/>
                <w:right w:val="none" w:sz="0" w:space="0" w:color="auto"/>
              </w:divBdr>
            </w:div>
          </w:divsChild>
        </w:div>
        <w:div w:id="1155489361">
          <w:marLeft w:val="0"/>
          <w:marRight w:val="0"/>
          <w:marTop w:val="0"/>
          <w:marBottom w:val="0"/>
          <w:divBdr>
            <w:top w:val="none" w:sz="0" w:space="0" w:color="auto"/>
            <w:left w:val="none" w:sz="0" w:space="0" w:color="auto"/>
            <w:bottom w:val="none" w:sz="0" w:space="0" w:color="auto"/>
            <w:right w:val="none" w:sz="0" w:space="0" w:color="auto"/>
          </w:divBdr>
          <w:divsChild>
            <w:div w:id="895897497">
              <w:marLeft w:val="0"/>
              <w:marRight w:val="0"/>
              <w:marTop w:val="0"/>
              <w:marBottom w:val="0"/>
              <w:divBdr>
                <w:top w:val="none" w:sz="0" w:space="0" w:color="auto"/>
                <w:left w:val="none" w:sz="0" w:space="0" w:color="auto"/>
                <w:bottom w:val="none" w:sz="0" w:space="0" w:color="auto"/>
                <w:right w:val="none" w:sz="0" w:space="0" w:color="auto"/>
              </w:divBdr>
            </w:div>
          </w:divsChild>
        </w:div>
        <w:div w:id="158280276">
          <w:marLeft w:val="0"/>
          <w:marRight w:val="0"/>
          <w:marTop w:val="0"/>
          <w:marBottom w:val="0"/>
          <w:divBdr>
            <w:top w:val="none" w:sz="0" w:space="0" w:color="auto"/>
            <w:left w:val="none" w:sz="0" w:space="0" w:color="auto"/>
            <w:bottom w:val="none" w:sz="0" w:space="0" w:color="auto"/>
            <w:right w:val="none" w:sz="0" w:space="0" w:color="auto"/>
          </w:divBdr>
          <w:divsChild>
            <w:div w:id="1848398544">
              <w:marLeft w:val="0"/>
              <w:marRight w:val="0"/>
              <w:marTop w:val="0"/>
              <w:marBottom w:val="0"/>
              <w:divBdr>
                <w:top w:val="none" w:sz="0" w:space="0" w:color="auto"/>
                <w:left w:val="none" w:sz="0" w:space="0" w:color="auto"/>
                <w:bottom w:val="none" w:sz="0" w:space="0" w:color="auto"/>
                <w:right w:val="none" w:sz="0" w:space="0" w:color="auto"/>
              </w:divBdr>
            </w:div>
          </w:divsChild>
        </w:div>
        <w:div w:id="1030834917">
          <w:marLeft w:val="0"/>
          <w:marRight w:val="0"/>
          <w:marTop w:val="0"/>
          <w:marBottom w:val="0"/>
          <w:divBdr>
            <w:top w:val="none" w:sz="0" w:space="0" w:color="auto"/>
            <w:left w:val="none" w:sz="0" w:space="0" w:color="auto"/>
            <w:bottom w:val="none" w:sz="0" w:space="0" w:color="auto"/>
            <w:right w:val="none" w:sz="0" w:space="0" w:color="auto"/>
          </w:divBdr>
          <w:divsChild>
            <w:div w:id="1742370229">
              <w:marLeft w:val="0"/>
              <w:marRight w:val="0"/>
              <w:marTop w:val="0"/>
              <w:marBottom w:val="0"/>
              <w:divBdr>
                <w:top w:val="none" w:sz="0" w:space="0" w:color="auto"/>
                <w:left w:val="none" w:sz="0" w:space="0" w:color="auto"/>
                <w:bottom w:val="none" w:sz="0" w:space="0" w:color="auto"/>
                <w:right w:val="none" w:sz="0" w:space="0" w:color="auto"/>
              </w:divBdr>
            </w:div>
          </w:divsChild>
        </w:div>
        <w:div w:id="500315528">
          <w:marLeft w:val="0"/>
          <w:marRight w:val="0"/>
          <w:marTop w:val="0"/>
          <w:marBottom w:val="0"/>
          <w:divBdr>
            <w:top w:val="none" w:sz="0" w:space="0" w:color="auto"/>
            <w:left w:val="none" w:sz="0" w:space="0" w:color="auto"/>
            <w:bottom w:val="none" w:sz="0" w:space="0" w:color="auto"/>
            <w:right w:val="none" w:sz="0" w:space="0" w:color="auto"/>
          </w:divBdr>
          <w:divsChild>
            <w:div w:id="1538277988">
              <w:marLeft w:val="0"/>
              <w:marRight w:val="0"/>
              <w:marTop w:val="0"/>
              <w:marBottom w:val="0"/>
              <w:divBdr>
                <w:top w:val="none" w:sz="0" w:space="0" w:color="auto"/>
                <w:left w:val="none" w:sz="0" w:space="0" w:color="auto"/>
                <w:bottom w:val="none" w:sz="0" w:space="0" w:color="auto"/>
                <w:right w:val="none" w:sz="0" w:space="0" w:color="auto"/>
              </w:divBdr>
            </w:div>
          </w:divsChild>
        </w:div>
        <w:div w:id="14431780">
          <w:marLeft w:val="0"/>
          <w:marRight w:val="0"/>
          <w:marTop w:val="0"/>
          <w:marBottom w:val="0"/>
          <w:divBdr>
            <w:top w:val="none" w:sz="0" w:space="0" w:color="auto"/>
            <w:left w:val="none" w:sz="0" w:space="0" w:color="auto"/>
            <w:bottom w:val="none" w:sz="0" w:space="0" w:color="auto"/>
            <w:right w:val="none" w:sz="0" w:space="0" w:color="auto"/>
          </w:divBdr>
          <w:divsChild>
            <w:div w:id="1069301781">
              <w:marLeft w:val="0"/>
              <w:marRight w:val="0"/>
              <w:marTop w:val="0"/>
              <w:marBottom w:val="0"/>
              <w:divBdr>
                <w:top w:val="none" w:sz="0" w:space="0" w:color="auto"/>
                <w:left w:val="none" w:sz="0" w:space="0" w:color="auto"/>
                <w:bottom w:val="none" w:sz="0" w:space="0" w:color="auto"/>
                <w:right w:val="none" w:sz="0" w:space="0" w:color="auto"/>
              </w:divBdr>
            </w:div>
          </w:divsChild>
        </w:div>
        <w:div w:id="1989282921">
          <w:marLeft w:val="0"/>
          <w:marRight w:val="0"/>
          <w:marTop w:val="0"/>
          <w:marBottom w:val="0"/>
          <w:divBdr>
            <w:top w:val="none" w:sz="0" w:space="0" w:color="auto"/>
            <w:left w:val="none" w:sz="0" w:space="0" w:color="auto"/>
            <w:bottom w:val="none" w:sz="0" w:space="0" w:color="auto"/>
            <w:right w:val="none" w:sz="0" w:space="0" w:color="auto"/>
          </w:divBdr>
          <w:divsChild>
            <w:div w:id="511802046">
              <w:marLeft w:val="0"/>
              <w:marRight w:val="0"/>
              <w:marTop w:val="0"/>
              <w:marBottom w:val="0"/>
              <w:divBdr>
                <w:top w:val="none" w:sz="0" w:space="0" w:color="auto"/>
                <w:left w:val="none" w:sz="0" w:space="0" w:color="auto"/>
                <w:bottom w:val="none" w:sz="0" w:space="0" w:color="auto"/>
                <w:right w:val="none" w:sz="0" w:space="0" w:color="auto"/>
              </w:divBdr>
            </w:div>
          </w:divsChild>
        </w:div>
        <w:div w:id="1875071625">
          <w:marLeft w:val="0"/>
          <w:marRight w:val="0"/>
          <w:marTop w:val="0"/>
          <w:marBottom w:val="0"/>
          <w:divBdr>
            <w:top w:val="none" w:sz="0" w:space="0" w:color="auto"/>
            <w:left w:val="none" w:sz="0" w:space="0" w:color="auto"/>
            <w:bottom w:val="none" w:sz="0" w:space="0" w:color="auto"/>
            <w:right w:val="none" w:sz="0" w:space="0" w:color="auto"/>
          </w:divBdr>
          <w:divsChild>
            <w:div w:id="679353038">
              <w:marLeft w:val="0"/>
              <w:marRight w:val="0"/>
              <w:marTop w:val="0"/>
              <w:marBottom w:val="0"/>
              <w:divBdr>
                <w:top w:val="none" w:sz="0" w:space="0" w:color="auto"/>
                <w:left w:val="none" w:sz="0" w:space="0" w:color="auto"/>
                <w:bottom w:val="none" w:sz="0" w:space="0" w:color="auto"/>
                <w:right w:val="none" w:sz="0" w:space="0" w:color="auto"/>
              </w:divBdr>
            </w:div>
          </w:divsChild>
        </w:div>
        <w:div w:id="93941691">
          <w:marLeft w:val="0"/>
          <w:marRight w:val="0"/>
          <w:marTop w:val="0"/>
          <w:marBottom w:val="0"/>
          <w:divBdr>
            <w:top w:val="none" w:sz="0" w:space="0" w:color="auto"/>
            <w:left w:val="none" w:sz="0" w:space="0" w:color="auto"/>
            <w:bottom w:val="none" w:sz="0" w:space="0" w:color="auto"/>
            <w:right w:val="none" w:sz="0" w:space="0" w:color="auto"/>
          </w:divBdr>
          <w:divsChild>
            <w:div w:id="2122844975">
              <w:marLeft w:val="0"/>
              <w:marRight w:val="0"/>
              <w:marTop w:val="0"/>
              <w:marBottom w:val="0"/>
              <w:divBdr>
                <w:top w:val="none" w:sz="0" w:space="0" w:color="auto"/>
                <w:left w:val="none" w:sz="0" w:space="0" w:color="auto"/>
                <w:bottom w:val="none" w:sz="0" w:space="0" w:color="auto"/>
                <w:right w:val="none" w:sz="0" w:space="0" w:color="auto"/>
              </w:divBdr>
            </w:div>
          </w:divsChild>
        </w:div>
        <w:div w:id="22749393">
          <w:marLeft w:val="0"/>
          <w:marRight w:val="0"/>
          <w:marTop w:val="0"/>
          <w:marBottom w:val="0"/>
          <w:divBdr>
            <w:top w:val="none" w:sz="0" w:space="0" w:color="auto"/>
            <w:left w:val="none" w:sz="0" w:space="0" w:color="auto"/>
            <w:bottom w:val="none" w:sz="0" w:space="0" w:color="auto"/>
            <w:right w:val="none" w:sz="0" w:space="0" w:color="auto"/>
          </w:divBdr>
          <w:divsChild>
            <w:div w:id="2027511981">
              <w:marLeft w:val="0"/>
              <w:marRight w:val="0"/>
              <w:marTop w:val="0"/>
              <w:marBottom w:val="0"/>
              <w:divBdr>
                <w:top w:val="none" w:sz="0" w:space="0" w:color="auto"/>
                <w:left w:val="none" w:sz="0" w:space="0" w:color="auto"/>
                <w:bottom w:val="none" w:sz="0" w:space="0" w:color="auto"/>
                <w:right w:val="none" w:sz="0" w:space="0" w:color="auto"/>
              </w:divBdr>
            </w:div>
          </w:divsChild>
        </w:div>
        <w:div w:id="1029375162">
          <w:marLeft w:val="0"/>
          <w:marRight w:val="0"/>
          <w:marTop w:val="0"/>
          <w:marBottom w:val="0"/>
          <w:divBdr>
            <w:top w:val="none" w:sz="0" w:space="0" w:color="auto"/>
            <w:left w:val="none" w:sz="0" w:space="0" w:color="auto"/>
            <w:bottom w:val="none" w:sz="0" w:space="0" w:color="auto"/>
            <w:right w:val="none" w:sz="0" w:space="0" w:color="auto"/>
          </w:divBdr>
          <w:divsChild>
            <w:div w:id="85542034">
              <w:marLeft w:val="0"/>
              <w:marRight w:val="0"/>
              <w:marTop w:val="0"/>
              <w:marBottom w:val="0"/>
              <w:divBdr>
                <w:top w:val="none" w:sz="0" w:space="0" w:color="auto"/>
                <w:left w:val="none" w:sz="0" w:space="0" w:color="auto"/>
                <w:bottom w:val="none" w:sz="0" w:space="0" w:color="auto"/>
                <w:right w:val="none" w:sz="0" w:space="0" w:color="auto"/>
              </w:divBdr>
            </w:div>
          </w:divsChild>
        </w:div>
        <w:div w:id="784888806">
          <w:marLeft w:val="0"/>
          <w:marRight w:val="0"/>
          <w:marTop w:val="0"/>
          <w:marBottom w:val="0"/>
          <w:divBdr>
            <w:top w:val="none" w:sz="0" w:space="0" w:color="auto"/>
            <w:left w:val="none" w:sz="0" w:space="0" w:color="auto"/>
            <w:bottom w:val="none" w:sz="0" w:space="0" w:color="auto"/>
            <w:right w:val="none" w:sz="0" w:space="0" w:color="auto"/>
          </w:divBdr>
          <w:divsChild>
            <w:div w:id="1285037029">
              <w:marLeft w:val="0"/>
              <w:marRight w:val="0"/>
              <w:marTop w:val="0"/>
              <w:marBottom w:val="0"/>
              <w:divBdr>
                <w:top w:val="none" w:sz="0" w:space="0" w:color="auto"/>
                <w:left w:val="none" w:sz="0" w:space="0" w:color="auto"/>
                <w:bottom w:val="none" w:sz="0" w:space="0" w:color="auto"/>
                <w:right w:val="none" w:sz="0" w:space="0" w:color="auto"/>
              </w:divBdr>
            </w:div>
          </w:divsChild>
        </w:div>
        <w:div w:id="1961569624">
          <w:marLeft w:val="0"/>
          <w:marRight w:val="0"/>
          <w:marTop w:val="0"/>
          <w:marBottom w:val="0"/>
          <w:divBdr>
            <w:top w:val="none" w:sz="0" w:space="0" w:color="auto"/>
            <w:left w:val="none" w:sz="0" w:space="0" w:color="auto"/>
            <w:bottom w:val="none" w:sz="0" w:space="0" w:color="auto"/>
            <w:right w:val="none" w:sz="0" w:space="0" w:color="auto"/>
          </w:divBdr>
          <w:divsChild>
            <w:div w:id="1914897253">
              <w:marLeft w:val="0"/>
              <w:marRight w:val="0"/>
              <w:marTop w:val="0"/>
              <w:marBottom w:val="0"/>
              <w:divBdr>
                <w:top w:val="none" w:sz="0" w:space="0" w:color="auto"/>
                <w:left w:val="none" w:sz="0" w:space="0" w:color="auto"/>
                <w:bottom w:val="none" w:sz="0" w:space="0" w:color="auto"/>
                <w:right w:val="none" w:sz="0" w:space="0" w:color="auto"/>
              </w:divBdr>
            </w:div>
            <w:div w:id="938954817">
              <w:marLeft w:val="0"/>
              <w:marRight w:val="0"/>
              <w:marTop w:val="0"/>
              <w:marBottom w:val="0"/>
              <w:divBdr>
                <w:top w:val="none" w:sz="0" w:space="0" w:color="auto"/>
                <w:left w:val="none" w:sz="0" w:space="0" w:color="auto"/>
                <w:bottom w:val="none" w:sz="0" w:space="0" w:color="auto"/>
                <w:right w:val="none" w:sz="0" w:space="0" w:color="auto"/>
              </w:divBdr>
            </w:div>
          </w:divsChild>
        </w:div>
        <w:div w:id="1671789338">
          <w:marLeft w:val="0"/>
          <w:marRight w:val="0"/>
          <w:marTop w:val="0"/>
          <w:marBottom w:val="0"/>
          <w:divBdr>
            <w:top w:val="none" w:sz="0" w:space="0" w:color="auto"/>
            <w:left w:val="none" w:sz="0" w:space="0" w:color="auto"/>
            <w:bottom w:val="none" w:sz="0" w:space="0" w:color="auto"/>
            <w:right w:val="none" w:sz="0" w:space="0" w:color="auto"/>
          </w:divBdr>
          <w:divsChild>
            <w:div w:id="729500566">
              <w:marLeft w:val="0"/>
              <w:marRight w:val="0"/>
              <w:marTop w:val="0"/>
              <w:marBottom w:val="0"/>
              <w:divBdr>
                <w:top w:val="none" w:sz="0" w:space="0" w:color="auto"/>
                <w:left w:val="none" w:sz="0" w:space="0" w:color="auto"/>
                <w:bottom w:val="none" w:sz="0" w:space="0" w:color="auto"/>
                <w:right w:val="none" w:sz="0" w:space="0" w:color="auto"/>
              </w:divBdr>
            </w:div>
          </w:divsChild>
        </w:div>
        <w:div w:id="962661357">
          <w:marLeft w:val="0"/>
          <w:marRight w:val="0"/>
          <w:marTop w:val="0"/>
          <w:marBottom w:val="0"/>
          <w:divBdr>
            <w:top w:val="none" w:sz="0" w:space="0" w:color="auto"/>
            <w:left w:val="none" w:sz="0" w:space="0" w:color="auto"/>
            <w:bottom w:val="none" w:sz="0" w:space="0" w:color="auto"/>
            <w:right w:val="none" w:sz="0" w:space="0" w:color="auto"/>
          </w:divBdr>
          <w:divsChild>
            <w:div w:id="1147890880">
              <w:marLeft w:val="0"/>
              <w:marRight w:val="0"/>
              <w:marTop w:val="0"/>
              <w:marBottom w:val="0"/>
              <w:divBdr>
                <w:top w:val="none" w:sz="0" w:space="0" w:color="auto"/>
                <w:left w:val="none" w:sz="0" w:space="0" w:color="auto"/>
                <w:bottom w:val="none" w:sz="0" w:space="0" w:color="auto"/>
                <w:right w:val="none" w:sz="0" w:space="0" w:color="auto"/>
              </w:divBdr>
            </w:div>
          </w:divsChild>
        </w:div>
        <w:div w:id="1337224552">
          <w:marLeft w:val="0"/>
          <w:marRight w:val="0"/>
          <w:marTop w:val="0"/>
          <w:marBottom w:val="0"/>
          <w:divBdr>
            <w:top w:val="none" w:sz="0" w:space="0" w:color="auto"/>
            <w:left w:val="none" w:sz="0" w:space="0" w:color="auto"/>
            <w:bottom w:val="none" w:sz="0" w:space="0" w:color="auto"/>
            <w:right w:val="none" w:sz="0" w:space="0" w:color="auto"/>
          </w:divBdr>
          <w:divsChild>
            <w:div w:id="234557057">
              <w:marLeft w:val="0"/>
              <w:marRight w:val="0"/>
              <w:marTop w:val="0"/>
              <w:marBottom w:val="0"/>
              <w:divBdr>
                <w:top w:val="none" w:sz="0" w:space="0" w:color="auto"/>
                <w:left w:val="none" w:sz="0" w:space="0" w:color="auto"/>
                <w:bottom w:val="none" w:sz="0" w:space="0" w:color="auto"/>
                <w:right w:val="none" w:sz="0" w:space="0" w:color="auto"/>
              </w:divBdr>
            </w:div>
            <w:div w:id="1806268923">
              <w:marLeft w:val="0"/>
              <w:marRight w:val="0"/>
              <w:marTop w:val="0"/>
              <w:marBottom w:val="0"/>
              <w:divBdr>
                <w:top w:val="none" w:sz="0" w:space="0" w:color="auto"/>
                <w:left w:val="none" w:sz="0" w:space="0" w:color="auto"/>
                <w:bottom w:val="none" w:sz="0" w:space="0" w:color="auto"/>
                <w:right w:val="none" w:sz="0" w:space="0" w:color="auto"/>
              </w:divBdr>
            </w:div>
          </w:divsChild>
        </w:div>
        <w:div w:id="311297764">
          <w:marLeft w:val="0"/>
          <w:marRight w:val="0"/>
          <w:marTop w:val="0"/>
          <w:marBottom w:val="0"/>
          <w:divBdr>
            <w:top w:val="none" w:sz="0" w:space="0" w:color="auto"/>
            <w:left w:val="none" w:sz="0" w:space="0" w:color="auto"/>
            <w:bottom w:val="none" w:sz="0" w:space="0" w:color="auto"/>
            <w:right w:val="none" w:sz="0" w:space="0" w:color="auto"/>
          </w:divBdr>
          <w:divsChild>
            <w:div w:id="1381785497">
              <w:marLeft w:val="0"/>
              <w:marRight w:val="0"/>
              <w:marTop w:val="0"/>
              <w:marBottom w:val="0"/>
              <w:divBdr>
                <w:top w:val="none" w:sz="0" w:space="0" w:color="auto"/>
                <w:left w:val="none" w:sz="0" w:space="0" w:color="auto"/>
                <w:bottom w:val="none" w:sz="0" w:space="0" w:color="auto"/>
                <w:right w:val="none" w:sz="0" w:space="0" w:color="auto"/>
              </w:divBdr>
            </w:div>
          </w:divsChild>
        </w:div>
        <w:div w:id="2013296145">
          <w:marLeft w:val="0"/>
          <w:marRight w:val="0"/>
          <w:marTop w:val="0"/>
          <w:marBottom w:val="0"/>
          <w:divBdr>
            <w:top w:val="none" w:sz="0" w:space="0" w:color="auto"/>
            <w:left w:val="none" w:sz="0" w:space="0" w:color="auto"/>
            <w:bottom w:val="none" w:sz="0" w:space="0" w:color="auto"/>
            <w:right w:val="none" w:sz="0" w:space="0" w:color="auto"/>
          </w:divBdr>
          <w:divsChild>
            <w:div w:id="1360427757">
              <w:marLeft w:val="0"/>
              <w:marRight w:val="0"/>
              <w:marTop w:val="0"/>
              <w:marBottom w:val="0"/>
              <w:divBdr>
                <w:top w:val="none" w:sz="0" w:space="0" w:color="auto"/>
                <w:left w:val="none" w:sz="0" w:space="0" w:color="auto"/>
                <w:bottom w:val="none" w:sz="0" w:space="0" w:color="auto"/>
                <w:right w:val="none" w:sz="0" w:space="0" w:color="auto"/>
              </w:divBdr>
            </w:div>
          </w:divsChild>
        </w:div>
        <w:div w:id="469447742">
          <w:marLeft w:val="0"/>
          <w:marRight w:val="0"/>
          <w:marTop w:val="0"/>
          <w:marBottom w:val="0"/>
          <w:divBdr>
            <w:top w:val="none" w:sz="0" w:space="0" w:color="auto"/>
            <w:left w:val="none" w:sz="0" w:space="0" w:color="auto"/>
            <w:bottom w:val="none" w:sz="0" w:space="0" w:color="auto"/>
            <w:right w:val="none" w:sz="0" w:space="0" w:color="auto"/>
          </w:divBdr>
          <w:divsChild>
            <w:div w:id="620260527">
              <w:marLeft w:val="0"/>
              <w:marRight w:val="0"/>
              <w:marTop w:val="0"/>
              <w:marBottom w:val="0"/>
              <w:divBdr>
                <w:top w:val="none" w:sz="0" w:space="0" w:color="auto"/>
                <w:left w:val="none" w:sz="0" w:space="0" w:color="auto"/>
                <w:bottom w:val="none" w:sz="0" w:space="0" w:color="auto"/>
                <w:right w:val="none" w:sz="0" w:space="0" w:color="auto"/>
              </w:divBdr>
            </w:div>
          </w:divsChild>
        </w:div>
        <w:div w:id="404189740">
          <w:marLeft w:val="0"/>
          <w:marRight w:val="0"/>
          <w:marTop w:val="0"/>
          <w:marBottom w:val="0"/>
          <w:divBdr>
            <w:top w:val="none" w:sz="0" w:space="0" w:color="auto"/>
            <w:left w:val="none" w:sz="0" w:space="0" w:color="auto"/>
            <w:bottom w:val="none" w:sz="0" w:space="0" w:color="auto"/>
            <w:right w:val="none" w:sz="0" w:space="0" w:color="auto"/>
          </w:divBdr>
          <w:divsChild>
            <w:div w:id="1392076364">
              <w:marLeft w:val="0"/>
              <w:marRight w:val="0"/>
              <w:marTop w:val="0"/>
              <w:marBottom w:val="0"/>
              <w:divBdr>
                <w:top w:val="none" w:sz="0" w:space="0" w:color="auto"/>
                <w:left w:val="none" w:sz="0" w:space="0" w:color="auto"/>
                <w:bottom w:val="none" w:sz="0" w:space="0" w:color="auto"/>
                <w:right w:val="none" w:sz="0" w:space="0" w:color="auto"/>
              </w:divBdr>
            </w:div>
          </w:divsChild>
        </w:div>
        <w:div w:id="736126017">
          <w:marLeft w:val="0"/>
          <w:marRight w:val="0"/>
          <w:marTop w:val="0"/>
          <w:marBottom w:val="0"/>
          <w:divBdr>
            <w:top w:val="none" w:sz="0" w:space="0" w:color="auto"/>
            <w:left w:val="none" w:sz="0" w:space="0" w:color="auto"/>
            <w:bottom w:val="none" w:sz="0" w:space="0" w:color="auto"/>
            <w:right w:val="none" w:sz="0" w:space="0" w:color="auto"/>
          </w:divBdr>
          <w:divsChild>
            <w:div w:id="944965824">
              <w:marLeft w:val="0"/>
              <w:marRight w:val="0"/>
              <w:marTop w:val="0"/>
              <w:marBottom w:val="0"/>
              <w:divBdr>
                <w:top w:val="none" w:sz="0" w:space="0" w:color="auto"/>
                <w:left w:val="none" w:sz="0" w:space="0" w:color="auto"/>
                <w:bottom w:val="none" w:sz="0" w:space="0" w:color="auto"/>
                <w:right w:val="none" w:sz="0" w:space="0" w:color="auto"/>
              </w:divBdr>
            </w:div>
          </w:divsChild>
        </w:div>
        <w:div w:id="218371276">
          <w:marLeft w:val="0"/>
          <w:marRight w:val="0"/>
          <w:marTop w:val="0"/>
          <w:marBottom w:val="0"/>
          <w:divBdr>
            <w:top w:val="none" w:sz="0" w:space="0" w:color="auto"/>
            <w:left w:val="none" w:sz="0" w:space="0" w:color="auto"/>
            <w:bottom w:val="none" w:sz="0" w:space="0" w:color="auto"/>
            <w:right w:val="none" w:sz="0" w:space="0" w:color="auto"/>
          </w:divBdr>
          <w:divsChild>
            <w:div w:id="824050482">
              <w:marLeft w:val="0"/>
              <w:marRight w:val="0"/>
              <w:marTop w:val="0"/>
              <w:marBottom w:val="0"/>
              <w:divBdr>
                <w:top w:val="none" w:sz="0" w:space="0" w:color="auto"/>
                <w:left w:val="none" w:sz="0" w:space="0" w:color="auto"/>
                <w:bottom w:val="none" w:sz="0" w:space="0" w:color="auto"/>
                <w:right w:val="none" w:sz="0" w:space="0" w:color="auto"/>
              </w:divBdr>
            </w:div>
          </w:divsChild>
        </w:div>
        <w:div w:id="503058961">
          <w:marLeft w:val="0"/>
          <w:marRight w:val="0"/>
          <w:marTop w:val="0"/>
          <w:marBottom w:val="0"/>
          <w:divBdr>
            <w:top w:val="none" w:sz="0" w:space="0" w:color="auto"/>
            <w:left w:val="none" w:sz="0" w:space="0" w:color="auto"/>
            <w:bottom w:val="none" w:sz="0" w:space="0" w:color="auto"/>
            <w:right w:val="none" w:sz="0" w:space="0" w:color="auto"/>
          </w:divBdr>
          <w:divsChild>
            <w:div w:id="1843007917">
              <w:marLeft w:val="0"/>
              <w:marRight w:val="0"/>
              <w:marTop w:val="0"/>
              <w:marBottom w:val="0"/>
              <w:divBdr>
                <w:top w:val="none" w:sz="0" w:space="0" w:color="auto"/>
                <w:left w:val="none" w:sz="0" w:space="0" w:color="auto"/>
                <w:bottom w:val="none" w:sz="0" w:space="0" w:color="auto"/>
                <w:right w:val="none" w:sz="0" w:space="0" w:color="auto"/>
              </w:divBdr>
            </w:div>
          </w:divsChild>
        </w:div>
        <w:div w:id="665398000">
          <w:marLeft w:val="0"/>
          <w:marRight w:val="0"/>
          <w:marTop w:val="0"/>
          <w:marBottom w:val="0"/>
          <w:divBdr>
            <w:top w:val="none" w:sz="0" w:space="0" w:color="auto"/>
            <w:left w:val="none" w:sz="0" w:space="0" w:color="auto"/>
            <w:bottom w:val="none" w:sz="0" w:space="0" w:color="auto"/>
            <w:right w:val="none" w:sz="0" w:space="0" w:color="auto"/>
          </w:divBdr>
          <w:divsChild>
            <w:div w:id="916400278">
              <w:marLeft w:val="0"/>
              <w:marRight w:val="0"/>
              <w:marTop w:val="0"/>
              <w:marBottom w:val="0"/>
              <w:divBdr>
                <w:top w:val="none" w:sz="0" w:space="0" w:color="auto"/>
                <w:left w:val="none" w:sz="0" w:space="0" w:color="auto"/>
                <w:bottom w:val="none" w:sz="0" w:space="0" w:color="auto"/>
                <w:right w:val="none" w:sz="0" w:space="0" w:color="auto"/>
              </w:divBdr>
            </w:div>
          </w:divsChild>
        </w:div>
        <w:div w:id="1466897710">
          <w:marLeft w:val="0"/>
          <w:marRight w:val="0"/>
          <w:marTop w:val="0"/>
          <w:marBottom w:val="0"/>
          <w:divBdr>
            <w:top w:val="none" w:sz="0" w:space="0" w:color="auto"/>
            <w:left w:val="none" w:sz="0" w:space="0" w:color="auto"/>
            <w:bottom w:val="none" w:sz="0" w:space="0" w:color="auto"/>
            <w:right w:val="none" w:sz="0" w:space="0" w:color="auto"/>
          </w:divBdr>
          <w:divsChild>
            <w:div w:id="1251082552">
              <w:marLeft w:val="0"/>
              <w:marRight w:val="0"/>
              <w:marTop w:val="0"/>
              <w:marBottom w:val="0"/>
              <w:divBdr>
                <w:top w:val="none" w:sz="0" w:space="0" w:color="auto"/>
                <w:left w:val="none" w:sz="0" w:space="0" w:color="auto"/>
                <w:bottom w:val="none" w:sz="0" w:space="0" w:color="auto"/>
                <w:right w:val="none" w:sz="0" w:space="0" w:color="auto"/>
              </w:divBdr>
            </w:div>
          </w:divsChild>
        </w:div>
        <w:div w:id="1427505673">
          <w:marLeft w:val="0"/>
          <w:marRight w:val="0"/>
          <w:marTop w:val="0"/>
          <w:marBottom w:val="0"/>
          <w:divBdr>
            <w:top w:val="none" w:sz="0" w:space="0" w:color="auto"/>
            <w:left w:val="none" w:sz="0" w:space="0" w:color="auto"/>
            <w:bottom w:val="none" w:sz="0" w:space="0" w:color="auto"/>
            <w:right w:val="none" w:sz="0" w:space="0" w:color="auto"/>
          </w:divBdr>
          <w:divsChild>
            <w:div w:id="318775571">
              <w:marLeft w:val="0"/>
              <w:marRight w:val="0"/>
              <w:marTop w:val="0"/>
              <w:marBottom w:val="0"/>
              <w:divBdr>
                <w:top w:val="none" w:sz="0" w:space="0" w:color="auto"/>
                <w:left w:val="none" w:sz="0" w:space="0" w:color="auto"/>
                <w:bottom w:val="none" w:sz="0" w:space="0" w:color="auto"/>
                <w:right w:val="none" w:sz="0" w:space="0" w:color="auto"/>
              </w:divBdr>
            </w:div>
          </w:divsChild>
        </w:div>
        <w:div w:id="517039640">
          <w:marLeft w:val="0"/>
          <w:marRight w:val="0"/>
          <w:marTop w:val="0"/>
          <w:marBottom w:val="0"/>
          <w:divBdr>
            <w:top w:val="none" w:sz="0" w:space="0" w:color="auto"/>
            <w:left w:val="none" w:sz="0" w:space="0" w:color="auto"/>
            <w:bottom w:val="none" w:sz="0" w:space="0" w:color="auto"/>
            <w:right w:val="none" w:sz="0" w:space="0" w:color="auto"/>
          </w:divBdr>
          <w:divsChild>
            <w:div w:id="377706910">
              <w:marLeft w:val="0"/>
              <w:marRight w:val="0"/>
              <w:marTop w:val="0"/>
              <w:marBottom w:val="0"/>
              <w:divBdr>
                <w:top w:val="none" w:sz="0" w:space="0" w:color="auto"/>
                <w:left w:val="none" w:sz="0" w:space="0" w:color="auto"/>
                <w:bottom w:val="none" w:sz="0" w:space="0" w:color="auto"/>
                <w:right w:val="none" w:sz="0" w:space="0" w:color="auto"/>
              </w:divBdr>
            </w:div>
          </w:divsChild>
        </w:div>
        <w:div w:id="266547139">
          <w:marLeft w:val="0"/>
          <w:marRight w:val="0"/>
          <w:marTop w:val="0"/>
          <w:marBottom w:val="0"/>
          <w:divBdr>
            <w:top w:val="none" w:sz="0" w:space="0" w:color="auto"/>
            <w:left w:val="none" w:sz="0" w:space="0" w:color="auto"/>
            <w:bottom w:val="none" w:sz="0" w:space="0" w:color="auto"/>
            <w:right w:val="none" w:sz="0" w:space="0" w:color="auto"/>
          </w:divBdr>
          <w:divsChild>
            <w:div w:id="1041899195">
              <w:marLeft w:val="0"/>
              <w:marRight w:val="0"/>
              <w:marTop w:val="0"/>
              <w:marBottom w:val="0"/>
              <w:divBdr>
                <w:top w:val="none" w:sz="0" w:space="0" w:color="auto"/>
                <w:left w:val="none" w:sz="0" w:space="0" w:color="auto"/>
                <w:bottom w:val="none" w:sz="0" w:space="0" w:color="auto"/>
                <w:right w:val="none" w:sz="0" w:space="0" w:color="auto"/>
              </w:divBdr>
            </w:div>
          </w:divsChild>
        </w:div>
        <w:div w:id="1673752396">
          <w:marLeft w:val="0"/>
          <w:marRight w:val="0"/>
          <w:marTop w:val="0"/>
          <w:marBottom w:val="0"/>
          <w:divBdr>
            <w:top w:val="none" w:sz="0" w:space="0" w:color="auto"/>
            <w:left w:val="none" w:sz="0" w:space="0" w:color="auto"/>
            <w:bottom w:val="none" w:sz="0" w:space="0" w:color="auto"/>
            <w:right w:val="none" w:sz="0" w:space="0" w:color="auto"/>
          </w:divBdr>
          <w:divsChild>
            <w:div w:id="1406803913">
              <w:marLeft w:val="0"/>
              <w:marRight w:val="0"/>
              <w:marTop w:val="0"/>
              <w:marBottom w:val="0"/>
              <w:divBdr>
                <w:top w:val="none" w:sz="0" w:space="0" w:color="auto"/>
                <w:left w:val="none" w:sz="0" w:space="0" w:color="auto"/>
                <w:bottom w:val="none" w:sz="0" w:space="0" w:color="auto"/>
                <w:right w:val="none" w:sz="0" w:space="0" w:color="auto"/>
              </w:divBdr>
            </w:div>
          </w:divsChild>
        </w:div>
        <w:div w:id="1084373537">
          <w:marLeft w:val="0"/>
          <w:marRight w:val="0"/>
          <w:marTop w:val="0"/>
          <w:marBottom w:val="0"/>
          <w:divBdr>
            <w:top w:val="none" w:sz="0" w:space="0" w:color="auto"/>
            <w:left w:val="none" w:sz="0" w:space="0" w:color="auto"/>
            <w:bottom w:val="none" w:sz="0" w:space="0" w:color="auto"/>
            <w:right w:val="none" w:sz="0" w:space="0" w:color="auto"/>
          </w:divBdr>
          <w:divsChild>
            <w:div w:id="1336883586">
              <w:marLeft w:val="0"/>
              <w:marRight w:val="0"/>
              <w:marTop w:val="0"/>
              <w:marBottom w:val="0"/>
              <w:divBdr>
                <w:top w:val="none" w:sz="0" w:space="0" w:color="auto"/>
                <w:left w:val="none" w:sz="0" w:space="0" w:color="auto"/>
                <w:bottom w:val="none" w:sz="0" w:space="0" w:color="auto"/>
                <w:right w:val="none" w:sz="0" w:space="0" w:color="auto"/>
              </w:divBdr>
            </w:div>
          </w:divsChild>
        </w:div>
        <w:div w:id="895554134">
          <w:marLeft w:val="0"/>
          <w:marRight w:val="0"/>
          <w:marTop w:val="0"/>
          <w:marBottom w:val="0"/>
          <w:divBdr>
            <w:top w:val="none" w:sz="0" w:space="0" w:color="auto"/>
            <w:left w:val="none" w:sz="0" w:space="0" w:color="auto"/>
            <w:bottom w:val="none" w:sz="0" w:space="0" w:color="auto"/>
            <w:right w:val="none" w:sz="0" w:space="0" w:color="auto"/>
          </w:divBdr>
          <w:divsChild>
            <w:div w:id="511182549">
              <w:marLeft w:val="0"/>
              <w:marRight w:val="0"/>
              <w:marTop w:val="0"/>
              <w:marBottom w:val="0"/>
              <w:divBdr>
                <w:top w:val="none" w:sz="0" w:space="0" w:color="auto"/>
                <w:left w:val="none" w:sz="0" w:space="0" w:color="auto"/>
                <w:bottom w:val="none" w:sz="0" w:space="0" w:color="auto"/>
                <w:right w:val="none" w:sz="0" w:space="0" w:color="auto"/>
              </w:divBdr>
            </w:div>
          </w:divsChild>
        </w:div>
        <w:div w:id="841161747">
          <w:marLeft w:val="0"/>
          <w:marRight w:val="0"/>
          <w:marTop w:val="0"/>
          <w:marBottom w:val="0"/>
          <w:divBdr>
            <w:top w:val="none" w:sz="0" w:space="0" w:color="auto"/>
            <w:left w:val="none" w:sz="0" w:space="0" w:color="auto"/>
            <w:bottom w:val="none" w:sz="0" w:space="0" w:color="auto"/>
            <w:right w:val="none" w:sz="0" w:space="0" w:color="auto"/>
          </w:divBdr>
          <w:divsChild>
            <w:div w:id="6758190">
              <w:marLeft w:val="0"/>
              <w:marRight w:val="0"/>
              <w:marTop w:val="0"/>
              <w:marBottom w:val="0"/>
              <w:divBdr>
                <w:top w:val="none" w:sz="0" w:space="0" w:color="auto"/>
                <w:left w:val="none" w:sz="0" w:space="0" w:color="auto"/>
                <w:bottom w:val="none" w:sz="0" w:space="0" w:color="auto"/>
                <w:right w:val="none" w:sz="0" w:space="0" w:color="auto"/>
              </w:divBdr>
            </w:div>
          </w:divsChild>
        </w:div>
        <w:div w:id="1644193410">
          <w:marLeft w:val="0"/>
          <w:marRight w:val="0"/>
          <w:marTop w:val="0"/>
          <w:marBottom w:val="0"/>
          <w:divBdr>
            <w:top w:val="none" w:sz="0" w:space="0" w:color="auto"/>
            <w:left w:val="none" w:sz="0" w:space="0" w:color="auto"/>
            <w:bottom w:val="none" w:sz="0" w:space="0" w:color="auto"/>
            <w:right w:val="none" w:sz="0" w:space="0" w:color="auto"/>
          </w:divBdr>
          <w:divsChild>
            <w:div w:id="237791102">
              <w:marLeft w:val="0"/>
              <w:marRight w:val="0"/>
              <w:marTop w:val="0"/>
              <w:marBottom w:val="0"/>
              <w:divBdr>
                <w:top w:val="none" w:sz="0" w:space="0" w:color="auto"/>
                <w:left w:val="none" w:sz="0" w:space="0" w:color="auto"/>
                <w:bottom w:val="none" w:sz="0" w:space="0" w:color="auto"/>
                <w:right w:val="none" w:sz="0" w:space="0" w:color="auto"/>
              </w:divBdr>
            </w:div>
          </w:divsChild>
        </w:div>
        <w:div w:id="1338075172">
          <w:marLeft w:val="0"/>
          <w:marRight w:val="0"/>
          <w:marTop w:val="0"/>
          <w:marBottom w:val="0"/>
          <w:divBdr>
            <w:top w:val="none" w:sz="0" w:space="0" w:color="auto"/>
            <w:left w:val="none" w:sz="0" w:space="0" w:color="auto"/>
            <w:bottom w:val="none" w:sz="0" w:space="0" w:color="auto"/>
            <w:right w:val="none" w:sz="0" w:space="0" w:color="auto"/>
          </w:divBdr>
          <w:divsChild>
            <w:div w:id="912200003">
              <w:marLeft w:val="0"/>
              <w:marRight w:val="0"/>
              <w:marTop w:val="0"/>
              <w:marBottom w:val="0"/>
              <w:divBdr>
                <w:top w:val="none" w:sz="0" w:space="0" w:color="auto"/>
                <w:left w:val="none" w:sz="0" w:space="0" w:color="auto"/>
                <w:bottom w:val="none" w:sz="0" w:space="0" w:color="auto"/>
                <w:right w:val="none" w:sz="0" w:space="0" w:color="auto"/>
              </w:divBdr>
            </w:div>
          </w:divsChild>
        </w:div>
        <w:div w:id="1754232071">
          <w:marLeft w:val="0"/>
          <w:marRight w:val="0"/>
          <w:marTop w:val="0"/>
          <w:marBottom w:val="0"/>
          <w:divBdr>
            <w:top w:val="none" w:sz="0" w:space="0" w:color="auto"/>
            <w:left w:val="none" w:sz="0" w:space="0" w:color="auto"/>
            <w:bottom w:val="none" w:sz="0" w:space="0" w:color="auto"/>
            <w:right w:val="none" w:sz="0" w:space="0" w:color="auto"/>
          </w:divBdr>
          <w:divsChild>
            <w:div w:id="1670912264">
              <w:marLeft w:val="0"/>
              <w:marRight w:val="0"/>
              <w:marTop w:val="0"/>
              <w:marBottom w:val="0"/>
              <w:divBdr>
                <w:top w:val="none" w:sz="0" w:space="0" w:color="auto"/>
                <w:left w:val="none" w:sz="0" w:space="0" w:color="auto"/>
                <w:bottom w:val="none" w:sz="0" w:space="0" w:color="auto"/>
                <w:right w:val="none" w:sz="0" w:space="0" w:color="auto"/>
              </w:divBdr>
            </w:div>
          </w:divsChild>
        </w:div>
        <w:div w:id="588974815">
          <w:marLeft w:val="0"/>
          <w:marRight w:val="0"/>
          <w:marTop w:val="0"/>
          <w:marBottom w:val="0"/>
          <w:divBdr>
            <w:top w:val="none" w:sz="0" w:space="0" w:color="auto"/>
            <w:left w:val="none" w:sz="0" w:space="0" w:color="auto"/>
            <w:bottom w:val="none" w:sz="0" w:space="0" w:color="auto"/>
            <w:right w:val="none" w:sz="0" w:space="0" w:color="auto"/>
          </w:divBdr>
          <w:divsChild>
            <w:div w:id="1028331372">
              <w:marLeft w:val="0"/>
              <w:marRight w:val="0"/>
              <w:marTop w:val="0"/>
              <w:marBottom w:val="0"/>
              <w:divBdr>
                <w:top w:val="none" w:sz="0" w:space="0" w:color="auto"/>
                <w:left w:val="none" w:sz="0" w:space="0" w:color="auto"/>
                <w:bottom w:val="none" w:sz="0" w:space="0" w:color="auto"/>
                <w:right w:val="none" w:sz="0" w:space="0" w:color="auto"/>
              </w:divBdr>
            </w:div>
          </w:divsChild>
        </w:div>
        <w:div w:id="48577788">
          <w:marLeft w:val="0"/>
          <w:marRight w:val="0"/>
          <w:marTop w:val="0"/>
          <w:marBottom w:val="0"/>
          <w:divBdr>
            <w:top w:val="none" w:sz="0" w:space="0" w:color="auto"/>
            <w:left w:val="none" w:sz="0" w:space="0" w:color="auto"/>
            <w:bottom w:val="none" w:sz="0" w:space="0" w:color="auto"/>
            <w:right w:val="none" w:sz="0" w:space="0" w:color="auto"/>
          </w:divBdr>
          <w:divsChild>
            <w:div w:id="555120762">
              <w:marLeft w:val="0"/>
              <w:marRight w:val="0"/>
              <w:marTop w:val="0"/>
              <w:marBottom w:val="0"/>
              <w:divBdr>
                <w:top w:val="none" w:sz="0" w:space="0" w:color="auto"/>
                <w:left w:val="none" w:sz="0" w:space="0" w:color="auto"/>
                <w:bottom w:val="none" w:sz="0" w:space="0" w:color="auto"/>
                <w:right w:val="none" w:sz="0" w:space="0" w:color="auto"/>
              </w:divBdr>
            </w:div>
          </w:divsChild>
        </w:div>
        <w:div w:id="1256858765">
          <w:marLeft w:val="0"/>
          <w:marRight w:val="0"/>
          <w:marTop w:val="0"/>
          <w:marBottom w:val="0"/>
          <w:divBdr>
            <w:top w:val="none" w:sz="0" w:space="0" w:color="auto"/>
            <w:left w:val="none" w:sz="0" w:space="0" w:color="auto"/>
            <w:bottom w:val="none" w:sz="0" w:space="0" w:color="auto"/>
            <w:right w:val="none" w:sz="0" w:space="0" w:color="auto"/>
          </w:divBdr>
          <w:divsChild>
            <w:div w:id="681393058">
              <w:marLeft w:val="0"/>
              <w:marRight w:val="0"/>
              <w:marTop w:val="0"/>
              <w:marBottom w:val="0"/>
              <w:divBdr>
                <w:top w:val="none" w:sz="0" w:space="0" w:color="auto"/>
                <w:left w:val="none" w:sz="0" w:space="0" w:color="auto"/>
                <w:bottom w:val="none" w:sz="0" w:space="0" w:color="auto"/>
                <w:right w:val="none" w:sz="0" w:space="0" w:color="auto"/>
              </w:divBdr>
            </w:div>
          </w:divsChild>
        </w:div>
        <w:div w:id="280960788">
          <w:marLeft w:val="0"/>
          <w:marRight w:val="0"/>
          <w:marTop w:val="0"/>
          <w:marBottom w:val="0"/>
          <w:divBdr>
            <w:top w:val="none" w:sz="0" w:space="0" w:color="auto"/>
            <w:left w:val="none" w:sz="0" w:space="0" w:color="auto"/>
            <w:bottom w:val="none" w:sz="0" w:space="0" w:color="auto"/>
            <w:right w:val="none" w:sz="0" w:space="0" w:color="auto"/>
          </w:divBdr>
          <w:divsChild>
            <w:div w:id="1058281814">
              <w:marLeft w:val="0"/>
              <w:marRight w:val="0"/>
              <w:marTop w:val="0"/>
              <w:marBottom w:val="0"/>
              <w:divBdr>
                <w:top w:val="none" w:sz="0" w:space="0" w:color="auto"/>
                <w:left w:val="none" w:sz="0" w:space="0" w:color="auto"/>
                <w:bottom w:val="none" w:sz="0" w:space="0" w:color="auto"/>
                <w:right w:val="none" w:sz="0" w:space="0" w:color="auto"/>
              </w:divBdr>
            </w:div>
          </w:divsChild>
        </w:div>
        <w:div w:id="102313868">
          <w:marLeft w:val="0"/>
          <w:marRight w:val="0"/>
          <w:marTop w:val="0"/>
          <w:marBottom w:val="0"/>
          <w:divBdr>
            <w:top w:val="none" w:sz="0" w:space="0" w:color="auto"/>
            <w:left w:val="none" w:sz="0" w:space="0" w:color="auto"/>
            <w:bottom w:val="none" w:sz="0" w:space="0" w:color="auto"/>
            <w:right w:val="none" w:sz="0" w:space="0" w:color="auto"/>
          </w:divBdr>
          <w:divsChild>
            <w:div w:id="1265116399">
              <w:marLeft w:val="0"/>
              <w:marRight w:val="0"/>
              <w:marTop w:val="0"/>
              <w:marBottom w:val="0"/>
              <w:divBdr>
                <w:top w:val="none" w:sz="0" w:space="0" w:color="auto"/>
                <w:left w:val="none" w:sz="0" w:space="0" w:color="auto"/>
                <w:bottom w:val="none" w:sz="0" w:space="0" w:color="auto"/>
                <w:right w:val="none" w:sz="0" w:space="0" w:color="auto"/>
              </w:divBdr>
            </w:div>
          </w:divsChild>
        </w:div>
        <w:div w:id="89157236">
          <w:marLeft w:val="0"/>
          <w:marRight w:val="0"/>
          <w:marTop w:val="0"/>
          <w:marBottom w:val="0"/>
          <w:divBdr>
            <w:top w:val="none" w:sz="0" w:space="0" w:color="auto"/>
            <w:left w:val="none" w:sz="0" w:space="0" w:color="auto"/>
            <w:bottom w:val="none" w:sz="0" w:space="0" w:color="auto"/>
            <w:right w:val="none" w:sz="0" w:space="0" w:color="auto"/>
          </w:divBdr>
          <w:divsChild>
            <w:div w:id="898059246">
              <w:marLeft w:val="0"/>
              <w:marRight w:val="0"/>
              <w:marTop w:val="0"/>
              <w:marBottom w:val="0"/>
              <w:divBdr>
                <w:top w:val="none" w:sz="0" w:space="0" w:color="auto"/>
                <w:left w:val="none" w:sz="0" w:space="0" w:color="auto"/>
                <w:bottom w:val="none" w:sz="0" w:space="0" w:color="auto"/>
                <w:right w:val="none" w:sz="0" w:space="0" w:color="auto"/>
              </w:divBdr>
            </w:div>
          </w:divsChild>
        </w:div>
        <w:div w:id="1805780795">
          <w:marLeft w:val="0"/>
          <w:marRight w:val="0"/>
          <w:marTop w:val="0"/>
          <w:marBottom w:val="0"/>
          <w:divBdr>
            <w:top w:val="none" w:sz="0" w:space="0" w:color="auto"/>
            <w:left w:val="none" w:sz="0" w:space="0" w:color="auto"/>
            <w:bottom w:val="none" w:sz="0" w:space="0" w:color="auto"/>
            <w:right w:val="none" w:sz="0" w:space="0" w:color="auto"/>
          </w:divBdr>
          <w:divsChild>
            <w:div w:id="1960601099">
              <w:marLeft w:val="0"/>
              <w:marRight w:val="0"/>
              <w:marTop w:val="0"/>
              <w:marBottom w:val="0"/>
              <w:divBdr>
                <w:top w:val="none" w:sz="0" w:space="0" w:color="auto"/>
                <w:left w:val="none" w:sz="0" w:space="0" w:color="auto"/>
                <w:bottom w:val="none" w:sz="0" w:space="0" w:color="auto"/>
                <w:right w:val="none" w:sz="0" w:space="0" w:color="auto"/>
              </w:divBdr>
            </w:div>
          </w:divsChild>
        </w:div>
        <w:div w:id="412627769">
          <w:marLeft w:val="0"/>
          <w:marRight w:val="0"/>
          <w:marTop w:val="0"/>
          <w:marBottom w:val="0"/>
          <w:divBdr>
            <w:top w:val="none" w:sz="0" w:space="0" w:color="auto"/>
            <w:left w:val="none" w:sz="0" w:space="0" w:color="auto"/>
            <w:bottom w:val="none" w:sz="0" w:space="0" w:color="auto"/>
            <w:right w:val="none" w:sz="0" w:space="0" w:color="auto"/>
          </w:divBdr>
          <w:divsChild>
            <w:div w:id="2018313717">
              <w:marLeft w:val="0"/>
              <w:marRight w:val="0"/>
              <w:marTop w:val="0"/>
              <w:marBottom w:val="0"/>
              <w:divBdr>
                <w:top w:val="none" w:sz="0" w:space="0" w:color="auto"/>
                <w:left w:val="none" w:sz="0" w:space="0" w:color="auto"/>
                <w:bottom w:val="none" w:sz="0" w:space="0" w:color="auto"/>
                <w:right w:val="none" w:sz="0" w:space="0" w:color="auto"/>
              </w:divBdr>
            </w:div>
          </w:divsChild>
        </w:div>
        <w:div w:id="1357122704">
          <w:marLeft w:val="0"/>
          <w:marRight w:val="0"/>
          <w:marTop w:val="0"/>
          <w:marBottom w:val="0"/>
          <w:divBdr>
            <w:top w:val="none" w:sz="0" w:space="0" w:color="auto"/>
            <w:left w:val="none" w:sz="0" w:space="0" w:color="auto"/>
            <w:bottom w:val="none" w:sz="0" w:space="0" w:color="auto"/>
            <w:right w:val="none" w:sz="0" w:space="0" w:color="auto"/>
          </w:divBdr>
          <w:divsChild>
            <w:div w:id="883250381">
              <w:marLeft w:val="0"/>
              <w:marRight w:val="0"/>
              <w:marTop w:val="0"/>
              <w:marBottom w:val="0"/>
              <w:divBdr>
                <w:top w:val="none" w:sz="0" w:space="0" w:color="auto"/>
                <w:left w:val="none" w:sz="0" w:space="0" w:color="auto"/>
                <w:bottom w:val="none" w:sz="0" w:space="0" w:color="auto"/>
                <w:right w:val="none" w:sz="0" w:space="0" w:color="auto"/>
              </w:divBdr>
            </w:div>
          </w:divsChild>
        </w:div>
        <w:div w:id="2103449405">
          <w:marLeft w:val="0"/>
          <w:marRight w:val="0"/>
          <w:marTop w:val="0"/>
          <w:marBottom w:val="0"/>
          <w:divBdr>
            <w:top w:val="none" w:sz="0" w:space="0" w:color="auto"/>
            <w:left w:val="none" w:sz="0" w:space="0" w:color="auto"/>
            <w:bottom w:val="none" w:sz="0" w:space="0" w:color="auto"/>
            <w:right w:val="none" w:sz="0" w:space="0" w:color="auto"/>
          </w:divBdr>
          <w:divsChild>
            <w:div w:id="121577260">
              <w:marLeft w:val="0"/>
              <w:marRight w:val="0"/>
              <w:marTop w:val="0"/>
              <w:marBottom w:val="0"/>
              <w:divBdr>
                <w:top w:val="none" w:sz="0" w:space="0" w:color="auto"/>
                <w:left w:val="none" w:sz="0" w:space="0" w:color="auto"/>
                <w:bottom w:val="none" w:sz="0" w:space="0" w:color="auto"/>
                <w:right w:val="none" w:sz="0" w:space="0" w:color="auto"/>
              </w:divBdr>
            </w:div>
          </w:divsChild>
        </w:div>
        <w:div w:id="1788545886">
          <w:marLeft w:val="0"/>
          <w:marRight w:val="0"/>
          <w:marTop w:val="0"/>
          <w:marBottom w:val="0"/>
          <w:divBdr>
            <w:top w:val="none" w:sz="0" w:space="0" w:color="auto"/>
            <w:left w:val="none" w:sz="0" w:space="0" w:color="auto"/>
            <w:bottom w:val="none" w:sz="0" w:space="0" w:color="auto"/>
            <w:right w:val="none" w:sz="0" w:space="0" w:color="auto"/>
          </w:divBdr>
          <w:divsChild>
            <w:div w:id="307175806">
              <w:marLeft w:val="0"/>
              <w:marRight w:val="0"/>
              <w:marTop w:val="0"/>
              <w:marBottom w:val="0"/>
              <w:divBdr>
                <w:top w:val="none" w:sz="0" w:space="0" w:color="auto"/>
                <w:left w:val="none" w:sz="0" w:space="0" w:color="auto"/>
                <w:bottom w:val="none" w:sz="0" w:space="0" w:color="auto"/>
                <w:right w:val="none" w:sz="0" w:space="0" w:color="auto"/>
              </w:divBdr>
            </w:div>
          </w:divsChild>
        </w:div>
        <w:div w:id="1708676458">
          <w:marLeft w:val="0"/>
          <w:marRight w:val="0"/>
          <w:marTop w:val="0"/>
          <w:marBottom w:val="0"/>
          <w:divBdr>
            <w:top w:val="none" w:sz="0" w:space="0" w:color="auto"/>
            <w:left w:val="none" w:sz="0" w:space="0" w:color="auto"/>
            <w:bottom w:val="none" w:sz="0" w:space="0" w:color="auto"/>
            <w:right w:val="none" w:sz="0" w:space="0" w:color="auto"/>
          </w:divBdr>
          <w:divsChild>
            <w:div w:id="487331013">
              <w:marLeft w:val="0"/>
              <w:marRight w:val="0"/>
              <w:marTop w:val="0"/>
              <w:marBottom w:val="0"/>
              <w:divBdr>
                <w:top w:val="none" w:sz="0" w:space="0" w:color="auto"/>
                <w:left w:val="none" w:sz="0" w:space="0" w:color="auto"/>
                <w:bottom w:val="none" w:sz="0" w:space="0" w:color="auto"/>
                <w:right w:val="none" w:sz="0" w:space="0" w:color="auto"/>
              </w:divBdr>
            </w:div>
          </w:divsChild>
        </w:div>
        <w:div w:id="733939722">
          <w:marLeft w:val="0"/>
          <w:marRight w:val="0"/>
          <w:marTop w:val="0"/>
          <w:marBottom w:val="0"/>
          <w:divBdr>
            <w:top w:val="none" w:sz="0" w:space="0" w:color="auto"/>
            <w:left w:val="none" w:sz="0" w:space="0" w:color="auto"/>
            <w:bottom w:val="none" w:sz="0" w:space="0" w:color="auto"/>
            <w:right w:val="none" w:sz="0" w:space="0" w:color="auto"/>
          </w:divBdr>
          <w:divsChild>
            <w:div w:id="1567377507">
              <w:marLeft w:val="0"/>
              <w:marRight w:val="0"/>
              <w:marTop w:val="0"/>
              <w:marBottom w:val="0"/>
              <w:divBdr>
                <w:top w:val="none" w:sz="0" w:space="0" w:color="auto"/>
                <w:left w:val="none" w:sz="0" w:space="0" w:color="auto"/>
                <w:bottom w:val="none" w:sz="0" w:space="0" w:color="auto"/>
                <w:right w:val="none" w:sz="0" w:space="0" w:color="auto"/>
              </w:divBdr>
            </w:div>
          </w:divsChild>
        </w:div>
        <w:div w:id="347290900">
          <w:marLeft w:val="0"/>
          <w:marRight w:val="0"/>
          <w:marTop w:val="0"/>
          <w:marBottom w:val="0"/>
          <w:divBdr>
            <w:top w:val="none" w:sz="0" w:space="0" w:color="auto"/>
            <w:left w:val="none" w:sz="0" w:space="0" w:color="auto"/>
            <w:bottom w:val="none" w:sz="0" w:space="0" w:color="auto"/>
            <w:right w:val="none" w:sz="0" w:space="0" w:color="auto"/>
          </w:divBdr>
          <w:divsChild>
            <w:div w:id="1625309579">
              <w:marLeft w:val="0"/>
              <w:marRight w:val="0"/>
              <w:marTop w:val="0"/>
              <w:marBottom w:val="0"/>
              <w:divBdr>
                <w:top w:val="none" w:sz="0" w:space="0" w:color="auto"/>
                <w:left w:val="none" w:sz="0" w:space="0" w:color="auto"/>
                <w:bottom w:val="none" w:sz="0" w:space="0" w:color="auto"/>
                <w:right w:val="none" w:sz="0" w:space="0" w:color="auto"/>
              </w:divBdr>
            </w:div>
          </w:divsChild>
        </w:div>
        <w:div w:id="633099511">
          <w:marLeft w:val="0"/>
          <w:marRight w:val="0"/>
          <w:marTop w:val="0"/>
          <w:marBottom w:val="0"/>
          <w:divBdr>
            <w:top w:val="none" w:sz="0" w:space="0" w:color="auto"/>
            <w:left w:val="none" w:sz="0" w:space="0" w:color="auto"/>
            <w:bottom w:val="none" w:sz="0" w:space="0" w:color="auto"/>
            <w:right w:val="none" w:sz="0" w:space="0" w:color="auto"/>
          </w:divBdr>
          <w:divsChild>
            <w:div w:id="1268192832">
              <w:marLeft w:val="0"/>
              <w:marRight w:val="0"/>
              <w:marTop w:val="0"/>
              <w:marBottom w:val="0"/>
              <w:divBdr>
                <w:top w:val="none" w:sz="0" w:space="0" w:color="auto"/>
                <w:left w:val="none" w:sz="0" w:space="0" w:color="auto"/>
                <w:bottom w:val="none" w:sz="0" w:space="0" w:color="auto"/>
                <w:right w:val="none" w:sz="0" w:space="0" w:color="auto"/>
              </w:divBdr>
            </w:div>
          </w:divsChild>
        </w:div>
        <w:div w:id="1962808543">
          <w:marLeft w:val="0"/>
          <w:marRight w:val="0"/>
          <w:marTop w:val="0"/>
          <w:marBottom w:val="0"/>
          <w:divBdr>
            <w:top w:val="none" w:sz="0" w:space="0" w:color="auto"/>
            <w:left w:val="none" w:sz="0" w:space="0" w:color="auto"/>
            <w:bottom w:val="none" w:sz="0" w:space="0" w:color="auto"/>
            <w:right w:val="none" w:sz="0" w:space="0" w:color="auto"/>
          </w:divBdr>
          <w:divsChild>
            <w:div w:id="514461490">
              <w:marLeft w:val="0"/>
              <w:marRight w:val="0"/>
              <w:marTop w:val="0"/>
              <w:marBottom w:val="0"/>
              <w:divBdr>
                <w:top w:val="none" w:sz="0" w:space="0" w:color="auto"/>
                <w:left w:val="none" w:sz="0" w:space="0" w:color="auto"/>
                <w:bottom w:val="none" w:sz="0" w:space="0" w:color="auto"/>
                <w:right w:val="none" w:sz="0" w:space="0" w:color="auto"/>
              </w:divBdr>
            </w:div>
          </w:divsChild>
        </w:div>
        <w:div w:id="2100639181">
          <w:marLeft w:val="0"/>
          <w:marRight w:val="0"/>
          <w:marTop w:val="0"/>
          <w:marBottom w:val="0"/>
          <w:divBdr>
            <w:top w:val="none" w:sz="0" w:space="0" w:color="auto"/>
            <w:left w:val="none" w:sz="0" w:space="0" w:color="auto"/>
            <w:bottom w:val="none" w:sz="0" w:space="0" w:color="auto"/>
            <w:right w:val="none" w:sz="0" w:space="0" w:color="auto"/>
          </w:divBdr>
          <w:divsChild>
            <w:div w:id="1098408893">
              <w:marLeft w:val="0"/>
              <w:marRight w:val="0"/>
              <w:marTop w:val="0"/>
              <w:marBottom w:val="0"/>
              <w:divBdr>
                <w:top w:val="none" w:sz="0" w:space="0" w:color="auto"/>
                <w:left w:val="none" w:sz="0" w:space="0" w:color="auto"/>
                <w:bottom w:val="none" w:sz="0" w:space="0" w:color="auto"/>
                <w:right w:val="none" w:sz="0" w:space="0" w:color="auto"/>
              </w:divBdr>
            </w:div>
          </w:divsChild>
        </w:div>
        <w:div w:id="1251500858">
          <w:marLeft w:val="0"/>
          <w:marRight w:val="0"/>
          <w:marTop w:val="0"/>
          <w:marBottom w:val="0"/>
          <w:divBdr>
            <w:top w:val="none" w:sz="0" w:space="0" w:color="auto"/>
            <w:left w:val="none" w:sz="0" w:space="0" w:color="auto"/>
            <w:bottom w:val="none" w:sz="0" w:space="0" w:color="auto"/>
            <w:right w:val="none" w:sz="0" w:space="0" w:color="auto"/>
          </w:divBdr>
          <w:divsChild>
            <w:div w:id="179898934">
              <w:marLeft w:val="0"/>
              <w:marRight w:val="0"/>
              <w:marTop w:val="0"/>
              <w:marBottom w:val="0"/>
              <w:divBdr>
                <w:top w:val="none" w:sz="0" w:space="0" w:color="auto"/>
                <w:left w:val="none" w:sz="0" w:space="0" w:color="auto"/>
                <w:bottom w:val="none" w:sz="0" w:space="0" w:color="auto"/>
                <w:right w:val="none" w:sz="0" w:space="0" w:color="auto"/>
              </w:divBdr>
            </w:div>
          </w:divsChild>
        </w:div>
        <w:div w:id="178468514">
          <w:marLeft w:val="0"/>
          <w:marRight w:val="0"/>
          <w:marTop w:val="0"/>
          <w:marBottom w:val="0"/>
          <w:divBdr>
            <w:top w:val="none" w:sz="0" w:space="0" w:color="auto"/>
            <w:left w:val="none" w:sz="0" w:space="0" w:color="auto"/>
            <w:bottom w:val="none" w:sz="0" w:space="0" w:color="auto"/>
            <w:right w:val="none" w:sz="0" w:space="0" w:color="auto"/>
          </w:divBdr>
          <w:divsChild>
            <w:div w:id="1005060143">
              <w:marLeft w:val="0"/>
              <w:marRight w:val="0"/>
              <w:marTop w:val="0"/>
              <w:marBottom w:val="0"/>
              <w:divBdr>
                <w:top w:val="none" w:sz="0" w:space="0" w:color="auto"/>
                <w:left w:val="none" w:sz="0" w:space="0" w:color="auto"/>
                <w:bottom w:val="none" w:sz="0" w:space="0" w:color="auto"/>
                <w:right w:val="none" w:sz="0" w:space="0" w:color="auto"/>
              </w:divBdr>
            </w:div>
          </w:divsChild>
        </w:div>
        <w:div w:id="2019691875">
          <w:marLeft w:val="0"/>
          <w:marRight w:val="0"/>
          <w:marTop w:val="0"/>
          <w:marBottom w:val="0"/>
          <w:divBdr>
            <w:top w:val="none" w:sz="0" w:space="0" w:color="auto"/>
            <w:left w:val="none" w:sz="0" w:space="0" w:color="auto"/>
            <w:bottom w:val="none" w:sz="0" w:space="0" w:color="auto"/>
            <w:right w:val="none" w:sz="0" w:space="0" w:color="auto"/>
          </w:divBdr>
          <w:divsChild>
            <w:div w:id="1911229537">
              <w:marLeft w:val="0"/>
              <w:marRight w:val="0"/>
              <w:marTop w:val="0"/>
              <w:marBottom w:val="0"/>
              <w:divBdr>
                <w:top w:val="none" w:sz="0" w:space="0" w:color="auto"/>
                <w:left w:val="none" w:sz="0" w:space="0" w:color="auto"/>
                <w:bottom w:val="none" w:sz="0" w:space="0" w:color="auto"/>
                <w:right w:val="none" w:sz="0" w:space="0" w:color="auto"/>
              </w:divBdr>
            </w:div>
          </w:divsChild>
        </w:div>
        <w:div w:id="1755859121">
          <w:marLeft w:val="0"/>
          <w:marRight w:val="0"/>
          <w:marTop w:val="0"/>
          <w:marBottom w:val="0"/>
          <w:divBdr>
            <w:top w:val="none" w:sz="0" w:space="0" w:color="auto"/>
            <w:left w:val="none" w:sz="0" w:space="0" w:color="auto"/>
            <w:bottom w:val="none" w:sz="0" w:space="0" w:color="auto"/>
            <w:right w:val="none" w:sz="0" w:space="0" w:color="auto"/>
          </w:divBdr>
          <w:divsChild>
            <w:div w:id="450518996">
              <w:marLeft w:val="0"/>
              <w:marRight w:val="0"/>
              <w:marTop w:val="0"/>
              <w:marBottom w:val="0"/>
              <w:divBdr>
                <w:top w:val="none" w:sz="0" w:space="0" w:color="auto"/>
                <w:left w:val="none" w:sz="0" w:space="0" w:color="auto"/>
                <w:bottom w:val="none" w:sz="0" w:space="0" w:color="auto"/>
                <w:right w:val="none" w:sz="0" w:space="0" w:color="auto"/>
              </w:divBdr>
            </w:div>
          </w:divsChild>
        </w:div>
        <w:div w:id="263080589">
          <w:marLeft w:val="0"/>
          <w:marRight w:val="0"/>
          <w:marTop w:val="0"/>
          <w:marBottom w:val="0"/>
          <w:divBdr>
            <w:top w:val="none" w:sz="0" w:space="0" w:color="auto"/>
            <w:left w:val="none" w:sz="0" w:space="0" w:color="auto"/>
            <w:bottom w:val="none" w:sz="0" w:space="0" w:color="auto"/>
            <w:right w:val="none" w:sz="0" w:space="0" w:color="auto"/>
          </w:divBdr>
          <w:divsChild>
            <w:div w:id="1176963039">
              <w:marLeft w:val="0"/>
              <w:marRight w:val="0"/>
              <w:marTop w:val="0"/>
              <w:marBottom w:val="0"/>
              <w:divBdr>
                <w:top w:val="none" w:sz="0" w:space="0" w:color="auto"/>
                <w:left w:val="none" w:sz="0" w:space="0" w:color="auto"/>
                <w:bottom w:val="none" w:sz="0" w:space="0" w:color="auto"/>
                <w:right w:val="none" w:sz="0" w:space="0" w:color="auto"/>
              </w:divBdr>
            </w:div>
          </w:divsChild>
        </w:div>
        <w:div w:id="773942506">
          <w:marLeft w:val="0"/>
          <w:marRight w:val="0"/>
          <w:marTop w:val="0"/>
          <w:marBottom w:val="0"/>
          <w:divBdr>
            <w:top w:val="none" w:sz="0" w:space="0" w:color="auto"/>
            <w:left w:val="none" w:sz="0" w:space="0" w:color="auto"/>
            <w:bottom w:val="none" w:sz="0" w:space="0" w:color="auto"/>
            <w:right w:val="none" w:sz="0" w:space="0" w:color="auto"/>
          </w:divBdr>
          <w:divsChild>
            <w:div w:id="512766050">
              <w:marLeft w:val="0"/>
              <w:marRight w:val="0"/>
              <w:marTop w:val="0"/>
              <w:marBottom w:val="0"/>
              <w:divBdr>
                <w:top w:val="none" w:sz="0" w:space="0" w:color="auto"/>
                <w:left w:val="none" w:sz="0" w:space="0" w:color="auto"/>
                <w:bottom w:val="none" w:sz="0" w:space="0" w:color="auto"/>
                <w:right w:val="none" w:sz="0" w:space="0" w:color="auto"/>
              </w:divBdr>
            </w:div>
          </w:divsChild>
        </w:div>
        <w:div w:id="1546868857">
          <w:marLeft w:val="0"/>
          <w:marRight w:val="0"/>
          <w:marTop w:val="0"/>
          <w:marBottom w:val="0"/>
          <w:divBdr>
            <w:top w:val="none" w:sz="0" w:space="0" w:color="auto"/>
            <w:left w:val="none" w:sz="0" w:space="0" w:color="auto"/>
            <w:bottom w:val="none" w:sz="0" w:space="0" w:color="auto"/>
            <w:right w:val="none" w:sz="0" w:space="0" w:color="auto"/>
          </w:divBdr>
          <w:divsChild>
            <w:div w:id="1758553658">
              <w:marLeft w:val="0"/>
              <w:marRight w:val="0"/>
              <w:marTop w:val="0"/>
              <w:marBottom w:val="0"/>
              <w:divBdr>
                <w:top w:val="none" w:sz="0" w:space="0" w:color="auto"/>
                <w:left w:val="none" w:sz="0" w:space="0" w:color="auto"/>
                <w:bottom w:val="none" w:sz="0" w:space="0" w:color="auto"/>
                <w:right w:val="none" w:sz="0" w:space="0" w:color="auto"/>
              </w:divBdr>
            </w:div>
          </w:divsChild>
        </w:div>
        <w:div w:id="1181970375">
          <w:marLeft w:val="0"/>
          <w:marRight w:val="0"/>
          <w:marTop w:val="0"/>
          <w:marBottom w:val="0"/>
          <w:divBdr>
            <w:top w:val="none" w:sz="0" w:space="0" w:color="auto"/>
            <w:left w:val="none" w:sz="0" w:space="0" w:color="auto"/>
            <w:bottom w:val="none" w:sz="0" w:space="0" w:color="auto"/>
            <w:right w:val="none" w:sz="0" w:space="0" w:color="auto"/>
          </w:divBdr>
          <w:divsChild>
            <w:div w:id="881937822">
              <w:marLeft w:val="0"/>
              <w:marRight w:val="0"/>
              <w:marTop w:val="0"/>
              <w:marBottom w:val="0"/>
              <w:divBdr>
                <w:top w:val="none" w:sz="0" w:space="0" w:color="auto"/>
                <w:left w:val="none" w:sz="0" w:space="0" w:color="auto"/>
                <w:bottom w:val="none" w:sz="0" w:space="0" w:color="auto"/>
                <w:right w:val="none" w:sz="0" w:space="0" w:color="auto"/>
              </w:divBdr>
            </w:div>
          </w:divsChild>
        </w:div>
        <w:div w:id="1416127013">
          <w:marLeft w:val="0"/>
          <w:marRight w:val="0"/>
          <w:marTop w:val="0"/>
          <w:marBottom w:val="0"/>
          <w:divBdr>
            <w:top w:val="none" w:sz="0" w:space="0" w:color="auto"/>
            <w:left w:val="none" w:sz="0" w:space="0" w:color="auto"/>
            <w:bottom w:val="none" w:sz="0" w:space="0" w:color="auto"/>
            <w:right w:val="none" w:sz="0" w:space="0" w:color="auto"/>
          </w:divBdr>
          <w:divsChild>
            <w:div w:id="1421491466">
              <w:marLeft w:val="0"/>
              <w:marRight w:val="0"/>
              <w:marTop w:val="0"/>
              <w:marBottom w:val="0"/>
              <w:divBdr>
                <w:top w:val="none" w:sz="0" w:space="0" w:color="auto"/>
                <w:left w:val="none" w:sz="0" w:space="0" w:color="auto"/>
                <w:bottom w:val="none" w:sz="0" w:space="0" w:color="auto"/>
                <w:right w:val="none" w:sz="0" w:space="0" w:color="auto"/>
              </w:divBdr>
            </w:div>
          </w:divsChild>
        </w:div>
        <w:div w:id="1802268096">
          <w:marLeft w:val="0"/>
          <w:marRight w:val="0"/>
          <w:marTop w:val="0"/>
          <w:marBottom w:val="0"/>
          <w:divBdr>
            <w:top w:val="none" w:sz="0" w:space="0" w:color="auto"/>
            <w:left w:val="none" w:sz="0" w:space="0" w:color="auto"/>
            <w:bottom w:val="none" w:sz="0" w:space="0" w:color="auto"/>
            <w:right w:val="none" w:sz="0" w:space="0" w:color="auto"/>
          </w:divBdr>
          <w:divsChild>
            <w:div w:id="1219173060">
              <w:marLeft w:val="0"/>
              <w:marRight w:val="0"/>
              <w:marTop w:val="0"/>
              <w:marBottom w:val="0"/>
              <w:divBdr>
                <w:top w:val="none" w:sz="0" w:space="0" w:color="auto"/>
                <w:left w:val="none" w:sz="0" w:space="0" w:color="auto"/>
                <w:bottom w:val="none" w:sz="0" w:space="0" w:color="auto"/>
                <w:right w:val="none" w:sz="0" w:space="0" w:color="auto"/>
              </w:divBdr>
            </w:div>
          </w:divsChild>
        </w:div>
        <w:div w:id="203491593">
          <w:marLeft w:val="0"/>
          <w:marRight w:val="0"/>
          <w:marTop w:val="0"/>
          <w:marBottom w:val="0"/>
          <w:divBdr>
            <w:top w:val="none" w:sz="0" w:space="0" w:color="auto"/>
            <w:left w:val="none" w:sz="0" w:space="0" w:color="auto"/>
            <w:bottom w:val="none" w:sz="0" w:space="0" w:color="auto"/>
            <w:right w:val="none" w:sz="0" w:space="0" w:color="auto"/>
          </w:divBdr>
          <w:divsChild>
            <w:div w:id="85543721">
              <w:marLeft w:val="0"/>
              <w:marRight w:val="0"/>
              <w:marTop w:val="0"/>
              <w:marBottom w:val="0"/>
              <w:divBdr>
                <w:top w:val="none" w:sz="0" w:space="0" w:color="auto"/>
                <w:left w:val="none" w:sz="0" w:space="0" w:color="auto"/>
                <w:bottom w:val="none" w:sz="0" w:space="0" w:color="auto"/>
                <w:right w:val="none" w:sz="0" w:space="0" w:color="auto"/>
              </w:divBdr>
            </w:div>
          </w:divsChild>
        </w:div>
        <w:div w:id="914751866">
          <w:marLeft w:val="0"/>
          <w:marRight w:val="0"/>
          <w:marTop w:val="0"/>
          <w:marBottom w:val="0"/>
          <w:divBdr>
            <w:top w:val="none" w:sz="0" w:space="0" w:color="auto"/>
            <w:left w:val="none" w:sz="0" w:space="0" w:color="auto"/>
            <w:bottom w:val="none" w:sz="0" w:space="0" w:color="auto"/>
            <w:right w:val="none" w:sz="0" w:space="0" w:color="auto"/>
          </w:divBdr>
          <w:divsChild>
            <w:div w:id="842016919">
              <w:marLeft w:val="0"/>
              <w:marRight w:val="0"/>
              <w:marTop w:val="0"/>
              <w:marBottom w:val="0"/>
              <w:divBdr>
                <w:top w:val="none" w:sz="0" w:space="0" w:color="auto"/>
                <w:left w:val="none" w:sz="0" w:space="0" w:color="auto"/>
                <w:bottom w:val="none" w:sz="0" w:space="0" w:color="auto"/>
                <w:right w:val="none" w:sz="0" w:space="0" w:color="auto"/>
              </w:divBdr>
            </w:div>
          </w:divsChild>
        </w:div>
        <w:div w:id="1055085184">
          <w:marLeft w:val="0"/>
          <w:marRight w:val="0"/>
          <w:marTop w:val="0"/>
          <w:marBottom w:val="0"/>
          <w:divBdr>
            <w:top w:val="none" w:sz="0" w:space="0" w:color="auto"/>
            <w:left w:val="none" w:sz="0" w:space="0" w:color="auto"/>
            <w:bottom w:val="none" w:sz="0" w:space="0" w:color="auto"/>
            <w:right w:val="none" w:sz="0" w:space="0" w:color="auto"/>
          </w:divBdr>
          <w:divsChild>
            <w:div w:id="1028260088">
              <w:marLeft w:val="0"/>
              <w:marRight w:val="0"/>
              <w:marTop w:val="0"/>
              <w:marBottom w:val="0"/>
              <w:divBdr>
                <w:top w:val="none" w:sz="0" w:space="0" w:color="auto"/>
                <w:left w:val="none" w:sz="0" w:space="0" w:color="auto"/>
                <w:bottom w:val="none" w:sz="0" w:space="0" w:color="auto"/>
                <w:right w:val="none" w:sz="0" w:space="0" w:color="auto"/>
              </w:divBdr>
            </w:div>
          </w:divsChild>
        </w:div>
        <w:div w:id="1418597089">
          <w:marLeft w:val="0"/>
          <w:marRight w:val="0"/>
          <w:marTop w:val="0"/>
          <w:marBottom w:val="0"/>
          <w:divBdr>
            <w:top w:val="none" w:sz="0" w:space="0" w:color="auto"/>
            <w:left w:val="none" w:sz="0" w:space="0" w:color="auto"/>
            <w:bottom w:val="none" w:sz="0" w:space="0" w:color="auto"/>
            <w:right w:val="none" w:sz="0" w:space="0" w:color="auto"/>
          </w:divBdr>
          <w:divsChild>
            <w:div w:id="574781454">
              <w:marLeft w:val="0"/>
              <w:marRight w:val="0"/>
              <w:marTop w:val="0"/>
              <w:marBottom w:val="0"/>
              <w:divBdr>
                <w:top w:val="none" w:sz="0" w:space="0" w:color="auto"/>
                <w:left w:val="none" w:sz="0" w:space="0" w:color="auto"/>
                <w:bottom w:val="none" w:sz="0" w:space="0" w:color="auto"/>
                <w:right w:val="none" w:sz="0" w:space="0" w:color="auto"/>
              </w:divBdr>
            </w:div>
          </w:divsChild>
        </w:div>
        <w:div w:id="1651790127">
          <w:marLeft w:val="0"/>
          <w:marRight w:val="0"/>
          <w:marTop w:val="0"/>
          <w:marBottom w:val="0"/>
          <w:divBdr>
            <w:top w:val="none" w:sz="0" w:space="0" w:color="auto"/>
            <w:left w:val="none" w:sz="0" w:space="0" w:color="auto"/>
            <w:bottom w:val="none" w:sz="0" w:space="0" w:color="auto"/>
            <w:right w:val="none" w:sz="0" w:space="0" w:color="auto"/>
          </w:divBdr>
          <w:divsChild>
            <w:div w:id="1059942173">
              <w:marLeft w:val="0"/>
              <w:marRight w:val="0"/>
              <w:marTop w:val="0"/>
              <w:marBottom w:val="0"/>
              <w:divBdr>
                <w:top w:val="none" w:sz="0" w:space="0" w:color="auto"/>
                <w:left w:val="none" w:sz="0" w:space="0" w:color="auto"/>
                <w:bottom w:val="none" w:sz="0" w:space="0" w:color="auto"/>
                <w:right w:val="none" w:sz="0" w:space="0" w:color="auto"/>
              </w:divBdr>
            </w:div>
          </w:divsChild>
        </w:div>
        <w:div w:id="1326974420">
          <w:marLeft w:val="0"/>
          <w:marRight w:val="0"/>
          <w:marTop w:val="0"/>
          <w:marBottom w:val="0"/>
          <w:divBdr>
            <w:top w:val="none" w:sz="0" w:space="0" w:color="auto"/>
            <w:left w:val="none" w:sz="0" w:space="0" w:color="auto"/>
            <w:bottom w:val="none" w:sz="0" w:space="0" w:color="auto"/>
            <w:right w:val="none" w:sz="0" w:space="0" w:color="auto"/>
          </w:divBdr>
          <w:divsChild>
            <w:div w:id="403337226">
              <w:marLeft w:val="0"/>
              <w:marRight w:val="0"/>
              <w:marTop w:val="0"/>
              <w:marBottom w:val="0"/>
              <w:divBdr>
                <w:top w:val="none" w:sz="0" w:space="0" w:color="auto"/>
                <w:left w:val="none" w:sz="0" w:space="0" w:color="auto"/>
                <w:bottom w:val="none" w:sz="0" w:space="0" w:color="auto"/>
                <w:right w:val="none" w:sz="0" w:space="0" w:color="auto"/>
              </w:divBdr>
            </w:div>
          </w:divsChild>
        </w:div>
        <w:div w:id="1539318855">
          <w:marLeft w:val="0"/>
          <w:marRight w:val="0"/>
          <w:marTop w:val="0"/>
          <w:marBottom w:val="0"/>
          <w:divBdr>
            <w:top w:val="none" w:sz="0" w:space="0" w:color="auto"/>
            <w:left w:val="none" w:sz="0" w:space="0" w:color="auto"/>
            <w:bottom w:val="none" w:sz="0" w:space="0" w:color="auto"/>
            <w:right w:val="none" w:sz="0" w:space="0" w:color="auto"/>
          </w:divBdr>
          <w:divsChild>
            <w:div w:id="463937093">
              <w:marLeft w:val="0"/>
              <w:marRight w:val="0"/>
              <w:marTop w:val="0"/>
              <w:marBottom w:val="0"/>
              <w:divBdr>
                <w:top w:val="none" w:sz="0" w:space="0" w:color="auto"/>
                <w:left w:val="none" w:sz="0" w:space="0" w:color="auto"/>
                <w:bottom w:val="none" w:sz="0" w:space="0" w:color="auto"/>
                <w:right w:val="none" w:sz="0" w:space="0" w:color="auto"/>
              </w:divBdr>
            </w:div>
          </w:divsChild>
        </w:div>
        <w:div w:id="2093697237">
          <w:marLeft w:val="0"/>
          <w:marRight w:val="0"/>
          <w:marTop w:val="0"/>
          <w:marBottom w:val="0"/>
          <w:divBdr>
            <w:top w:val="none" w:sz="0" w:space="0" w:color="auto"/>
            <w:left w:val="none" w:sz="0" w:space="0" w:color="auto"/>
            <w:bottom w:val="none" w:sz="0" w:space="0" w:color="auto"/>
            <w:right w:val="none" w:sz="0" w:space="0" w:color="auto"/>
          </w:divBdr>
          <w:divsChild>
            <w:div w:id="1036736421">
              <w:marLeft w:val="0"/>
              <w:marRight w:val="0"/>
              <w:marTop w:val="0"/>
              <w:marBottom w:val="0"/>
              <w:divBdr>
                <w:top w:val="none" w:sz="0" w:space="0" w:color="auto"/>
                <w:left w:val="none" w:sz="0" w:space="0" w:color="auto"/>
                <w:bottom w:val="none" w:sz="0" w:space="0" w:color="auto"/>
                <w:right w:val="none" w:sz="0" w:space="0" w:color="auto"/>
              </w:divBdr>
            </w:div>
          </w:divsChild>
        </w:div>
        <w:div w:id="1438062479">
          <w:marLeft w:val="0"/>
          <w:marRight w:val="0"/>
          <w:marTop w:val="0"/>
          <w:marBottom w:val="0"/>
          <w:divBdr>
            <w:top w:val="none" w:sz="0" w:space="0" w:color="auto"/>
            <w:left w:val="none" w:sz="0" w:space="0" w:color="auto"/>
            <w:bottom w:val="none" w:sz="0" w:space="0" w:color="auto"/>
            <w:right w:val="none" w:sz="0" w:space="0" w:color="auto"/>
          </w:divBdr>
          <w:divsChild>
            <w:div w:id="759718778">
              <w:marLeft w:val="0"/>
              <w:marRight w:val="0"/>
              <w:marTop w:val="0"/>
              <w:marBottom w:val="0"/>
              <w:divBdr>
                <w:top w:val="none" w:sz="0" w:space="0" w:color="auto"/>
                <w:left w:val="none" w:sz="0" w:space="0" w:color="auto"/>
                <w:bottom w:val="none" w:sz="0" w:space="0" w:color="auto"/>
                <w:right w:val="none" w:sz="0" w:space="0" w:color="auto"/>
              </w:divBdr>
            </w:div>
          </w:divsChild>
        </w:div>
        <w:div w:id="475680103">
          <w:marLeft w:val="0"/>
          <w:marRight w:val="0"/>
          <w:marTop w:val="0"/>
          <w:marBottom w:val="0"/>
          <w:divBdr>
            <w:top w:val="none" w:sz="0" w:space="0" w:color="auto"/>
            <w:left w:val="none" w:sz="0" w:space="0" w:color="auto"/>
            <w:bottom w:val="none" w:sz="0" w:space="0" w:color="auto"/>
            <w:right w:val="none" w:sz="0" w:space="0" w:color="auto"/>
          </w:divBdr>
          <w:divsChild>
            <w:div w:id="1763599695">
              <w:marLeft w:val="0"/>
              <w:marRight w:val="0"/>
              <w:marTop w:val="0"/>
              <w:marBottom w:val="0"/>
              <w:divBdr>
                <w:top w:val="none" w:sz="0" w:space="0" w:color="auto"/>
                <w:left w:val="none" w:sz="0" w:space="0" w:color="auto"/>
                <w:bottom w:val="none" w:sz="0" w:space="0" w:color="auto"/>
                <w:right w:val="none" w:sz="0" w:space="0" w:color="auto"/>
              </w:divBdr>
            </w:div>
          </w:divsChild>
        </w:div>
        <w:div w:id="511263099">
          <w:marLeft w:val="0"/>
          <w:marRight w:val="0"/>
          <w:marTop w:val="0"/>
          <w:marBottom w:val="0"/>
          <w:divBdr>
            <w:top w:val="none" w:sz="0" w:space="0" w:color="auto"/>
            <w:left w:val="none" w:sz="0" w:space="0" w:color="auto"/>
            <w:bottom w:val="none" w:sz="0" w:space="0" w:color="auto"/>
            <w:right w:val="none" w:sz="0" w:space="0" w:color="auto"/>
          </w:divBdr>
          <w:divsChild>
            <w:div w:id="128204542">
              <w:marLeft w:val="0"/>
              <w:marRight w:val="0"/>
              <w:marTop w:val="0"/>
              <w:marBottom w:val="0"/>
              <w:divBdr>
                <w:top w:val="none" w:sz="0" w:space="0" w:color="auto"/>
                <w:left w:val="none" w:sz="0" w:space="0" w:color="auto"/>
                <w:bottom w:val="none" w:sz="0" w:space="0" w:color="auto"/>
                <w:right w:val="none" w:sz="0" w:space="0" w:color="auto"/>
              </w:divBdr>
            </w:div>
          </w:divsChild>
        </w:div>
        <w:div w:id="597643883">
          <w:marLeft w:val="0"/>
          <w:marRight w:val="0"/>
          <w:marTop w:val="0"/>
          <w:marBottom w:val="0"/>
          <w:divBdr>
            <w:top w:val="none" w:sz="0" w:space="0" w:color="auto"/>
            <w:left w:val="none" w:sz="0" w:space="0" w:color="auto"/>
            <w:bottom w:val="none" w:sz="0" w:space="0" w:color="auto"/>
            <w:right w:val="none" w:sz="0" w:space="0" w:color="auto"/>
          </w:divBdr>
          <w:divsChild>
            <w:div w:id="743334930">
              <w:marLeft w:val="0"/>
              <w:marRight w:val="0"/>
              <w:marTop w:val="0"/>
              <w:marBottom w:val="0"/>
              <w:divBdr>
                <w:top w:val="none" w:sz="0" w:space="0" w:color="auto"/>
                <w:left w:val="none" w:sz="0" w:space="0" w:color="auto"/>
                <w:bottom w:val="none" w:sz="0" w:space="0" w:color="auto"/>
                <w:right w:val="none" w:sz="0" w:space="0" w:color="auto"/>
              </w:divBdr>
            </w:div>
          </w:divsChild>
        </w:div>
        <w:div w:id="838495767">
          <w:marLeft w:val="0"/>
          <w:marRight w:val="0"/>
          <w:marTop w:val="0"/>
          <w:marBottom w:val="0"/>
          <w:divBdr>
            <w:top w:val="none" w:sz="0" w:space="0" w:color="auto"/>
            <w:left w:val="none" w:sz="0" w:space="0" w:color="auto"/>
            <w:bottom w:val="none" w:sz="0" w:space="0" w:color="auto"/>
            <w:right w:val="none" w:sz="0" w:space="0" w:color="auto"/>
          </w:divBdr>
          <w:divsChild>
            <w:div w:id="1740204661">
              <w:marLeft w:val="0"/>
              <w:marRight w:val="0"/>
              <w:marTop w:val="0"/>
              <w:marBottom w:val="0"/>
              <w:divBdr>
                <w:top w:val="none" w:sz="0" w:space="0" w:color="auto"/>
                <w:left w:val="none" w:sz="0" w:space="0" w:color="auto"/>
                <w:bottom w:val="none" w:sz="0" w:space="0" w:color="auto"/>
                <w:right w:val="none" w:sz="0" w:space="0" w:color="auto"/>
              </w:divBdr>
            </w:div>
          </w:divsChild>
        </w:div>
        <w:div w:id="1202551656">
          <w:marLeft w:val="0"/>
          <w:marRight w:val="0"/>
          <w:marTop w:val="0"/>
          <w:marBottom w:val="0"/>
          <w:divBdr>
            <w:top w:val="none" w:sz="0" w:space="0" w:color="auto"/>
            <w:left w:val="none" w:sz="0" w:space="0" w:color="auto"/>
            <w:bottom w:val="none" w:sz="0" w:space="0" w:color="auto"/>
            <w:right w:val="none" w:sz="0" w:space="0" w:color="auto"/>
          </w:divBdr>
          <w:divsChild>
            <w:div w:id="387270356">
              <w:marLeft w:val="0"/>
              <w:marRight w:val="0"/>
              <w:marTop w:val="0"/>
              <w:marBottom w:val="0"/>
              <w:divBdr>
                <w:top w:val="none" w:sz="0" w:space="0" w:color="auto"/>
                <w:left w:val="none" w:sz="0" w:space="0" w:color="auto"/>
                <w:bottom w:val="none" w:sz="0" w:space="0" w:color="auto"/>
                <w:right w:val="none" w:sz="0" w:space="0" w:color="auto"/>
              </w:divBdr>
            </w:div>
          </w:divsChild>
        </w:div>
        <w:div w:id="607548081">
          <w:marLeft w:val="0"/>
          <w:marRight w:val="0"/>
          <w:marTop w:val="0"/>
          <w:marBottom w:val="0"/>
          <w:divBdr>
            <w:top w:val="none" w:sz="0" w:space="0" w:color="auto"/>
            <w:left w:val="none" w:sz="0" w:space="0" w:color="auto"/>
            <w:bottom w:val="none" w:sz="0" w:space="0" w:color="auto"/>
            <w:right w:val="none" w:sz="0" w:space="0" w:color="auto"/>
          </w:divBdr>
          <w:divsChild>
            <w:div w:id="2022002344">
              <w:marLeft w:val="0"/>
              <w:marRight w:val="0"/>
              <w:marTop w:val="0"/>
              <w:marBottom w:val="0"/>
              <w:divBdr>
                <w:top w:val="none" w:sz="0" w:space="0" w:color="auto"/>
                <w:left w:val="none" w:sz="0" w:space="0" w:color="auto"/>
                <w:bottom w:val="none" w:sz="0" w:space="0" w:color="auto"/>
                <w:right w:val="none" w:sz="0" w:space="0" w:color="auto"/>
              </w:divBdr>
            </w:div>
          </w:divsChild>
        </w:div>
        <w:div w:id="217665736">
          <w:marLeft w:val="0"/>
          <w:marRight w:val="0"/>
          <w:marTop w:val="0"/>
          <w:marBottom w:val="0"/>
          <w:divBdr>
            <w:top w:val="none" w:sz="0" w:space="0" w:color="auto"/>
            <w:left w:val="none" w:sz="0" w:space="0" w:color="auto"/>
            <w:bottom w:val="none" w:sz="0" w:space="0" w:color="auto"/>
            <w:right w:val="none" w:sz="0" w:space="0" w:color="auto"/>
          </w:divBdr>
          <w:divsChild>
            <w:div w:id="219753902">
              <w:marLeft w:val="0"/>
              <w:marRight w:val="0"/>
              <w:marTop w:val="0"/>
              <w:marBottom w:val="0"/>
              <w:divBdr>
                <w:top w:val="none" w:sz="0" w:space="0" w:color="auto"/>
                <w:left w:val="none" w:sz="0" w:space="0" w:color="auto"/>
                <w:bottom w:val="none" w:sz="0" w:space="0" w:color="auto"/>
                <w:right w:val="none" w:sz="0" w:space="0" w:color="auto"/>
              </w:divBdr>
            </w:div>
          </w:divsChild>
        </w:div>
        <w:div w:id="1687555421">
          <w:marLeft w:val="0"/>
          <w:marRight w:val="0"/>
          <w:marTop w:val="0"/>
          <w:marBottom w:val="0"/>
          <w:divBdr>
            <w:top w:val="none" w:sz="0" w:space="0" w:color="auto"/>
            <w:left w:val="none" w:sz="0" w:space="0" w:color="auto"/>
            <w:bottom w:val="none" w:sz="0" w:space="0" w:color="auto"/>
            <w:right w:val="none" w:sz="0" w:space="0" w:color="auto"/>
          </w:divBdr>
          <w:divsChild>
            <w:div w:id="705495603">
              <w:marLeft w:val="0"/>
              <w:marRight w:val="0"/>
              <w:marTop w:val="0"/>
              <w:marBottom w:val="0"/>
              <w:divBdr>
                <w:top w:val="none" w:sz="0" w:space="0" w:color="auto"/>
                <w:left w:val="none" w:sz="0" w:space="0" w:color="auto"/>
                <w:bottom w:val="none" w:sz="0" w:space="0" w:color="auto"/>
                <w:right w:val="none" w:sz="0" w:space="0" w:color="auto"/>
              </w:divBdr>
            </w:div>
          </w:divsChild>
        </w:div>
        <w:div w:id="1353874551">
          <w:marLeft w:val="0"/>
          <w:marRight w:val="0"/>
          <w:marTop w:val="0"/>
          <w:marBottom w:val="0"/>
          <w:divBdr>
            <w:top w:val="none" w:sz="0" w:space="0" w:color="auto"/>
            <w:left w:val="none" w:sz="0" w:space="0" w:color="auto"/>
            <w:bottom w:val="none" w:sz="0" w:space="0" w:color="auto"/>
            <w:right w:val="none" w:sz="0" w:space="0" w:color="auto"/>
          </w:divBdr>
          <w:divsChild>
            <w:div w:id="735972915">
              <w:marLeft w:val="0"/>
              <w:marRight w:val="0"/>
              <w:marTop w:val="0"/>
              <w:marBottom w:val="0"/>
              <w:divBdr>
                <w:top w:val="none" w:sz="0" w:space="0" w:color="auto"/>
                <w:left w:val="none" w:sz="0" w:space="0" w:color="auto"/>
                <w:bottom w:val="none" w:sz="0" w:space="0" w:color="auto"/>
                <w:right w:val="none" w:sz="0" w:space="0" w:color="auto"/>
              </w:divBdr>
            </w:div>
          </w:divsChild>
        </w:div>
        <w:div w:id="195585117">
          <w:marLeft w:val="0"/>
          <w:marRight w:val="0"/>
          <w:marTop w:val="0"/>
          <w:marBottom w:val="0"/>
          <w:divBdr>
            <w:top w:val="none" w:sz="0" w:space="0" w:color="auto"/>
            <w:left w:val="none" w:sz="0" w:space="0" w:color="auto"/>
            <w:bottom w:val="none" w:sz="0" w:space="0" w:color="auto"/>
            <w:right w:val="none" w:sz="0" w:space="0" w:color="auto"/>
          </w:divBdr>
          <w:divsChild>
            <w:div w:id="229536366">
              <w:marLeft w:val="0"/>
              <w:marRight w:val="0"/>
              <w:marTop w:val="0"/>
              <w:marBottom w:val="0"/>
              <w:divBdr>
                <w:top w:val="none" w:sz="0" w:space="0" w:color="auto"/>
                <w:left w:val="none" w:sz="0" w:space="0" w:color="auto"/>
                <w:bottom w:val="none" w:sz="0" w:space="0" w:color="auto"/>
                <w:right w:val="none" w:sz="0" w:space="0" w:color="auto"/>
              </w:divBdr>
            </w:div>
          </w:divsChild>
        </w:div>
        <w:div w:id="1501461836">
          <w:marLeft w:val="0"/>
          <w:marRight w:val="0"/>
          <w:marTop w:val="0"/>
          <w:marBottom w:val="0"/>
          <w:divBdr>
            <w:top w:val="none" w:sz="0" w:space="0" w:color="auto"/>
            <w:left w:val="none" w:sz="0" w:space="0" w:color="auto"/>
            <w:bottom w:val="none" w:sz="0" w:space="0" w:color="auto"/>
            <w:right w:val="none" w:sz="0" w:space="0" w:color="auto"/>
          </w:divBdr>
          <w:divsChild>
            <w:div w:id="1483766772">
              <w:marLeft w:val="0"/>
              <w:marRight w:val="0"/>
              <w:marTop w:val="0"/>
              <w:marBottom w:val="0"/>
              <w:divBdr>
                <w:top w:val="none" w:sz="0" w:space="0" w:color="auto"/>
                <w:left w:val="none" w:sz="0" w:space="0" w:color="auto"/>
                <w:bottom w:val="none" w:sz="0" w:space="0" w:color="auto"/>
                <w:right w:val="none" w:sz="0" w:space="0" w:color="auto"/>
              </w:divBdr>
            </w:div>
          </w:divsChild>
        </w:div>
        <w:div w:id="1347487345">
          <w:marLeft w:val="0"/>
          <w:marRight w:val="0"/>
          <w:marTop w:val="0"/>
          <w:marBottom w:val="0"/>
          <w:divBdr>
            <w:top w:val="none" w:sz="0" w:space="0" w:color="auto"/>
            <w:left w:val="none" w:sz="0" w:space="0" w:color="auto"/>
            <w:bottom w:val="none" w:sz="0" w:space="0" w:color="auto"/>
            <w:right w:val="none" w:sz="0" w:space="0" w:color="auto"/>
          </w:divBdr>
          <w:divsChild>
            <w:div w:id="178861148">
              <w:marLeft w:val="0"/>
              <w:marRight w:val="0"/>
              <w:marTop w:val="0"/>
              <w:marBottom w:val="0"/>
              <w:divBdr>
                <w:top w:val="none" w:sz="0" w:space="0" w:color="auto"/>
                <w:left w:val="none" w:sz="0" w:space="0" w:color="auto"/>
                <w:bottom w:val="none" w:sz="0" w:space="0" w:color="auto"/>
                <w:right w:val="none" w:sz="0" w:space="0" w:color="auto"/>
              </w:divBdr>
            </w:div>
          </w:divsChild>
        </w:div>
        <w:div w:id="562108567">
          <w:marLeft w:val="0"/>
          <w:marRight w:val="0"/>
          <w:marTop w:val="0"/>
          <w:marBottom w:val="0"/>
          <w:divBdr>
            <w:top w:val="none" w:sz="0" w:space="0" w:color="auto"/>
            <w:left w:val="none" w:sz="0" w:space="0" w:color="auto"/>
            <w:bottom w:val="none" w:sz="0" w:space="0" w:color="auto"/>
            <w:right w:val="none" w:sz="0" w:space="0" w:color="auto"/>
          </w:divBdr>
          <w:divsChild>
            <w:div w:id="890580562">
              <w:marLeft w:val="0"/>
              <w:marRight w:val="0"/>
              <w:marTop w:val="0"/>
              <w:marBottom w:val="0"/>
              <w:divBdr>
                <w:top w:val="none" w:sz="0" w:space="0" w:color="auto"/>
                <w:left w:val="none" w:sz="0" w:space="0" w:color="auto"/>
                <w:bottom w:val="none" w:sz="0" w:space="0" w:color="auto"/>
                <w:right w:val="none" w:sz="0" w:space="0" w:color="auto"/>
              </w:divBdr>
            </w:div>
          </w:divsChild>
        </w:div>
        <w:div w:id="1750418898">
          <w:marLeft w:val="0"/>
          <w:marRight w:val="0"/>
          <w:marTop w:val="0"/>
          <w:marBottom w:val="0"/>
          <w:divBdr>
            <w:top w:val="none" w:sz="0" w:space="0" w:color="auto"/>
            <w:left w:val="none" w:sz="0" w:space="0" w:color="auto"/>
            <w:bottom w:val="none" w:sz="0" w:space="0" w:color="auto"/>
            <w:right w:val="none" w:sz="0" w:space="0" w:color="auto"/>
          </w:divBdr>
          <w:divsChild>
            <w:div w:id="1445728647">
              <w:marLeft w:val="0"/>
              <w:marRight w:val="0"/>
              <w:marTop w:val="0"/>
              <w:marBottom w:val="0"/>
              <w:divBdr>
                <w:top w:val="none" w:sz="0" w:space="0" w:color="auto"/>
                <w:left w:val="none" w:sz="0" w:space="0" w:color="auto"/>
                <w:bottom w:val="none" w:sz="0" w:space="0" w:color="auto"/>
                <w:right w:val="none" w:sz="0" w:space="0" w:color="auto"/>
              </w:divBdr>
            </w:div>
          </w:divsChild>
        </w:div>
        <w:div w:id="1045376636">
          <w:marLeft w:val="0"/>
          <w:marRight w:val="0"/>
          <w:marTop w:val="0"/>
          <w:marBottom w:val="0"/>
          <w:divBdr>
            <w:top w:val="none" w:sz="0" w:space="0" w:color="auto"/>
            <w:left w:val="none" w:sz="0" w:space="0" w:color="auto"/>
            <w:bottom w:val="none" w:sz="0" w:space="0" w:color="auto"/>
            <w:right w:val="none" w:sz="0" w:space="0" w:color="auto"/>
          </w:divBdr>
          <w:divsChild>
            <w:div w:id="820117979">
              <w:marLeft w:val="0"/>
              <w:marRight w:val="0"/>
              <w:marTop w:val="0"/>
              <w:marBottom w:val="0"/>
              <w:divBdr>
                <w:top w:val="none" w:sz="0" w:space="0" w:color="auto"/>
                <w:left w:val="none" w:sz="0" w:space="0" w:color="auto"/>
                <w:bottom w:val="none" w:sz="0" w:space="0" w:color="auto"/>
                <w:right w:val="none" w:sz="0" w:space="0" w:color="auto"/>
              </w:divBdr>
            </w:div>
          </w:divsChild>
        </w:div>
        <w:div w:id="266158115">
          <w:marLeft w:val="0"/>
          <w:marRight w:val="0"/>
          <w:marTop w:val="0"/>
          <w:marBottom w:val="0"/>
          <w:divBdr>
            <w:top w:val="none" w:sz="0" w:space="0" w:color="auto"/>
            <w:left w:val="none" w:sz="0" w:space="0" w:color="auto"/>
            <w:bottom w:val="none" w:sz="0" w:space="0" w:color="auto"/>
            <w:right w:val="none" w:sz="0" w:space="0" w:color="auto"/>
          </w:divBdr>
          <w:divsChild>
            <w:div w:id="1442454130">
              <w:marLeft w:val="0"/>
              <w:marRight w:val="0"/>
              <w:marTop w:val="0"/>
              <w:marBottom w:val="0"/>
              <w:divBdr>
                <w:top w:val="none" w:sz="0" w:space="0" w:color="auto"/>
                <w:left w:val="none" w:sz="0" w:space="0" w:color="auto"/>
                <w:bottom w:val="none" w:sz="0" w:space="0" w:color="auto"/>
                <w:right w:val="none" w:sz="0" w:space="0" w:color="auto"/>
              </w:divBdr>
            </w:div>
          </w:divsChild>
        </w:div>
        <w:div w:id="1870215075">
          <w:marLeft w:val="0"/>
          <w:marRight w:val="0"/>
          <w:marTop w:val="0"/>
          <w:marBottom w:val="0"/>
          <w:divBdr>
            <w:top w:val="none" w:sz="0" w:space="0" w:color="auto"/>
            <w:left w:val="none" w:sz="0" w:space="0" w:color="auto"/>
            <w:bottom w:val="none" w:sz="0" w:space="0" w:color="auto"/>
            <w:right w:val="none" w:sz="0" w:space="0" w:color="auto"/>
          </w:divBdr>
          <w:divsChild>
            <w:div w:id="536284534">
              <w:marLeft w:val="0"/>
              <w:marRight w:val="0"/>
              <w:marTop w:val="0"/>
              <w:marBottom w:val="0"/>
              <w:divBdr>
                <w:top w:val="none" w:sz="0" w:space="0" w:color="auto"/>
                <w:left w:val="none" w:sz="0" w:space="0" w:color="auto"/>
                <w:bottom w:val="none" w:sz="0" w:space="0" w:color="auto"/>
                <w:right w:val="none" w:sz="0" w:space="0" w:color="auto"/>
              </w:divBdr>
            </w:div>
          </w:divsChild>
        </w:div>
        <w:div w:id="1430391239">
          <w:marLeft w:val="0"/>
          <w:marRight w:val="0"/>
          <w:marTop w:val="0"/>
          <w:marBottom w:val="0"/>
          <w:divBdr>
            <w:top w:val="none" w:sz="0" w:space="0" w:color="auto"/>
            <w:left w:val="none" w:sz="0" w:space="0" w:color="auto"/>
            <w:bottom w:val="none" w:sz="0" w:space="0" w:color="auto"/>
            <w:right w:val="none" w:sz="0" w:space="0" w:color="auto"/>
          </w:divBdr>
          <w:divsChild>
            <w:div w:id="1934897518">
              <w:marLeft w:val="0"/>
              <w:marRight w:val="0"/>
              <w:marTop w:val="0"/>
              <w:marBottom w:val="0"/>
              <w:divBdr>
                <w:top w:val="none" w:sz="0" w:space="0" w:color="auto"/>
                <w:left w:val="none" w:sz="0" w:space="0" w:color="auto"/>
                <w:bottom w:val="none" w:sz="0" w:space="0" w:color="auto"/>
                <w:right w:val="none" w:sz="0" w:space="0" w:color="auto"/>
              </w:divBdr>
            </w:div>
          </w:divsChild>
        </w:div>
        <w:div w:id="853954803">
          <w:marLeft w:val="0"/>
          <w:marRight w:val="0"/>
          <w:marTop w:val="0"/>
          <w:marBottom w:val="0"/>
          <w:divBdr>
            <w:top w:val="none" w:sz="0" w:space="0" w:color="auto"/>
            <w:left w:val="none" w:sz="0" w:space="0" w:color="auto"/>
            <w:bottom w:val="none" w:sz="0" w:space="0" w:color="auto"/>
            <w:right w:val="none" w:sz="0" w:space="0" w:color="auto"/>
          </w:divBdr>
          <w:divsChild>
            <w:div w:id="727998735">
              <w:marLeft w:val="0"/>
              <w:marRight w:val="0"/>
              <w:marTop w:val="0"/>
              <w:marBottom w:val="0"/>
              <w:divBdr>
                <w:top w:val="none" w:sz="0" w:space="0" w:color="auto"/>
                <w:left w:val="none" w:sz="0" w:space="0" w:color="auto"/>
                <w:bottom w:val="none" w:sz="0" w:space="0" w:color="auto"/>
                <w:right w:val="none" w:sz="0" w:space="0" w:color="auto"/>
              </w:divBdr>
            </w:div>
          </w:divsChild>
        </w:div>
        <w:div w:id="1260717139">
          <w:marLeft w:val="0"/>
          <w:marRight w:val="0"/>
          <w:marTop w:val="0"/>
          <w:marBottom w:val="0"/>
          <w:divBdr>
            <w:top w:val="none" w:sz="0" w:space="0" w:color="auto"/>
            <w:left w:val="none" w:sz="0" w:space="0" w:color="auto"/>
            <w:bottom w:val="none" w:sz="0" w:space="0" w:color="auto"/>
            <w:right w:val="none" w:sz="0" w:space="0" w:color="auto"/>
          </w:divBdr>
          <w:divsChild>
            <w:div w:id="400564215">
              <w:marLeft w:val="0"/>
              <w:marRight w:val="0"/>
              <w:marTop w:val="0"/>
              <w:marBottom w:val="0"/>
              <w:divBdr>
                <w:top w:val="none" w:sz="0" w:space="0" w:color="auto"/>
                <w:left w:val="none" w:sz="0" w:space="0" w:color="auto"/>
                <w:bottom w:val="none" w:sz="0" w:space="0" w:color="auto"/>
                <w:right w:val="none" w:sz="0" w:space="0" w:color="auto"/>
              </w:divBdr>
            </w:div>
          </w:divsChild>
        </w:div>
        <w:div w:id="732972581">
          <w:marLeft w:val="0"/>
          <w:marRight w:val="0"/>
          <w:marTop w:val="0"/>
          <w:marBottom w:val="0"/>
          <w:divBdr>
            <w:top w:val="none" w:sz="0" w:space="0" w:color="auto"/>
            <w:left w:val="none" w:sz="0" w:space="0" w:color="auto"/>
            <w:bottom w:val="none" w:sz="0" w:space="0" w:color="auto"/>
            <w:right w:val="none" w:sz="0" w:space="0" w:color="auto"/>
          </w:divBdr>
          <w:divsChild>
            <w:div w:id="1727753825">
              <w:marLeft w:val="0"/>
              <w:marRight w:val="0"/>
              <w:marTop w:val="0"/>
              <w:marBottom w:val="0"/>
              <w:divBdr>
                <w:top w:val="none" w:sz="0" w:space="0" w:color="auto"/>
                <w:left w:val="none" w:sz="0" w:space="0" w:color="auto"/>
                <w:bottom w:val="none" w:sz="0" w:space="0" w:color="auto"/>
                <w:right w:val="none" w:sz="0" w:space="0" w:color="auto"/>
              </w:divBdr>
            </w:div>
          </w:divsChild>
        </w:div>
        <w:div w:id="939139434">
          <w:marLeft w:val="0"/>
          <w:marRight w:val="0"/>
          <w:marTop w:val="0"/>
          <w:marBottom w:val="0"/>
          <w:divBdr>
            <w:top w:val="none" w:sz="0" w:space="0" w:color="auto"/>
            <w:left w:val="none" w:sz="0" w:space="0" w:color="auto"/>
            <w:bottom w:val="none" w:sz="0" w:space="0" w:color="auto"/>
            <w:right w:val="none" w:sz="0" w:space="0" w:color="auto"/>
          </w:divBdr>
          <w:divsChild>
            <w:div w:id="693462071">
              <w:marLeft w:val="0"/>
              <w:marRight w:val="0"/>
              <w:marTop w:val="0"/>
              <w:marBottom w:val="0"/>
              <w:divBdr>
                <w:top w:val="none" w:sz="0" w:space="0" w:color="auto"/>
                <w:left w:val="none" w:sz="0" w:space="0" w:color="auto"/>
                <w:bottom w:val="none" w:sz="0" w:space="0" w:color="auto"/>
                <w:right w:val="none" w:sz="0" w:space="0" w:color="auto"/>
              </w:divBdr>
            </w:div>
          </w:divsChild>
        </w:div>
        <w:div w:id="873468898">
          <w:marLeft w:val="0"/>
          <w:marRight w:val="0"/>
          <w:marTop w:val="0"/>
          <w:marBottom w:val="0"/>
          <w:divBdr>
            <w:top w:val="none" w:sz="0" w:space="0" w:color="auto"/>
            <w:left w:val="none" w:sz="0" w:space="0" w:color="auto"/>
            <w:bottom w:val="none" w:sz="0" w:space="0" w:color="auto"/>
            <w:right w:val="none" w:sz="0" w:space="0" w:color="auto"/>
          </w:divBdr>
          <w:divsChild>
            <w:div w:id="1943339870">
              <w:marLeft w:val="0"/>
              <w:marRight w:val="0"/>
              <w:marTop w:val="0"/>
              <w:marBottom w:val="0"/>
              <w:divBdr>
                <w:top w:val="none" w:sz="0" w:space="0" w:color="auto"/>
                <w:left w:val="none" w:sz="0" w:space="0" w:color="auto"/>
                <w:bottom w:val="none" w:sz="0" w:space="0" w:color="auto"/>
                <w:right w:val="none" w:sz="0" w:space="0" w:color="auto"/>
              </w:divBdr>
            </w:div>
          </w:divsChild>
        </w:div>
        <w:div w:id="769619090">
          <w:marLeft w:val="0"/>
          <w:marRight w:val="0"/>
          <w:marTop w:val="0"/>
          <w:marBottom w:val="0"/>
          <w:divBdr>
            <w:top w:val="none" w:sz="0" w:space="0" w:color="auto"/>
            <w:left w:val="none" w:sz="0" w:space="0" w:color="auto"/>
            <w:bottom w:val="none" w:sz="0" w:space="0" w:color="auto"/>
            <w:right w:val="none" w:sz="0" w:space="0" w:color="auto"/>
          </w:divBdr>
          <w:divsChild>
            <w:div w:id="1454329936">
              <w:marLeft w:val="0"/>
              <w:marRight w:val="0"/>
              <w:marTop w:val="0"/>
              <w:marBottom w:val="0"/>
              <w:divBdr>
                <w:top w:val="none" w:sz="0" w:space="0" w:color="auto"/>
                <w:left w:val="none" w:sz="0" w:space="0" w:color="auto"/>
                <w:bottom w:val="none" w:sz="0" w:space="0" w:color="auto"/>
                <w:right w:val="none" w:sz="0" w:space="0" w:color="auto"/>
              </w:divBdr>
            </w:div>
          </w:divsChild>
        </w:div>
        <w:div w:id="780415555">
          <w:marLeft w:val="0"/>
          <w:marRight w:val="0"/>
          <w:marTop w:val="0"/>
          <w:marBottom w:val="0"/>
          <w:divBdr>
            <w:top w:val="none" w:sz="0" w:space="0" w:color="auto"/>
            <w:left w:val="none" w:sz="0" w:space="0" w:color="auto"/>
            <w:bottom w:val="none" w:sz="0" w:space="0" w:color="auto"/>
            <w:right w:val="none" w:sz="0" w:space="0" w:color="auto"/>
          </w:divBdr>
          <w:divsChild>
            <w:div w:id="1039086627">
              <w:marLeft w:val="0"/>
              <w:marRight w:val="0"/>
              <w:marTop w:val="0"/>
              <w:marBottom w:val="0"/>
              <w:divBdr>
                <w:top w:val="none" w:sz="0" w:space="0" w:color="auto"/>
                <w:left w:val="none" w:sz="0" w:space="0" w:color="auto"/>
                <w:bottom w:val="none" w:sz="0" w:space="0" w:color="auto"/>
                <w:right w:val="none" w:sz="0" w:space="0" w:color="auto"/>
              </w:divBdr>
            </w:div>
          </w:divsChild>
        </w:div>
        <w:div w:id="1964114335">
          <w:marLeft w:val="0"/>
          <w:marRight w:val="0"/>
          <w:marTop w:val="0"/>
          <w:marBottom w:val="0"/>
          <w:divBdr>
            <w:top w:val="none" w:sz="0" w:space="0" w:color="auto"/>
            <w:left w:val="none" w:sz="0" w:space="0" w:color="auto"/>
            <w:bottom w:val="none" w:sz="0" w:space="0" w:color="auto"/>
            <w:right w:val="none" w:sz="0" w:space="0" w:color="auto"/>
          </w:divBdr>
          <w:divsChild>
            <w:div w:id="1259363704">
              <w:marLeft w:val="0"/>
              <w:marRight w:val="0"/>
              <w:marTop w:val="0"/>
              <w:marBottom w:val="0"/>
              <w:divBdr>
                <w:top w:val="none" w:sz="0" w:space="0" w:color="auto"/>
                <w:left w:val="none" w:sz="0" w:space="0" w:color="auto"/>
                <w:bottom w:val="none" w:sz="0" w:space="0" w:color="auto"/>
                <w:right w:val="none" w:sz="0" w:space="0" w:color="auto"/>
              </w:divBdr>
            </w:div>
          </w:divsChild>
        </w:div>
        <w:div w:id="1167134659">
          <w:marLeft w:val="0"/>
          <w:marRight w:val="0"/>
          <w:marTop w:val="0"/>
          <w:marBottom w:val="0"/>
          <w:divBdr>
            <w:top w:val="none" w:sz="0" w:space="0" w:color="auto"/>
            <w:left w:val="none" w:sz="0" w:space="0" w:color="auto"/>
            <w:bottom w:val="none" w:sz="0" w:space="0" w:color="auto"/>
            <w:right w:val="none" w:sz="0" w:space="0" w:color="auto"/>
          </w:divBdr>
          <w:divsChild>
            <w:div w:id="1180241319">
              <w:marLeft w:val="0"/>
              <w:marRight w:val="0"/>
              <w:marTop w:val="0"/>
              <w:marBottom w:val="0"/>
              <w:divBdr>
                <w:top w:val="none" w:sz="0" w:space="0" w:color="auto"/>
                <w:left w:val="none" w:sz="0" w:space="0" w:color="auto"/>
                <w:bottom w:val="none" w:sz="0" w:space="0" w:color="auto"/>
                <w:right w:val="none" w:sz="0" w:space="0" w:color="auto"/>
              </w:divBdr>
            </w:div>
          </w:divsChild>
        </w:div>
        <w:div w:id="1976830847">
          <w:marLeft w:val="0"/>
          <w:marRight w:val="0"/>
          <w:marTop w:val="0"/>
          <w:marBottom w:val="0"/>
          <w:divBdr>
            <w:top w:val="none" w:sz="0" w:space="0" w:color="auto"/>
            <w:left w:val="none" w:sz="0" w:space="0" w:color="auto"/>
            <w:bottom w:val="none" w:sz="0" w:space="0" w:color="auto"/>
            <w:right w:val="none" w:sz="0" w:space="0" w:color="auto"/>
          </w:divBdr>
          <w:divsChild>
            <w:div w:id="1129012504">
              <w:marLeft w:val="0"/>
              <w:marRight w:val="0"/>
              <w:marTop w:val="0"/>
              <w:marBottom w:val="0"/>
              <w:divBdr>
                <w:top w:val="none" w:sz="0" w:space="0" w:color="auto"/>
                <w:left w:val="none" w:sz="0" w:space="0" w:color="auto"/>
                <w:bottom w:val="none" w:sz="0" w:space="0" w:color="auto"/>
                <w:right w:val="none" w:sz="0" w:space="0" w:color="auto"/>
              </w:divBdr>
            </w:div>
          </w:divsChild>
        </w:div>
        <w:div w:id="1872716654">
          <w:marLeft w:val="0"/>
          <w:marRight w:val="0"/>
          <w:marTop w:val="0"/>
          <w:marBottom w:val="0"/>
          <w:divBdr>
            <w:top w:val="none" w:sz="0" w:space="0" w:color="auto"/>
            <w:left w:val="none" w:sz="0" w:space="0" w:color="auto"/>
            <w:bottom w:val="none" w:sz="0" w:space="0" w:color="auto"/>
            <w:right w:val="none" w:sz="0" w:space="0" w:color="auto"/>
          </w:divBdr>
          <w:divsChild>
            <w:div w:id="41103039">
              <w:marLeft w:val="0"/>
              <w:marRight w:val="0"/>
              <w:marTop w:val="0"/>
              <w:marBottom w:val="0"/>
              <w:divBdr>
                <w:top w:val="none" w:sz="0" w:space="0" w:color="auto"/>
                <w:left w:val="none" w:sz="0" w:space="0" w:color="auto"/>
                <w:bottom w:val="none" w:sz="0" w:space="0" w:color="auto"/>
                <w:right w:val="none" w:sz="0" w:space="0" w:color="auto"/>
              </w:divBdr>
            </w:div>
          </w:divsChild>
        </w:div>
        <w:div w:id="1385645218">
          <w:marLeft w:val="0"/>
          <w:marRight w:val="0"/>
          <w:marTop w:val="0"/>
          <w:marBottom w:val="0"/>
          <w:divBdr>
            <w:top w:val="none" w:sz="0" w:space="0" w:color="auto"/>
            <w:left w:val="none" w:sz="0" w:space="0" w:color="auto"/>
            <w:bottom w:val="none" w:sz="0" w:space="0" w:color="auto"/>
            <w:right w:val="none" w:sz="0" w:space="0" w:color="auto"/>
          </w:divBdr>
          <w:divsChild>
            <w:div w:id="668363862">
              <w:marLeft w:val="0"/>
              <w:marRight w:val="0"/>
              <w:marTop w:val="0"/>
              <w:marBottom w:val="0"/>
              <w:divBdr>
                <w:top w:val="none" w:sz="0" w:space="0" w:color="auto"/>
                <w:left w:val="none" w:sz="0" w:space="0" w:color="auto"/>
                <w:bottom w:val="none" w:sz="0" w:space="0" w:color="auto"/>
                <w:right w:val="none" w:sz="0" w:space="0" w:color="auto"/>
              </w:divBdr>
            </w:div>
          </w:divsChild>
        </w:div>
        <w:div w:id="2145734054">
          <w:marLeft w:val="0"/>
          <w:marRight w:val="0"/>
          <w:marTop w:val="0"/>
          <w:marBottom w:val="0"/>
          <w:divBdr>
            <w:top w:val="none" w:sz="0" w:space="0" w:color="auto"/>
            <w:left w:val="none" w:sz="0" w:space="0" w:color="auto"/>
            <w:bottom w:val="none" w:sz="0" w:space="0" w:color="auto"/>
            <w:right w:val="none" w:sz="0" w:space="0" w:color="auto"/>
          </w:divBdr>
          <w:divsChild>
            <w:div w:id="592784070">
              <w:marLeft w:val="0"/>
              <w:marRight w:val="0"/>
              <w:marTop w:val="0"/>
              <w:marBottom w:val="0"/>
              <w:divBdr>
                <w:top w:val="none" w:sz="0" w:space="0" w:color="auto"/>
                <w:left w:val="none" w:sz="0" w:space="0" w:color="auto"/>
                <w:bottom w:val="none" w:sz="0" w:space="0" w:color="auto"/>
                <w:right w:val="none" w:sz="0" w:space="0" w:color="auto"/>
              </w:divBdr>
            </w:div>
          </w:divsChild>
        </w:div>
        <w:div w:id="917789370">
          <w:marLeft w:val="0"/>
          <w:marRight w:val="0"/>
          <w:marTop w:val="0"/>
          <w:marBottom w:val="0"/>
          <w:divBdr>
            <w:top w:val="none" w:sz="0" w:space="0" w:color="auto"/>
            <w:left w:val="none" w:sz="0" w:space="0" w:color="auto"/>
            <w:bottom w:val="none" w:sz="0" w:space="0" w:color="auto"/>
            <w:right w:val="none" w:sz="0" w:space="0" w:color="auto"/>
          </w:divBdr>
          <w:divsChild>
            <w:div w:id="187717716">
              <w:marLeft w:val="0"/>
              <w:marRight w:val="0"/>
              <w:marTop w:val="0"/>
              <w:marBottom w:val="0"/>
              <w:divBdr>
                <w:top w:val="none" w:sz="0" w:space="0" w:color="auto"/>
                <w:left w:val="none" w:sz="0" w:space="0" w:color="auto"/>
                <w:bottom w:val="none" w:sz="0" w:space="0" w:color="auto"/>
                <w:right w:val="none" w:sz="0" w:space="0" w:color="auto"/>
              </w:divBdr>
            </w:div>
          </w:divsChild>
        </w:div>
        <w:div w:id="233242645">
          <w:marLeft w:val="0"/>
          <w:marRight w:val="0"/>
          <w:marTop w:val="0"/>
          <w:marBottom w:val="0"/>
          <w:divBdr>
            <w:top w:val="none" w:sz="0" w:space="0" w:color="auto"/>
            <w:left w:val="none" w:sz="0" w:space="0" w:color="auto"/>
            <w:bottom w:val="none" w:sz="0" w:space="0" w:color="auto"/>
            <w:right w:val="none" w:sz="0" w:space="0" w:color="auto"/>
          </w:divBdr>
          <w:divsChild>
            <w:div w:id="605816049">
              <w:marLeft w:val="0"/>
              <w:marRight w:val="0"/>
              <w:marTop w:val="0"/>
              <w:marBottom w:val="0"/>
              <w:divBdr>
                <w:top w:val="none" w:sz="0" w:space="0" w:color="auto"/>
                <w:left w:val="none" w:sz="0" w:space="0" w:color="auto"/>
                <w:bottom w:val="none" w:sz="0" w:space="0" w:color="auto"/>
                <w:right w:val="none" w:sz="0" w:space="0" w:color="auto"/>
              </w:divBdr>
            </w:div>
          </w:divsChild>
        </w:div>
        <w:div w:id="719983570">
          <w:marLeft w:val="0"/>
          <w:marRight w:val="0"/>
          <w:marTop w:val="0"/>
          <w:marBottom w:val="0"/>
          <w:divBdr>
            <w:top w:val="none" w:sz="0" w:space="0" w:color="auto"/>
            <w:left w:val="none" w:sz="0" w:space="0" w:color="auto"/>
            <w:bottom w:val="none" w:sz="0" w:space="0" w:color="auto"/>
            <w:right w:val="none" w:sz="0" w:space="0" w:color="auto"/>
          </w:divBdr>
          <w:divsChild>
            <w:div w:id="811677884">
              <w:marLeft w:val="0"/>
              <w:marRight w:val="0"/>
              <w:marTop w:val="0"/>
              <w:marBottom w:val="0"/>
              <w:divBdr>
                <w:top w:val="none" w:sz="0" w:space="0" w:color="auto"/>
                <w:left w:val="none" w:sz="0" w:space="0" w:color="auto"/>
                <w:bottom w:val="none" w:sz="0" w:space="0" w:color="auto"/>
                <w:right w:val="none" w:sz="0" w:space="0" w:color="auto"/>
              </w:divBdr>
            </w:div>
          </w:divsChild>
        </w:div>
        <w:div w:id="1050106634">
          <w:marLeft w:val="0"/>
          <w:marRight w:val="0"/>
          <w:marTop w:val="0"/>
          <w:marBottom w:val="0"/>
          <w:divBdr>
            <w:top w:val="none" w:sz="0" w:space="0" w:color="auto"/>
            <w:left w:val="none" w:sz="0" w:space="0" w:color="auto"/>
            <w:bottom w:val="none" w:sz="0" w:space="0" w:color="auto"/>
            <w:right w:val="none" w:sz="0" w:space="0" w:color="auto"/>
          </w:divBdr>
          <w:divsChild>
            <w:div w:id="2047177247">
              <w:marLeft w:val="0"/>
              <w:marRight w:val="0"/>
              <w:marTop w:val="0"/>
              <w:marBottom w:val="0"/>
              <w:divBdr>
                <w:top w:val="none" w:sz="0" w:space="0" w:color="auto"/>
                <w:left w:val="none" w:sz="0" w:space="0" w:color="auto"/>
                <w:bottom w:val="none" w:sz="0" w:space="0" w:color="auto"/>
                <w:right w:val="none" w:sz="0" w:space="0" w:color="auto"/>
              </w:divBdr>
            </w:div>
          </w:divsChild>
        </w:div>
        <w:div w:id="616526885">
          <w:marLeft w:val="0"/>
          <w:marRight w:val="0"/>
          <w:marTop w:val="0"/>
          <w:marBottom w:val="0"/>
          <w:divBdr>
            <w:top w:val="none" w:sz="0" w:space="0" w:color="auto"/>
            <w:left w:val="none" w:sz="0" w:space="0" w:color="auto"/>
            <w:bottom w:val="none" w:sz="0" w:space="0" w:color="auto"/>
            <w:right w:val="none" w:sz="0" w:space="0" w:color="auto"/>
          </w:divBdr>
          <w:divsChild>
            <w:div w:id="596862530">
              <w:marLeft w:val="0"/>
              <w:marRight w:val="0"/>
              <w:marTop w:val="0"/>
              <w:marBottom w:val="0"/>
              <w:divBdr>
                <w:top w:val="none" w:sz="0" w:space="0" w:color="auto"/>
                <w:left w:val="none" w:sz="0" w:space="0" w:color="auto"/>
                <w:bottom w:val="none" w:sz="0" w:space="0" w:color="auto"/>
                <w:right w:val="none" w:sz="0" w:space="0" w:color="auto"/>
              </w:divBdr>
            </w:div>
          </w:divsChild>
        </w:div>
        <w:div w:id="619652271">
          <w:marLeft w:val="0"/>
          <w:marRight w:val="0"/>
          <w:marTop w:val="0"/>
          <w:marBottom w:val="0"/>
          <w:divBdr>
            <w:top w:val="none" w:sz="0" w:space="0" w:color="auto"/>
            <w:left w:val="none" w:sz="0" w:space="0" w:color="auto"/>
            <w:bottom w:val="none" w:sz="0" w:space="0" w:color="auto"/>
            <w:right w:val="none" w:sz="0" w:space="0" w:color="auto"/>
          </w:divBdr>
          <w:divsChild>
            <w:div w:id="1602227011">
              <w:marLeft w:val="0"/>
              <w:marRight w:val="0"/>
              <w:marTop w:val="0"/>
              <w:marBottom w:val="0"/>
              <w:divBdr>
                <w:top w:val="none" w:sz="0" w:space="0" w:color="auto"/>
                <w:left w:val="none" w:sz="0" w:space="0" w:color="auto"/>
                <w:bottom w:val="none" w:sz="0" w:space="0" w:color="auto"/>
                <w:right w:val="none" w:sz="0" w:space="0" w:color="auto"/>
              </w:divBdr>
            </w:div>
          </w:divsChild>
        </w:div>
        <w:div w:id="274559914">
          <w:marLeft w:val="0"/>
          <w:marRight w:val="0"/>
          <w:marTop w:val="0"/>
          <w:marBottom w:val="0"/>
          <w:divBdr>
            <w:top w:val="none" w:sz="0" w:space="0" w:color="auto"/>
            <w:left w:val="none" w:sz="0" w:space="0" w:color="auto"/>
            <w:bottom w:val="none" w:sz="0" w:space="0" w:color="auto"/>
            <w:right w:val="none" w:sz="0" w:space="0" w:color="auto"/>
          </w:divBdr>
          <w:divsChild>
            <w:div w:id="1863667181">
              <w:marLeft w:val="0"/>
              <w:marRight w:val="0"/>
              <w:marTop w:val="0"/>
              <w:marBottom w:val="0"/>
              <w:divBdr>
                <w:top w:val="none" w:sz="0" w:space="0" w:color="auto"/>
                <w:left w:val="none" w:sz="0" w:space="0" w:color="auto"/>
                <w:bottom w:val="none" w:sz="0" w:space="0" w:color="auto"/>
                <w:right w:val="none" w:sz="0" w:space="0" w:color="auto"/>
              </w:divBdr>
            </w:div>
          </w:divsChild>
        </w:div>
        <w:div w:id="294526603">
          <w:marLeft w:val="0"/>
          <w:marRight w:val="0"/>
          <w:marTop w:val="0"/>
          <w:marBottom w:val="0"/>
          <w:divBdr>
            <w:top w:val="none" w:sz="0" w:space="0" w:color="auto"/>
            <w:left w:val="none" w:sz="0" w:space="0" w:color="auto"/>
            <w:bottom w:val="none" w:sz="0" w:space="0" w:color="auto"/>
            <w:right w:val="none" w:sz="0" w:space="0" w:color="auto"/>
          </w:divBdr>
          <w:divsChild>
            <w:div w:id="1478766789">
              <w:marLeft w:val="0"/>
              <w:marRight w:val="0"/>
              <w:marTop w:val="0"/>
              <w:marBottom w:val="0"/>
              <w:divBdr>
                <w:top w:val="none" w:sz="0" w:space="0" w:color="auto"/>
                <w:left w:val="none" w:sz="0" w:space="0" w:color="auto"/>
                <w:bottom w:val="none" w:sz="0" w:space="0" w:color="auto"/>
                <w:right w:val="none" w:sz="0" w:space="0" w:color="auto"/>
              </w:divBdr>
            </w:div>
          </w:divsChild>
        </w:div>
        <w:div w:id="1662080490">
          <w:marLeft w:val="0"/>
          <w:marRight w:val="0"/>
          <w:marTop w:val="0"/>
          <w:marBottom w:val="0"/>
          <w:divBdr>
            <w:top w:val="none" w:sz="0" w:space="0" w:color="auto"/>
            <w:left w:val="none" w:sz="0" w:space="0" w:color="auto"/>
            <w:bottom w:val="none" w:sz="0" w:space="0" w:color="auto"/>
            <w:right w:val="none" w:sz="0" w:space="0" w:color="auto"/>
          </w:divBdr>
          <w:divsChild>
            <w:div w:id="1485589121">
              <w:marLeft w:val="0"/>
              <w:marRight w:val="0"/>
              <w:marTop w:val="0"/>
              <w:marBottom w:val="0"/>
              <w:divBdr>
                <w:top w:val="none" w:sz="0" w:space="0" w:color="auto"/>
                <w:left w:val="none" w:sz="0" w:space="0" w:color="auto"/>
                <w:bottom w:val="none" w:sz="0" w:space="0" w:color="auto"/>
                <w:right w:val="none" w:sz="0" w:space="0" w:color="auto"/>
              </w:divBdr>
            </w:div>
          </w:divsChild>
        </w:div>
        <w:div w:id="2104573524">
          <w:marLeft w:val="0"/>
          <w:marRight w:val="0"/>
          <w:marTop w:val="0"/>
          <w:marBottom w:val="0"/>
          <w:divBdr>
            <w:top w:val="none" w:sz="0" w:space="0" w:color="auto"/>
            <w:left w:val="none" w:sz="0" w:space="0" w:color="auto"/>
            <w:bottom w:val="none" w:sz="0" w:space="0" w:color="auto"/>
            <w:right w:val="none" w:sz="0" w:space="0" w:color="auto"/>
          </w:divBdr>
          <w:divsChild>
            <w:div w:id="307247268">
              <w:marLeft w:val="0"/>
              <w:marRight w:val="0"/>
              <w:marTop w:val="0"/>
              <w:marBottom w:val="0"/>
              <w:divBdr>
                <w:top w:val="none" w:sz="0" w:space="0" w:color="auto"/>
                <w:left w:val="none" w:sz="0" w:space="0" w:color="auto"/>
                <w:bottom w:val="none" w:sz="0" w:space="0" w:color="auto"/>
                <w:right w:val="none" w:sz="0" w:space="0" w:color="auto"/>
              </w:divBdr>
            </w:div>
          </w:divsChild>
        </w:div>
        <w:div w:id="583954661">
          <w:marLeft w:val="0"/>
          <w:marRight w:val="0"/>
          <w:marTop w:val="0"/>
          <w:marBottom w:val="0"/>
          <w:divBdr>
            <w:top w:val="none" w:sz="0" w:space="0" w:color="auto"/>
            <w:left w:val="none" w:sz="0" w:space="0" w:color="auto"/>
            <w:bottom w:val="none" w:sz="0" w:space="0" w:color="auto"/>
            <w:right w:val="none" w:sz="0" w:space="0" w:color="auto"/>
          </w:divBdr>
          <w:divsChild>
            <w:div w:id="1025131082">
              <w:marLeft w:val="0"/>
              <w:marRight w:val="0"/>
              <w:marTop w:val="0"/>
              <w:marBottom w:val="0"/>
              <w:divBdr>
                <w:top w:val="none" w:sz="0" w:space="0" w:color="auto"/>
                <w:left w:val="none" w:sz="0" w:space="0" w:color="auto"/>
                <w:bottom w:val="none" w:sz="0" w:space="0" w:color="auto"/>
                <w:right w:val="none" w:sz="0" w:space="0" w:color="auto"/>
              </w:divBdr>
            </w:div>
          </w:divsChild>
        </w:div>
        <w:div w:id="1715232962">
          <w:marLeft w:val="0"/>
          <w:marRight w:val="0"/>
          <w:marTop w:val="0"/>
          <w:marBottom w:val="0"/>
          <w:divBdr>
            <w:top w:val="none" w:sz="0" w:space="0" w:color="auto"/>
            <w:left w:val="none" w:sz="0" w:space="0" w:color="auto"/>
            <w:bottom w:val="none" w:sz="0" w:space="0" w:color="auto"/>
            <w:right w:val="none" w:sz="0" w:space="0" w:color="auto"/>
          </w:divBdr>
          <w:divsChild>
            <w:div w:id="929965591">
              <w:marLeft w:val="0"/>
              <w:marRight w:val="0"/>
              <w:marTop w:val="0"/>
              <w:marBottom w:val="0"/>
              <w:divBdr>
                <w:top w:val="none" w:sz="0" w:space="0" w:color="auto"/>
                <w:left w:val="none" w:sz="0" w:space="0" w:color="auto"/>
                <w:bottom w:val="none" w:sz="0" w:space="0" w:color="auto"/>
                <w:right w:val="none" w:sz="0" w:space="0" w:color="auto"/>
              </w:divBdr>
            </w:div>
          </w:divsChild>
        </w:div>
        <w:div w:id="21640309">
          <w:marLeft w:val="0"/>
          <w:marRight w:val="0"/>
          <w:marTop w:val="0"/>
          <w:marBottom w:val="0"/>
          <w:divBdr>
            <w:top w:val="none" w:sz="0" w:space="0" w:color="auto"/>
            <w:left w:val="none" w:sz="0" w:space="0" w:color="auto"/>
            <w:bottom w:val="none" w:sz="0" w:space="0" w:color="auto"/>
            <w:right w:val="none" w:sz="0" w:space="0" w:color="auto"/>
          </w:divBdr>
          <w:divsChild>
            <w:div w:id="338578120">
              <w:marLeft w:val="0"/>
              <w:marRight w:val="0"/>
              <w:marTop w:val="0"/>
              <w:marBottom w:val="0"/>
              <w:divBdr>
                <w:top w:val="none" w:sz="0" w:space="0" w:color="auto"/>
                <w:left w:val="none" w:sz="0" w:space="0" w:color="auto"/>
                <w:bottom w:val="none" w:sz="0" w:space="0" w:color="auto"/>
                <w:right w:val="none" w:sz="0" w:space="0" w:color="auto"/>
              </w:divBdr>
            </w:div>
          </w:divsChild>
        </w:div>
        <w:div w:id="275017737">
          <w:marLeft w:val="0"/>
          <w:marRight w:val="0"/>
          <w:marTop w:val="0"/>
          <w:marBottom w:val="0"/>
          <w:divBdr>
            <w:top w:val="none" w:sz="0" w:space="0" w:color="auto"/>
            <w:left w:val="none" w:sz="0" w:space="0" w:color="auto"/>
            <w:bottom w:val="none" w:sz="0" w:space="0" w:color="auto"/>
            <w:right w:val="none" w:sz="0" w:space="0" w:color="auto"/>
          </w:divBdr>
          <w:divsChild>
            <w:div w:id="1935363194">
              <w:marLeft w:val="0"/>
              <w:marRight w:val="0"/>
              <w:marTop w:val="0"/>
              <w:marBottom w:val="0"/>
              <w:divBdr>
                <w:top w:val="none" w:sz="0" w:space="0" w:color="auto"/>
                <w:left w:val="none" w:sz="0" w:space="0" w:color="auto"/>
                <w:bottom w:val="none" w:sz="0" w:space="0" w:color="auto"/>
                <w:right w:val="none" w:sz="0" w:space="0" w:color="auto"/>
              </w:divBdr>
            </w:div>
          </w:divsChild>
        </w:div>
        <w:div w:id="114760167">
          <w:marLeft w:val="0"/>
          <w:marRight w:val="0"/>
          <w:marTop w:val="0"/>
          <w:marBottom w:val="0"/>
          <w:divBdr>
            <w:top w:val="none" w:sz="0" w:space="0" w:color="auto"/>
            <w:left w:val="none" w:sz="0" w:space="0" w:color="auto"/>
            <w:bottom w:val="none" w:sz="0" w:space="0" w:color="auto"/>
            <w:right w:val="none" w:sz="0" w:space="0" w:color="auto"/>
          </w:divBdr>
          <w:divsChild>
            <w:div w:id="649165783">
              <w:marLeft w:val="0"/>
              <w:marRight w:val="0"/>
              <w:marTop w:val="0"/>
              <w:marBottom w:val="0"/>
              <w:divBdr>
                <w:top w:val="none" w:sz="0" w:space="0" w:color="auto"/>
                <w:left w:val="none" w:sz="0" w:space="0" w:color="auto"/>
                <w:bottom w:val="none" w:sz="0" w:space="0" w:color="auto"/>
                <w:right w:val="none" w:sz="0" w:space="0" w:color="auto"/>
              </w:divBdr>
            </w:div>
          </w:divsChild>
        </w:div>
        <w:div w:id="430205458">
          <w:marLeft w:val="0"/>
          <w:marRight w:val="0"/>
          <w:marTop w:val="0"/>
          <w:marBottom w:val="0"/>
          <w:divBdr>
            <w:top w:val="none" w:sz="0" w:space="0" w:color="auto"/>
            <w:left w:val="none" w:sz="0" w:space="0" w:color="auto"/>
            <w:bottom w:val="none" w:sz="0" w:space="0" w:color="auto"/>
            <w:right w:val="none" w:sz="0" w:space="0" w:color="auto"/>
          </w:divBdr>
          <w:divsChild>
            <w:div w:id="1247685122">
              <w:marLeft w:val="0"/>
              <w:marRight w:val="0"/>
              <w:marTop w:val="0"/>
              <w:marBottom w:val="0"/>
              <w:divBdr>
                <w:top w:val="none" w:sz="0" w:space="0" w:color="auto"/>
                <w:left w:val="none" w:sz="0" w:space="0" w:color="auto"/>
                <w:bottom w:val="none" w:sz="0" w:space="0" w:color="auto"/>
                <w:right w:val="none" w:sz="0" w:space="0" w:color="auto"/>
              </w:divBdr>
            </w:div>
          </w:divsChild>
        </w:div>
        <w:div w:id="1869023796">
          <w:marLeft w:val="0"/>
          <w:marRight w:val="0"/>
          <w:marTop w:val="0"/>
          <w:marBottom w:val="0"/>
          <w:divBdr>
            <w:top w:val="none" w:sz="0" w:space="0" w:color="auto"/>
            <w:left w:val="none" w:sz="0" w:space="0" w:color="auto"/>
            <w:bottom w:val="none" w:sz="0" w:space="0" w:color="auto"/>
            <w:right w:val="none" w:sz="0" w:space="0" w:color="auto"/>
          </w:divBdr>
          <w:divsChild>
            <w:div w:id="1557276060">
              <w:marLeft w:val="0"/>
              <w:marRight w:val="0"/>
              <w:marTop w:val="0"/>
              <w:marBottom w:val="0"/>
              <w:divBdr>
                <w:top w:val="none" w:sz="0" w:space="0" w:color="auto"/>
                <w:left w:val="none" w:sz="0" w:space="0" w:color="auto"/>
                <w:bottom w:val="none" w:sz="0" w:space="0" w:color="auto"/>
                <w:right w:val="none" w:sz="0" w:space="0" w:color="auto"/>
              </w:divBdr>
            </w:div>
          </w:divsChild>
        </w:div>
        <w:div w:id="373239685">
          <w:marLeft w:val="0"/>
          <w:marRight w:val="0"/>
          <w:marTop w:val="0"/>
          <w:marBottom w:val="0"/>
          <w:divBdr>
            <w:top w:val="none" w:sz="0" w:space="0" w:color="auto"/>
            <w:left w:val="none" w:sz="0" w:space="0" w:color="auto"/>
            <w:bottom w:val="none" w:sz="0" w:space="0" w:color="auto"/>
            <w:right w:val="none" w:sz="0" w:space="0" w:color="auto"/>
          </w:divBdr>
          <w:divsChild>
            <w:div w:id="1921867503">
              <w:marLeft w:val="0"/>
              <w:marRight w:val="0"/>
              <w:marTop w:val="0"/>
              <w:marBottom w:val="0"/>
              <w:divBdr>
                <w:top w:val="none" w:sz="0" w:space="0" w:color="auto"/>
                <w:left w:val="none" w:sz="0" w:space="0" w:color="auto"/>
                <w:bottom w:val="none" w:sz="0" w:space="0" w:color="auto"/>
                <w:right w:val="none" w:sz="0" w:space="0" w:color="auto"/>
              </w:divBdr>
            </w:div>
          </w:divsChild>
        </w:div>
        <w:div w:id="516118740">
          <w:marLeft w:val="0"/>
          <w:marRight w:val="0"/>
          <w:marTop w:val="0"/>
          <w:marBottom w:val="0"/>
          <w:divBdr>
            <w:top w:val="none" w:sz="0" w:space="0" w:color="auto"/>
            <w:left w:val="none" w:sz="0" w:space="0" w:color="auto"/>
            <w:bottom w:val="none" w:sz="0" w:space="0" w:color="auto"/>
            <w:right w:val="none" w:sz="0" w:space="0" w:color="auto"/>
          </w:divBdr>
          <w:divsChild>
            <w:div w:id="175578004">
              <w:marLeft w:val="0"/>
              <w:marRight w:val="0"/>
              <w:marTop w:val="0"/>
              <w:marBottom w:val="0"/>
              <w:divBdr>
                <w:top w:val="none" w:sz="0" w:space="0" w:color="auto"/>
                <w:left w:val="none" w:sz="0" w:space="0" w:color="auto"/>
                <w:bottom w:val="none" w:sz="0" w:space="0" w:color="auto"/>
                <w:right w:val="none" w:sz="0" w:space="0" w:color="auto"/>
              </w:divBdr>
            </w:div>
          </w:divsChild>
        </w:div>
        <w:div w:id="1732070669">
          <w:marLeft w:val="0"/>
          <w:marRight w:val="0"/>
          <w:marTop w:val="0"/>
          <w:marBottom w:val="0"/>
          <w:divBdr>
            <w:top w:val="none" w:sz="0" w:space="0" w:color="auto"/>
            <w:left w:val="none" w:sz="0" w:space="0" w:color="auto"/>
            <w:bottom w:val="none" w:sz="0" w:space="0" w:color="auto"/>
            <w:right w:val="none" w:sz="0" w:space="0" w:color="auto"/>
          </w:divBdr>
          <w:divsChild>
            <w:div w:id="1413966381">
              <w:marLeft w:val="0"/>
              <w:marRight w:val="0"/>
              <w:marTop w:val="0"/>
              <w:marBottom w:val="0"/>
              <w:divBdr>
                <w:top w:val="none" w:sz="0" w:space="0" w:color="auto"/>
                <w:left w:val="none" w:sz="0" w:space="0" w:color="auto"/>
                <w:bottom w:val="none" w:sz="0" w:space="0" w:color="auto"/>
                <w:right w:val="none" w:sz="0" w:space="0" w:color="auto"/>
              </w:divBdr>
            </w:div>
          </w:divsChild>
        </w:div>
        <w:div w:id="386758262">
          <w:marLeft w:val="0"/>
          <w:marRight w:val="0"/>
          <w:marTop w:val="0"/>
          <w:marBottom w:val="0"/>
          <w:divBdr>
            <w:top w:val="none" w:sz="0" w:space="0" w:color="auto"/>
            <w:left w:val="none" w:sz="0" w:space="0" w:color="auto"/>
            <w:bottom w:val="none" w:sz="0" w:space="0" w:color="auto"/>
            <w:right w:val="none" w:sz="0" w:space="0" w:color="auto"/>
          </w:divBdr>
          <w:divsChild>
            <w:div w:id="469833927">
              <w:marLeft w:val="0"/>
              <w:marRight w:val="0"/>
              <w:marTop w:val="0"/>
              <w:marBottom w:val="0"/>
              <w:divBdr>
                <w:top w:val="none" w:sz="0" w:space="0" w:color="auto"/>
                <w:left w:val="none" w:sz="0" w:space="0" w:color="auto"/>
                <w:bottom w:val="none" w:sz="0" w:space="0" w:color="auto"/>
                <w:right w:val="none" w:sz="0" w:space="0" w:color="auto"/>
              </w:divBdr>
            </w:div>
          </w:divsChild>
        </w:div>
        <w:div w:id="91977196">
          <w:marLeft w:val="0"/>
          <w:marRight w:val="0"/>
          <w:marTop w:val="0"/>
          <w:marBottom w:val="0"/>
          <w:divBdr>
            <w:top w:val="none" w:sz="0" w:space="0" w:color="auto"/>
            <w:left w:val="none" w:sz="0" w:space="0" w:color="auto"/>
            <w:bottom w:val="none" w:sz="0" w:space="0" w:color="auto"/>
            <w:right w:val="none" w:sz="0" w:space="0" w:color="auto"/>
          </w:divBdr>
          <w:divsChild>
            <w:div w:id="12577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036013">
      <w:bodyDiv w:val="1"/>
      <w:marLeft w:val="0"/>
      <w:marRight w:val="0"/>
      <w:marTop w:val="0"/>
      <w:marBottom w:val="0"/>
      <w:divBdr>
        <w:top w:val="none" w:sz="0" w:space="0" w:color="auto"/>
        <w:left w:val="none" w:sz="0" w:space="0" w:color="auto"/>
        <w:bottom w:val="none" w:sz="0" w:space="0" w:color="auto"/>
        <w:right w:val="none" w:sz="0" w:space="0" w:color="auto"/>
      </w:divBdr>
    </w:div>
    <w:div w:id="1101798720">
      <w:bodyDiv w:val="1"/>
      <w:marLeft w:val="0"/>
      <w:marRight w:val="0"/>
      <w:marTop w:val="0"/>
      <w:marBottom w:val="0"/>
      <w:divBdr>
        <w:top w:val="none" w:sz="0" w:space="0" w:color="auto"/>
        <w:left w:val="none" w:sz="0" w:space="0" w:color="auto"/>
        <w:bottom w:val="none" w:sz="0" w:space="0" w:color="auto"/>
        <w:right w:val="none" w:sz="0" w:space="0" w:color="auto"/>
      </w:divBdr>
    </w:div>
    <w:div w:id="1300497171">
      <w:bodyDiv w:val="1"/>
      <w:marLeft w:val="0"/>
      <w:marRight w:val="0"/>
      <w:marTop w:val="0"/>
      <w:marBottom w:val="0"/>
      <w:divBdr>
        <w:top w:val="none" w:sz="0" w:space="0" w:color="auto"/>
        <w:left w:val="none" w:sz="0" w:space="0" w:color="auto"/>
        <w:bottom w:val="none" w:sz="0" w:space="0" w:color="auto"/>
        <w:right w:val="none" w:sz="0" w:space="0" w:color="auto"/>
      </w:divBdr>
      <w:divsChild>
        <w:div w:id="1096904580">
          <w:marLeft w:val="0"/>
          <w:marRight w:val="0"/>
          <w:marTop w:val="0"/>
          <w:marBottom w:val="0"/>
          <w:divBdr>
            <w:top w:val="none" w:sz="0" w:space="0" w:color="auto"/>
            <w:left w:val="none" w:sz="0" w:space="0" w:color="auto"/>
            <w:bottom w:val="none" w:sz="0" w:space="0" w:color="auto"/>
            <w:right w:val="none" w:sz="0" w:space="0" w:color="auto"/>
          </w:divBdr>
          <w:divsChild>
            <w:div w:id="1183515393">
              <w:marLeft w:val="0"/>
              <w:marRight w:val="0"/>
              <w:marTop w:val="0"/>
              <w:marBottom w:val="0"/>
              <w:divBdr>
                <w:top w:val="none" w:sz="0" w:space="0" w:color="auto"/>
                <w:left w:val="none" w:sz="0" w:space="0" w:color="auto"/>
                <w:bottom w:val="none" w:sz="0" w:space="0" w:color="auto"/>
                <w:right w:val="none" w:sz="0" w:space="0" w:color="auto"/>
              </w:divBdr>
            </w:div>
          </w:divsChild>
        </w:div>
        <w:div w:id="1517039203">
          <w:marLeft w:val="0"/>
          <w:marRight w:val="0"/>
          <w:marTop w:val="0"/>
          <w:marBottom w:val="0"/>
          <w:divBdr>
            <w:top w:val="none" w:sz="0" w:space="0" w:color="auto"/>
            <w:left w:val="none" w:sz="0" w:space="0" w:color="auto"/>
            <w:bottom w:val="none" w:sz="0" w:space="0" w:color="auto"/>
            <w:right w:val="none" w:sz="0" w:space="0" w:color="auto"/>
          </w:divBdr>
          <w:divsChild>
            <w:div w:id="891504727">
              <w:marLeft w:val="0"/>
              <w:marRight w:val="0"/>
              <w:marTop w:val="0"/>
              <w:marBottom w:val="0"/>
              <w:divBdr>
                <w:top w:val="none" w:sz="0" w:space="0" w:color="auto"/>
                <w:left w:val="none" w:sz="0" w:space="0" w:color="auto"/>
                <w:bottom w:val="none" w:sz="0" w:space="0" w:color="auto"/>
                <w:right w:val="none" w:sz="0" w:space="0" w:color="auto"/>
              </w:divBdr>
            </w:div>
          </w:divsChild>
        </w:div>
        <w:div w:id="1864198345">
          <w:marLeft w:val="0"/>
          <w:marRight w:val="0"/>
          <w:marTop w:val="0"/>
          <w:marBottom w:val="0"/>
          <w:divBdr>
            <w:top w:val="none" w:sz="0" w:space="0" w:color="auto"/>
            <w:left w:val="none" w:sz="0" w:space="0" w:color="auto"/>
            <w:bottom w:val="none" w:sz="0" w:space="0" w:color="auto"/>
            <w:right w:val="none" w:sz="0" w:space="0" w:color="auto"/>
          </w:divBdr>
          <w:divsChild>
            <w:div w:id="703603207">
              <w:marLeft w:val="0"/>
              <w:marRight w:val="0"/>
              <w:marTop w:val="0"/>
              <w:marBottom w:val="0"/>
              <w:divBdr>
                <w:top w:val="none" w:sz="0" w:space="0" w:color="auto"/>
                <w:left w:val="none" w:sz="0" w:space="0" w:color="auto"/>
                <w:bottom w:val="none" w:sz="0" w:space="0" w:color="auto"/>
                <w:right w:val="none" w:sz="0" w:space="0" w:color="auto"/>
              </w:divBdr>
            </w:div>
          </w:divsChild>
        </w:div>
        <w:div w:id="1394111802">
          <w:marLeft w:val="0"/>
          <w:marRight w:val="0"/>
          <w:marTop w:val="0"/>
          <w:marBottom w:val="0"/>
          <w:divBdr>
            <w:top w:val="none" w:sz="0" w:space="0" w:color="auto"/>
            <w:left w:val="none" w:sz="0" w:space="0" w:color="auto"/>
            <w:bottom w:val="none" w:sz="0" w:space="0" w:color="auto"/>
            <w:right w:val="none" w:sz="0" w:space="0" w:color="auto"/>
          </w:divBdr>
          <w:divsChild>
            <w:div w:id="281230185">
              <w:marLeft w:val="0"/>
              <w:marRight w:val="0"/>
              <w:marTop w:val="0"/>
              <w:marBottom w:val="0"/>
              <w:divBdr>
                <w:top w:val="none" w:sz="0" w:space="0" w:color="auto"/>
                <w:left w:val="none" w:sz="0" w:space="0" w:color="auto"/>
                <w:bottom w:val="none" w:sz="0" w:space="0" w:color="auto"/>
                <w:right w:val="none" w:sz="0" w:space="0" w:color="auto"/>
              </w:divBdr>
            </w:div>
          </w:divsChild>
        </w:div>
        <w:div w:id="669526873">
          <w:marLeft w:val="0"/>
          <w:marRight w:val="0"/>
          <w:marTop w:val="0"/>
          <w:marBottom w:val="0"/>
          <w:divBdr>
            <w:top w:val="none" w:sz="0" w:space="0" w:color="auto"/>
            <w:left w:val="none" w:sz="0" w:space="0" w:color="auto"/>
            <w:bottom w:val="none" w:sz="0" w:space="0" w:color="auto"/>
            <w:right w:val="none" w:sz="0" w:space="0" w:color="auto"/>
          </w:divBdr>
          <w:divsChild>
            <w:div w:id="1413577077">
              <w:marLeft w:val="0"/>
              <w:marRight w:val="0"/>
              <w:marTop w:val="0"/>
              <w:marBottom w:val="0"/>
              <w:divBdr>
                <w:top w:val="none" w:sz="0" w:space="0" w:color="auto"/>
                <w:left w:val="none" w:sz="0" w:space="0" w:color="auto"/>
                <w:bottom w:val="none" w:sz="0" w:space="0" w:color="auto"/>
                <w:right w:val="none" w:sz="0" w:space="0" w:color="auto"/>
              </w:divBdr>
            </w:div>
          </w:divsChild>
        </w:div>
        <w:div w:id="10960251">
          <w:marLeft w:val="0"/>
          <w:marRight w:val="0"/>
          <w:marTop w:val="0"/>
          <w:marBottom w:val="0"/>
          <w:divBdr>
            <w:top w:val="none" w:sz="0" w:space="0" w:color="auto"/>
            <w:left w:val="none" w:sz="0" w:space="0" w:color="auto"/>
            <w:bottom w:val="none" w:sz="0" w:space="0" w:color="auto"/>
            <w:right w:val="none" w:sz="0" w:space="0" w:color="auto"/>
          </w:divBdr>
          <w:divsChild>
            <w:div w:id="172457619">
              <w:marLeft w:val="0"/>
              <w:marRight w:val="0"/>
              <w:marTop w:val="0"/>
              <w:marBottom w:val="0"/>
              <w:divBdr>
                <w:top w:val="none" w:sz="0" w:space="0" w:color="auto"/>
                <w:left w:val="none" w:sz="0" w:space="0" w:color="auto"/>
                <w:bottom w:val="none" w:sz="0" w:space="0" w:color="auto"/>
                <w:right w:val="none" w:sz="0" w:space="0" w:color="auto"/>
              </w:divBdr>
            </w:div>
          </w:divsChild>
        </w:div>
        <w:div w:id="20716393">
          <w:marLeft w:val="0"/>
          <w:marRight w:val="0"/>
          <w:marTop w:val="0"/>
          <w:marBottom w:val="0"/>
          <w:divBdr>
            <w:top w:val="none" w:sz="0" w:space="0" w:color="auto"/>
            <w:left w:val="none" w:sz="0" w:space="0" w:color="auto"/>
            <w:bottom w:val="none" w:sz="0" w:space="0" w:color="auto"/>
            <w:right w:val="none" w:sz="0" w:space="0" w:color="auto"/>
          </w:divBdr>
          <w:divsChild>
            <w:div w:id="978461161">
              <w:marLeft w:val="0"/>
              <w:marRight w:val="0"/>
              <w:marTop w:val="0"/>
              <w:marBottom w:val="0"/>
              <w:divBdr>
                <w:top w:val="none" w:sz="0" w:space="0" w:color="auto"/>
                <w:left w:val="none" w:sz="0" w:space="0" w:color="auto"/>
                <w:bottom w:val="none" w:sz="0" w:space="0" w:color="auto"/>
                <w:right w:val="none" w:sz="0" w:space="0" w:color="auto"/>
              </w:divBdr>
            </w:div>
          </w:divsChild>
        </w:div>
        <w:div w:id="1316377267">
          <w:marLeft w:val="0"/>
          <w:marRight w:val="0"/>
          <w:marTop w:val="0"/>
          <w:marBottom w:val="0"/>
          <w:divBdr>
            <w:top w:val="none" w:sz="0" w:space="0" w:color="auto"/>
            <w:left w:val="none" w:sz="0" w:space="0" w:color="auto"/>
            <w:bottom w:val="none" w:sz="0" w:space="0" w:color="auto"/>
            <w:right w:val="none" w:sz="0" w:space="0" w:color="auto"/>
          </w:divBdr>
          <w:divsChild>
            <w:div w:id="444619748">
              <w:marLeft w:val="0"/>
              <w:marRight w:val="0"/>
              <w:marTop w:val="0"/>
              <w:marBottom w:val="0"/>
              <w:divBdr>
                <w:top w:val="none" w:sz="0" w:space="0" w:color="auto"/>
                <w:left w:val="none" w:sz="0" w:space="0" w:color="auto"/>
                <w:bottom w:val="none" w:sz="0" w:space="0" w:color="auto"/>
                <w:right w:val="none" w:sz="0" w:space="0" w:color="auto"/>
              </w:divBdr>
            </w:div>
          </w:divsChild>
        </w:div>
        <w:div w:id="421950570">
          <w:marLeft w:val="0"/>
          <w:marRight w:val="0"/>
          <w:marTop w:val="0"/>
          <w:marBottom w:val="0"/>
          <w:divBdr>
            <w:top w:val="none" w:sz="0" w:space="0" w:color="auto"/>
            <w:left w:val="none" w:sz="0" w:space="0" w:color="auto"/>
            <w:bottom w:val="none" w:sz="0" w:space="0" w:color="auto"/>
            <w:right w:val="none" w:sz="0" w:space="0" w:color="auto"/>
          </w:divBdr>
          <w:divsChild>
            <w:div w:id="909316772">
              <w:marLeft w:val="0"/>
              <w:marRight w:val="0"/>
              <w:marTop w:val="0"/>
              <w:marBottom w:val="0"/>
              <w:divBdr>
                <w:top w:val="none" w:sz="0" w:space="0" w:color="auto"/>
                <w:left w:val="none" w:sz="0" w:space="0" w:color="auto"/>
                <w:bottom w:val="none" w:sz="0" w:space="0" w:color="auto"/>
                <w:right w:val="none" w:sz="0" w:space="0" w:color="auto"/>
              </w:divBdr>
            </w:div>
          </w:divsChild>
        </w:div>
        <w:div w:id="903759564">
          <w:marLeft w:val="0"/>
          <w:marRight w:val="0"/>
          <w:marTop w:val="0"/>
          <w:marBottom w:val="0"/>
          <w:divBdr>
            <w:top w:val="none" w:sz="0" w:space="0" w:color="auto"/>
            <w:left w:val="none" w:sz="0" w:space="0" w:color="auto"/>
            <w:bottom w:val="none" w:sz="0" w:space="0" w:color="auto"/>
            <w:right w:val="none" w:sz="0" w:space="0" w:color="auto"/>
          </w:divBdr>
          <w:divsChild>
            <w:div w:id="610741773">
              <w:marLeft w:val="0"/>
              <w:marRight w:val="0"/>
              <w:marTop w:val="0"/>
              <w:marBottom w:val="0"/>
              <w:divBdr>
                <w:top w:val="none" w:sz="0" w:space="0" w:color="auto"/>
                <w:left w:val="none" w:sz="0" w:space="0" w:color="auto"/>
                <w:bottom w:val="none" w:sz="0" w:space="0" w:color="auto"/>
                <w:right w:val="none" w:sz="0" w:space="0" w:color="auto"/>
              </w:divBdr>
            </w:div>
          </w:divsChild>
        </w:div>
        <w:div w:id="479883755">
          <w:marLeft w:val="0"/>
          <w:marRight w:val="0"/>
          <w:marTop w:val="0"/>
          <w:marBottom w:val="0"/>
          <w:divBdr>
            <w:top w:val="none" w:sz="0" w:space="0" w:color="auto"/>
            <w:left w:val="none" w:sz="0" w:space="0" w:color="auto"/>
            <w:bottom w:val="none" w:sz="0" w:space="0" w:color="auto"/>
            <w:right w:val="none" w:sz="0" w:space="0" w:color="auto"/>
          </w:divBdr>
          <w:divsChild>
            <w:div w:id="337971465">
              <w:marLeft w:val="0"/>
              <w:marRight w:val="0"/>
              <w:marTop w:val="0"/>
              <w:marBottom w:val="0"/>
              <w:divBdr>
                <w:top w:val="none" w:sz="0" w:space="0" w:color="auto"/>
                <w:left w:val="none" w:sz="0" w:space="0" w:color="auto"/>
                <w:bottom w:val="none" w:sz="0" w:space="0" w:color="auto"/>
                <w:right w:val="none" w:sz="0" w:space="0" w:color="auto"/>
              </w:divBdr>
            </w:div>
          </w:divsChild>
        </w:div>
        <w:div w:id="2145583744">
          <w:marLeft w:val="0"/>
          <w:marRight w:val="0"/>
          <w:marTop w:val="0"/>
          <w:marBottom w:val="0"/>
          <w:divBdr>
            <w:top w:val="none" w:sz="0" w:space="0" w:color="auto"/>
            <w:left w:val="none" w:sz="0" w:space="0" w:color="auto"/>
            <w:bottom w:val="none" w:sz="0" w:space="0" w:color="auto"/>
            <w:right w:val="none" w:sz="0" w:space="0" w:color="auto"/>
          </w:divBdr>
          <w:divsChild>
            <w:div w:id="1584222424">
              <w:marLeft w:val="0"/>
              <w:marRight w:val="0"/>
              <w:marTop w:val="0"/>
              <w:marBottom w:val="0"/>
              <w:divBdr>
                <w:top w:val="none" w:sz="0" w:space="0" w:color="auto"/>
                <w:left w:val="none" w:sz="0" w:space="0" w:color="auto"/>
                <w:bottom w:val="none" w:sz="0" w:space="0" w:color="auto"/>
                <w:right w:val="none" w:sz="0" w:space="0" w:color="auto"/>
              </w:divBdr>
            </w:div>
          </w:divsChild>
        </w:div>
        <w:div w:id="686640975">
          <w:marLeft w:val="0"/>
          <w:marRight w:val="0"/>
          <w:marTop w:val="0"/>
          <w:marBottom w:val="0"/>
          <w:divBdr>
            <w:top w:val="none" w:sz="0" w:space="0" w:color="auto"/>
            <w:left w:val="none" w:sz="0" w:space="0" w:color="auto"/>
            <w:bottom w:val="none" w:sz="0" w:space="0" w:color="auto"/>
            <w:right w:val="none" w:sz="0" w:space="0" w:color="auto"/>
          </w:divBdr>
          <w:divsChild>
            <w:div w:id="1668751603">
              <w:marLeft w:val="0"/>
              <w:marRight w:val="0"/>
              <w:marTop w:val="0"/>
              <w:marBottom w:val="0"/>
              <w:divBdr>
                <w:top w:val="none" w:sz="0" w:space="0" w:color="auto"/>
                <w:left w:val="none" w:sz="0" w:space="0" w:color="auto"/>
                <w:bottom w:val="none" w:sz="0" w:space="0" w:color="auto"/>
                <w:right w:val="none" w:sz="0" w:space="0" w:color="auto"/>
              </w:divBdr>
            </w:div>
          </w:divsChild>
        </w:div>
        <w:div w:id="863636140">
          <w:marLeft w:val="0"/>
          <w:marRight w:val="0"/>
          <w:marTop w:val="0"/>
          <w:marBottom w:val="0"/>
          <w:divBdr>
            <w:top w:val="none" w:sz="0" w:space="0" w:color="auto"/>
            <w:left w:val="none" w:sz="0" w:space="0" w:color="auto"/>
            <w:bottom w:val="none" w:sz="0" w:space="0" w:color="auto"/>
            <w:right w:val="none" w:sz="0" w:space="0" w:color="auto"/>
          </w:divBdr>
          <w:divsChild>
            <w:div w:id="802767474">
              <w:marLeft w:val="0"/>
              <w:marRight w:val="0"/>
              <w:marTop w:val="0"/>
              <w:marBottom w:val="0"/>
              <w:divBdr>
                <w:top w:val="none" w:sz="0" w:space="0" w:color="auto"/>
                <w:left w:val="none" w:sz="0" w:space="0" w:color="auto"/>
                <w:bottom w:val="none" w:sz="0" w:space="0" w:color="auto"/>
                <w:right w:val="none" w:sz="0" w:space="0" w:color="auto"/>
              </w:divBdr>
            </w:div>
          </w:divsChild>
        </w:div>
        <w:div w:id="1377048323">
          <w:marLeft w:val="0"/>
          <w:marRight w:val="0"/>
          <w:marTop w:val="0"/>
          <w:marBottom w:val="0"/>
          <w:divBdr>
            <w:top w:val="none" w:sz="0" w:space="0" w:color="auto"/>
            <w:left w:val="none" w:sz="0" w:space="0" w:color="auto"/>
            <w:bottom w:val="none" w:sz="0" w:space="0" w:color="auto"/>
            <w:right w:val="none" w:sz="0" w:space="0" w:color="auto"/>
          </w:divBdr>
          <w:divsChild>
            <w:div w:id="3629795">
              <w:marLeft w:val="0"/>
              <w:marRight w:val="0"/>
              <w:marTop w:val="0"/>
              <w:marBottom w:val="0"/>
              <w:divBdr>
                <w:top w:val="none" w:sz="0" w:space="0" w:color="auto"/>
                <w:left w:val="none" w:sz="0" w:space="0" w:color="auto"/>
                <w:bottom w:val="none" w:sz="0" w:space="0" w:color="auto"/>
                <w:right w:val="none" w:sz="0" w:space="0" w:color="auto"/>
              </w:divBdr>
            </w:div>
          </w:divsChild>
        </w:div>
        <w:div w:id="1744258298">
          <w:marLeft w:val="0"/>
          <w:marRight w:val="0"/>
          <w:marTop w:val="0"/>
          <w:marBottom w:val="0"/>
          <w:divBdr>
            <w:top w:val="none" w:sz="0" w:space="0" w:color="auto"/>
            <w:left w:val="none" w:sz="0" w:space="0" w:color="auto"/>
            <w:bottom w:val="none" w:sz="0" w:space="0" w:color="auto"/>
            <w:right w:val="none" w:sz="0" w:space="0" w:color="auto"/>
          </w:divBdr>
          <w:divsChild>
            <w:div w:id="1413040603">
              <w:marLeft w:val="0"/>
              <w:marRight w:val="0"/>
              <w:marTop w:val="0"/>
              <w:marBottom w:val="0"/>
              <w:divBdr>
                <w:top w:val="none" w:sz="0" w:space="0" w:color="auto"/>
                <w:left w:val="none" w:sz="0" w:space="0" w:color="auto"/>
                <w:bottom w:val="none" w:sz="0" w:space="0" w:color="auto"/>
                <w:right w:val="none" w:sz="0" w:space="0" w:color="auto"/>
              </w:divBdr>
            </w:div>
          </w:divsChild>
        </w:div>
        <w:div w:id="1739087539">
          <w:marLeft w:val="0"/>
          <w:marRight w:val="0"/>
          <w:marTop w:val="0"/>
          <w:marBottom w:val="0"/>
          <w:divBdr>
            <w:top w:val="none" w:sz="0" w:space="0" w:color="auto"/>
            <w:left w:val="none" w:sz="0" w:space="0" w:color="auto"/>
            <w:bottom w:val="none" w:sz="0" w:space="0" w:color="auto"/>
            <w:right w:val="none" w:sz="0" w:space="0" w:color="auto"/>
          </w:divBdr>
          <w:divsChild>
            <w:div w:id="1208882915">
              <w:marLeft w:val="0"/>
              <w:marRight w:val="0"/>
              <w:marTop w:val="0"/>
              <w:marBottom w:val="0"/>
              <w:divBdr>
                <w:top w:val="none" w:sz="0" w:space="0" w:color="auto"/>
                <w:left w:val="none" w:sz="0" w:space="0" w:color="auto"/>
                <w:bottom w:val="none" w:sz="0" w:space="0" w:color="auto"/>
                <w:right w:val="none" w:sz="0" w:space="0" w:color="auto"/>
              </w:divBdr>
            </w:div>
            <w:div w:id="181944637">
              <w:marLeft w:val="0"/>
              <w:marRight w:val="0"/>
              <w:marTop w:val="0"/>
              <w:marBottom w:val="0"/>
              <w:divBdr>
                <w:top w:val="none" w:sz="0" w:space="0" w:color="auto"/>
                <w:left w:val="none" w:sz="0" w:space="0" w:color="auto"/>
                <w:bottom w:val="none" w:sz="0" w:space="0" w:color="auto"/>
                <w:right w:val="none" w:sz="0" w:space="0" w:color="auto"/>
              </w:divBdr>
            </w:div>
          </w:divsChild>
        </w:div>
        <w:div w:id="185287550">
          <w:marLeft w:val="0"/>
          <w:marRight w:val="0"/>
          <w:marTop w:val="0"/>
          <w:marBottom w:val="0"/>
          <w:divBdr>
            <w:top w:val="none" w:sz="0" w:space="0" w:color="auto"/>
            <w:left w:val="none" w:sz="0" w:space="0" w:color="auto"/>
            <w:bottom w:val="none" w:sz="0" w:space="0" w:color="auto"/>
            <w:right w:val="none" w:sz="0" w:space="0" w:color="auto"/>
          </w:divBdr>
          <w:divsChild>
            <w:div w:id="568032745">
              <w:marLeft w:val="0"/>
              <w:marRight w:val="0"/>
              <w:marTop w:val="0"/>
              <w:marBottom w:val="0"/>
              <w:divBdr>
                <w:top w:val="none" w:sz="0" w:space="0" w:color="auto"/>
                <w:left w:val="none" w:sz="0" w:space="0" w:color="auto"/>
                <w:bottom w:val="none" w:sz="0" w:space="0" w:color="auto"/>
                <w:right w:val="none" w:sz="0" w:space="0" w:color="auto"/>
              </w:divBdr>
            </w:div>
          </w:divsChild>
        </w:div>
        <w:div w:id="1443111010">
          <w:marLeft w:val="0"/>
          <w:marRight w:val="0"/>
          <w:marTop w:val="0"/>
          <w:marBottom w:val="0"/>
          <w:divBdr>
            <w:top w:val="none" w:sz="0" w:space="0" w:color="auto"/>
            <w:left w:val="none" w:sz="0" w:space="0" w:color="auto"/>
            <w:bottom w:val="none" w:sz="0" w:space="0" w:color="auto"/>
            <w:right w:val="none" w:sz="0" w:space="0" w:color="auto"/>
          </w:divBdr>
          <w:divsChild>
            <w:div w:id="1589580303">
              <w:marLeft w:val="0"/>
              <w:marRight w:val="0"/>
              <w:marTop w:val="0"/>
              <w:marBottom w:val="0"/>
              <w:divBdr>
                <w:top w:val="none" w:sz="0" w:space="0" w:color="auto"/>
                <w:left w:val="none" w:sz="0" w:space="0" w:color="auto"/>
                <w:bottom w:val="none" w:sz="0" w:space="0" w:color="auto"/>
                <w:right w:val="none" w:sz="0" w:space="0" w:color="auto"/>
              </w:divBdr>
            </w:div>
          </w:divsChild>
        </w:div>
        <w:div w:id="1639215608">
          <w:marLeft w:val="0"/>
          <w:marRight w:val="0"/>
          <w:marTop w:val="0"/>
          <w:marBottom w:val="0"/>
          <w:divBdr>
            <w:top w:val="none" w:sz="0" w:space="0" w:color="auto"/>
            <w:left w:val="none" w:sz="0" w:space="0" w:color="auto"/>
            <w:bottom w:val="none" w:sz="0" w:space="0" w:color="auto"/>
            <w:right w:val="none" w:sz="0" w:space="0" w:color="auto"/>
          </w:divBdr>
          <w:divsChild>
            <w:div w:id="1412460417">
              <w:marLeft w:val="0"/>
              <w:marRight w:val="0"/>
              <w:marTop w:val="0"/>
              <w:marBottom w:val="0"/>
              <w:divBdr>
                <w:top w:val="none" w:sz="0" w:space="0" w:color="auto"/>
                <w:left w:val="none" w:sz="0" w:space="0" w:color="auto"/>
                <w:bottom w:val="none" w:sz="0" w:space="0" w:color="auto"/>
                <w:right w:val="none" w:sz="0" w:space="0" w:color="auto"/>
              </w:divBdr>
            </w:div>
            <w:div w:id="1149322751">
              <w:marLeft w:val="0"/>
              <w:marRight w:val="0"/>
              <w:marTop w:val="0"/>
              <w:marBottom w:val="0"/>
              <w:divBdr>
                <w:top w:val="none" w:sz="0" w:space="0" w:color="auto"/>
                <w:left w:val="none" w:sz="0" w:space="0" w:color="auto"/>
                <w:bottom w:val="none" w:sz="0" w:space="0" w:color="auto"/>
                <w:right w:val="none" w:sz="0" w:space="0" w:color="auto"/>
              </w:divBdr>
            </w:div>
          </w:divsChild>
        </w:div>
        <w:div w:id="386881260">
          <w:marLeft w:val="0"/>
          <w:marRight w:val="0"/>
          <w:marTop w:val="0"/>
          <w:marBottom w:val="0"/>
          <w:divBdr>
            <w:top w:val="none" w:sz="0" w:space="0" w:color="auto"/>
            <w:left w:val="none" w:sz="0" w:space="0" w:color="auto"/>
            <w:bottom w:val="none" w:sz="0" w:space="0" w:color="auto"/>
            <w:right w:val="none" w:sz="0" w:space="0" w:color="auto"/>
          </w:divBdr>
          <w:divsChild>
            <w:div w:id="1523085397">
              <w:marLeft w:val="0"/>
              <w:marRight w:val="0"/>
              <w:marTop w:val="0"/>
              <w:marBottom w:val="0"/>
              <w:divBdr>
                <w:top w:val="none" w:sz="0" w:space="0" w:color="auto"/>
                <w:left w:val="none" w:sz="0" w:space="0" w:color="auto"/>
                <w:bottom w:val="none" w:sz="0" w:space="0" w:color="auto"/>
                <w:right w:val="none" w:sz="0" w:space="0" w:color="auto"/>
              </w:divBdr>
            </w:div>
          </w:divsChild>
        </w:div>
        <w:div w:id="855729169">
          <w:marLeft w:val="0"/>
          <w:marRight w:val="0"/>
          <w:marTop w:val="0"/>
          <w:marBottom w:val="0"/>
          <w:divBdr>
            <w:top w:val="none" w:sz="0" w:space="0" w:color="auto"/>
            <w:left w:val="none" w:sz="0" w:space="0" w:color="auto"/>
            <w:bottom w:val="none" w:sz="0" w:space="0" w:color="auto"/>
            <w:right w:val="none" w:sz="0" w:space="0" w:color="auto"/>
          </w:divBdr>
          <w:divsChild>
            <w:div w:id="890112816">
              <w:marLeft w:val="0"/>
              <w:marRight w:val="0"/>
              <w:marTop w:val="0"/>
              <w:marBottom w:val="0"/>
              <w:divBdr>
                <w:top w:val="none" w:sz="0" w:space="0" w:color="auto"/>
                <w:left w:val="none" w:sz="0" w:space="0" w:color="auto"/>
                <w:bottom w:val="none" w:sz="0" w:space="0" w:color="auto"/>
                <w:right w:val="none" w:sz="0" w:space="0" w:color="auto"/>
              </w:divBdr>
            </w:div>
          </w:divsChild>
        </w:div>
        <w:div w:id="274676765">
          <w:marLeft w:val="0"/>
          <w:marRight w:val="0"/>
          <w:marTop w:val="0"/>
          <w:marBottom w:val="0"/>
          <w:divBdr>
            <w:top w:val="none" w:sz="0" w:space="0" w:color="auto"/>
            <w:left w:val="none" w:sz="0" w:space="0" w:color="auto"/>
            <w:bottom w:val="none" w:sz="0" w:space="0" w:color="auto"/>
            <w:right w:val="none" w:sz="0" w:space="0" w:color="auto"/>
          </w:divBdr>
          <w:divsChild>
            <w:div w:id="1927304805">
              <w:marLeft w:val="0"/>
              <w:marRight w:val="0"/>
              <w:marTop w:val="0"/>
              <w:marBottom w:val="0"/>
              <w:divBdr>
                <w:top w:val="none" w:sz="0" w:space="0" w:color="auto"/>
                <w:left w:val="none" w:sz="0" w:space="0" w:color="auto"/>
                <w:bottom w:val="none" w:sz="0" w:space="0" w:color="auto"/>
                <w:right w:val="none" w:sz="0" w:space="0" w:color="auto"/>
              </w:divBdr>
            </w:div>
          </w:divsChild>
        </w:div>
        <w:div w:id="1546335345">
          <w:marLeft w:val="0"/>
          <w:marRight w:val="0"/>
          <w:marTop w:val="0"/>
          <w:marBottom w:val="0"/>
          <w:divBdr>
            <w:top w:val="none" w:sz="0" w:space="0" w:color="auto"/>
            <w:left w:val="none" w:sz="0" w:space="0" w:color="auto"/>
            <w:bottom w:val="none" w:sz="0" w:space="0" w:color="auto"/>
            <w:right w:val="none" w:sz="0" w:space="0" w:color="auto"/>
          </w:divBdr>
          <w:divsChild>
            <w:div w:id="1039089434">
              <w:marLeft w:val="0"/>
              <w:marRight w:val="0"/>
              <w:marTop w:val="0"/>
              <w:marBottom w:val="0"/>
              <w:divBdr>
                <w:top w:val="none" w:sz="0" w:space="0" w:color="auto"/>
                <w:left w:val="none" w:sz="0" w:space="0" w:color="auto"/>
                <w:bottom w:val="none" w:sz="0" w:space="0" w:color="auto"/>
                <w:right w:val="none" w:sz="0" w:space="0" w:color="auto"/>
              </w:divBdr>
            </w:div>
          </w:divsChild>
        </w:div>
        <w:div w:id="2077628693">
          <w:marLeft w:val="0"/>
          <w:marRight w:val="0"/>
          <w:marTop w:val="0"/>
          <w:marBottom w:val="0"/>
          <w:divBdr>
            <w:top w:val="none" w:sz="0" w:space="0" w:color="auto"/>
            <w:left w:val="none" w:sz="0" w:space="0" w:color="auto"/>
            <w:bottom w:val="none" w:sz="0" w:space="0" w:color="auto"/>
            <w:right w:val="none" w:sz="0" w:space="0" w:color="auto"/>
          </w:divBdr>
          <w:divsChild>
            <w:div w:id="1616133581">
              <w:marLeft w:val="0"/>
              <w:marRight w:val="0"/>
              <w:marTop w:val="0"/>
              <w:marBottom w:val="0"/>
              <w:divBdr>
                <w:top w:val="none" w:sz="0" w:space="0" w:color="auto"/>
                <w:left w:val="none" w:sz="0" w:space="0" w:color="auto"/>
                <w:bottom w:val="none" w:sz="0" w:space="0" w:color="auto"/>
                <w:right w:val="none" w:sz="0" w:space="0" w:color="auto"/>
              </w:divBdr>
            </w:div>
          </w:divsChild>
        </w:div>
        <w:div w:id="836848953">
          <w:marLeft w:val="0"/>
          <w:marRight w:val="0"/>
          <w:marTop w:val="0"/>
          <w:marBottom w:val="0"/>
          <w:divBdr>
            <w:top w:val="none" w:sz="0" w:space="0" w:color="auto"/>
            <w:left w:val="none" w:sz="0" w:space="0" w:color="auto"/>
            <w:bottom w:val="none" w:sz="0" w:space="0" w:color="auto"/>
            <w:right w:val="none" w:sz="0" w:space="0" w:color="auto"/>
          </w:divBdr>
          <w:divsChild>
            <w:div w:id="1360619231">
              <w:marLeft w:val="0"/>
              <w:marRight w:val="0"/>
              <w:marTop w:val="0"/>
              <w:marBottom w:val="0"/>
              <w:divBdr>
                <w:top w:val="none" w:sz="0" w:space="0" w:color="auto"/>
                <w:left w:val="none" w:sz="0" w:space="0" w:color="auto"/>
                <w:bottom w:val="none" w:sz="0" w:space="0" w:color="auto"/>
                <w:right w:val="none" w:sz="0" w:space="0" w:color="auto"/>
              </w:divBdr>
            </w:div>
          </w:divsChild>
        </w:div>
        <w:div w:id="400181000">
          <w:marLeft w:val="0"/>
          <w:marRight w:val="0"/>
          <w:marTop w:val="0"/>
          <w:marBottom w:val="0"/>
          <w:divBdr>
            <w:top w:val="none" w:sz="0" w:space="0" w:color="auto"/>
            <w:left w:val="none" w:sz="0" w:space="0" w:color="auto"/>
            <w:bottom w:val="none" w:sz="0" w:space="0" w:color="auto"/>
            <w:right w:val="none" w:sz="0" w:space="0" w:color="auto"/>
          </w:divBdr>
          <w:divsChild>
            <w:div w:id="385103032">
              <w:marLeft w:val="0"/>
              <w:marRight w:val="0"/>
              <w:marTop w:val="0"/>
              <w:marBottom w:val="0"/>
              <w:divBdr>
                <w:top w:val="none" w:sz="0" w:space="0" w:color="auto"/>
                <w:left w:val="none" w:sz="0" w:space="0" w:color="auto"/>
                <w:bottom w:val="none" w:sz="0" w:space="0" w:color="auto"/>
                <w:right w:val="none" w:sz="0" w:space="0" w:color="auto"/>
              </w:divBdr>
            </w:div>
          </w:divsChild>
        </w:div>
        <w:div w:id="371997027">
          <w:marLeft w:val="0"/>
          <w:marRight w:val="0"/>
          <w:marTop w:val="0"/>
          <w:marBottom w:val="0"/>
          <w:divBdr>
            <w:top w:val="none" w:sz="0" w:space="0" w:color="auto"/>
            <w:left w:val="none" w:sz="0" w:space="0" w:color="auto"/>
            <w:bottom w:val="none" w:sz="0" w:space="0" w:color="auto"/>
            <w:right w:val="none" w:sz="0" w:space="0" w:color="auto"/>
          </w:divBdr>
          <w:divsChild>
            <w:div w:id="431557583">
              <w:marLeft w:val="0"/>
              <w:marRight w:val="0"/>
              <w:marTop w:val="0"/>
              <w:marBottom w:val="0"/>
              <w:divBdr>
                <w:top w:val="none" w:sz="0" w:space="0" w:color="auto"/>
                <w:left w:val="none" w:sz="0" w:space="0" w:color="auto"/>
                <w:bottom w:val="none" w:sz="0" w:space="0" w:color="auto"/>
                <w:right w:val="none" w:sz="0" w:space="0" w:color="auto"/>
              </w:divBdr>
            </w:div>
          </w:divsChild>
        </w:div>
        <w:div w:id="4595664">
          <w:marLeft w:val="0"/>
          <w:marRight w:val="0"/>
          <w:marTop w:val="0"/>
          <w:marBottom w:val="0"/>
          <w:divBdr>
            <w:top w:val="none" w:sz="0" w:space="0" w:color="auto"/>
            <w:left w:val="none" w:sz="0" w:space="0" w:color="auto"/>
            <w:bottom w:val="none" w:sz="0" w:space="0" w:color="auto"/>
            <w:right w:val="none" w:sz="0" w:space="0" w:color="auto"/>
          </w:divBdr>
          <w:divsChild>
            <w:div w:id="766653063">
              <w:marLeft w:val="0"/>
              <w:marRight w:val="0"/>
              <w:marTop w:val="0"/>
              <w:marBottom w:val="0"/>
              <w:divBdr>
                <w:top w:val="none" w:sz="0" w:space="0" w:color="auto"/>
                <w:left w:val="none" w:sz="0" w:space="0" w:color="auto"/>
                <w:bottom w:val="none" w:sz="0" w:space="0" w:color="auto"/>
                <w:right w:val="none" w:sz="0" w:space="0" w:color="auto"/>
              </w:divBdr>
            </w:div>
          </w:divsChild>
        </w:div>
        <w:div w:id="1929777155">
          <w:marLeft w:val="0"/>
          <w:marRight w:val="0"/>
          <w:marTop w:val="0"/>
          <w:marBottom w:val="0"/>
          <w:divBdr>
            <w:top w:val="none" w:sz="0" w:space="0" w:color="auto"/>
            <w:left w:val="none" w:sz="0" w:space="0" w:color="auto"/>
            <w:bottom w:val="none" w:sz="0" w:space="0" w:color="auto"/>
            <w:right w:val="none" w:sz="0" w:space="0" w:color="auto"/>
          </w:divBdr>
          <w:divsChild>
            <w:div w:id="249583572">
              <w:marLeft w:val="0"/>
              <w:marRight w:val="0"/>
              <w:marTop w:val="0"/>
              <w:marBottom w:val="0"/>
              <w:divBdr>
                <w:top w:val="none" w:sz="0" w:space="0" w:color="auto"/>
                <w:left w:val="none" w:sz="0" w:space="0" w:color="auto"/>
                <w:bottom w:val="none" w:sz="0" w:space="0" w:color="auto"/>
                <w:right w:val="none" w:sz="0" w:space="0" w:color="auto"/>
              </w:divBdr>
            </w:div>
          </w:divsChild>
        </w:div>
        <w:div w:id="735670806">
          <w:marLeft w:val="0"/>
          <w:marRight w:val="0"/>
          <w:marTop w:val="0"/>
          <w:marBottom w:val="0"/>
          <w:divBdr>
            <w:top w:val="none" w:sz="0" w:space="0" w:color="auto"/>
            <w:left w:val="none" w:sz="0" w:space="0" w:color="auto"/>
            <w:bottom w:val="none" w:sz="0" w:space="0" w:color="auto"/>
            <w:right w:val="none" w:sz="0" w:space="0" w:color="auto"/>
          </w:divBdr>
          <w:divsChild>
            <w:div w:id="1552186348">
              <w:marLeft w:val="0"/>
              <w:marRight w:val="0"/>
              <w:marTop w:val="0"/>
              <w:marBottom w:val="0"/>
              <w:divBdr>
                <w:top w:val="none" w:sz="0" w:space="0" w:color="auto"/>
                <w:left w:val="none" w:sz="0" w:space="0" w:color="auto"/>
                <w:bottom w:val="none" w:sz="0" w:space="0" w:color="auto"/>
                <w:right w:val="none" w:sz="0" w:space="0" w:color="auto"/>
              </w:divBdr>
            </w:div>
          </w:divsChild>
        </w:div>
        <w:div w:id="889532029">
          <w:marLeft w:val="0"/>
          <w:marRight w:val="0"/>
          <w:marTop w:val="0"/>
          <w:marBottom w:val="0"/>
          <w:divBdr>
            <w:top w:val="none" w:sz="0" w:space="0" w:color="auto"/>
            <w:left w:val="none" w:sz="0" w:space="0" w:color="auto"/>
            <w:bottom w:val="none" w:sz="0" w:space="0" w:color="auto"/>
            <w:right w:val="none" w:sz="0" w:space="0" w:color="auto"/>
          </w:divBdr>
          <w:divsChild>
            <w:div w:id="1697074907">
              <w:marLeft w:val="0"/>
              <w:marRight w:val="0"/>
              <w:marTop w:val="0"/>
              <w:marBottom w:val="0"/>
              <w:divBdr>
                <w:top w:val="none" w:sz="0" w:space="0" w:color="auto"/>
                <w:left w:val="none" w:sz="0" w:space="0" w:color="auto"/>
                <w:bottom w:val="none" w:sz="0" w:space="0" w:color="auto"/>
                <w:right w:val="none" w:sz="0" w:space="0" w:color="auto"/>
              </w:divBdr>
            </w:div>
          </w:divsChild>
        </w:div>
        <w:div w:id="1079063835">
          <w:marLeft w:val="0"/>
          <w:marRight w:val="0"/>
          <w:marTop w:val="0"/>
          <w:marBottom w:val="0"/>
          <w:divBdr>
            <w:top w:val="none" w:sz="0" w:space="0" w:color="auto"/>
            <w:left w:val="none" w:sz="0" w:space="0" w:color="auto"/>
            <w:bottom w:val="none" w:sz="0" w:space="0" w:color="auto"/>
            <w:right w:val="none" w:sz="0" w:space="0" w:color="auto"/>
          </w:divBdr>
          <w:divsChild>
            <w:div w:id="2123380061">
              <w:marLeft w:val="0"/>
              <w:marRight w:val="0"/>
              <w:marTop w:val="0"/>
              <w:marBottom w:val="0"/>
              <w:divBdr>
                <w:top w:val="none" w:sz="0" w:space="0" w:color="auto"/>
                <w:left w:val="none" w:sz="0" w:space="0" w:color="auto"/>
                <w:bottom w:val="none" w:sz="0" w:space="0" w:color="auto"/>
                <w:right w:val="none" w:sz="0" w:space="0" w:color="auto"/>
              </w:divBdr>
            </w:div>
          </w:divsChild>
        </w:div>
        <w:div w:id="1595624280">
          <w:marLeft w:val="0"/>
          <w:marRight w:val="0"/>
          <w:marTop w:val="0"/>
          <w:marBottom w:val="0"/>
          <w:divBdr>
            <w:top w:val="none" w:sz="0" w:space="0" w:color="auto"/>
            <w:left w:val="none" w:sz="0" w:space="0" w:color="auto"/>
            <w:bottom w:val="none" w:sz="0" w:space="0" w:color="auto"/>
            <w:right w:val="none" w:sz="0" w:space="0" w:color="auto"/>
          </w:divBdr>
          <w:divsChild>
            <w:div w:id="1494836020">
              <w:marLeft w:val="0"/>
              <w:marRight w:val="0"/>
              <w:marTop w:val="0"/>
              <w:marBottom w:val="0"/>
              <w:divBdr>
                <w:top w:val="none" w:sz="0" w:space="0" w:color="auto"/>
                <w:left w:val="none" w:sz="0" w:space="0" w:color="auto"/>
                <w:bottom w:val="none" w:sz="0" w:space="0" w:color="auto"/>
                <w:right w:val="none" w:sz="0" w:space="0" w:color="auto"/>
              </w:divBdr>
            </w:div>
          </w:divsChild>
        </w:div>
        <w:div w:id="1790009250">
          <w:marLeft w:val="0"/>
          <w:marRight w:val="0"/>
          <w:marTop w:val="0"/>
          <w:marBottom w:val="0"/>
          <w:divBdr>
            <w:top w:val="none" w:sz="0" w:space="0" w:color="auto"/>
            <w:left w:val="none" w:sz="0" w:space="0" w:color="auto"/>
            <w:bottom w:val="none" w:sz="0" w:space="0" w:color="auto"/>
            <w:right w:val="none" w:sz="0" w:space="0" w:color="auto"/>
          </w:divBdr>
          <w:divsChild>
            <w:div w:id="106967667">
              <w:marLeft w:val="0"/>
              <w:marRight w:val="0"/>
              <w:marTop w:val="0"/>
              <w:marBottom w:val="0"/>
              <w:divBdr>
                <w:top w:val="none" w:sz="0" w:space="0" w:color="auto"/>
                <w:left w:val="none" w:sz="0" w:space="0" w:color="auto"/>
                <w:bottom w:val="none" w:sz="0" w:space="0" w:color="auto"/>
                <w:right w:val="none" w:sz="0" w:space="0" w:color="auto"/>
              </w:divBdr>
            </w:div>
          </w:divsChild>
        </w:div>
        <w:div w:id="1573269808">
          <w:marLeft w:val="0"/>
          <w:marRight w:val="0"/>
          <w:marTop w:val="0"/>
          <w:marBottom w:val="0"/>
          <w:divBdr>
            <w:top w:val="none" w:sz="0" w:space="0" w:color="auto"/>
            <w:left w:val="none" w:sz="0" w:space="0" w:color="auto"/>
            <w:bottom w:val="none" w:sz="0" w:space="0" w:color="auto"/>
            <w:right w:val="none" w:sz="0" w:space="0" w:color="auto"/>
          </w:divBdr>
          <w:divsChild>
            <w:div w:id="2089376149">
              <w:marLeft w:val="0"/>
              <w:marRight w:val="0"/>
              <w:marTop w:val="0"/>
              <w:marBottom w:val="0"/>
              <w:divBdr>
                <w:top w:val="none" w:sz="0" w:space="0" w:color="auto"/>
                <w:left w:val="none" w:sz="0" w:space="0" w:color="auto"/>
                <w:bottom w:val="none" w:sz="0" w:space="0" w:color="auto"/>
                <w:right w:val="none" w:sz="0" w:space="0" w:color="auto"/>
              </w:divBdr>
            </w:div>
          </w:divsChild>
        </w:div>
        <w:div w:id="472911378">
          <w:marLeft w:val="0"/>
          <w:marRight w:val="0"/>
          <w:marTop w:val="0"/>
          <w:marBottom w:val="0"/>
          <w:divBdr>
            <w:top w:val="none" w:sz="0" w:space="0" w:color="auto"/>
            <w:left w:val="none" w:sz="0" w:space="0" w:color="auto"/>
            <w:bottom w:val="none" w:sz="0" w:space="0" w:color="auto"/>
            <w:right w:val="none" w:sz="0" w:space="0" w:color="auto"/>
          </w:divBdr>
          <w:divsChild>
            <w:div w:id="39941369">
              <w:marLeft w:val="0"/>
              <w:marRight w:val="0"/>
              <w:marTop w:val="0"/>
              <w:marBottom w:val="0"/>
              <w:divBdr>
                <w:top w:val="none" w:sz="0" w:space="0" w:color="auto"/>
                <w:left w:val="none" w:sz="0" w:space="0" w:color="auto"/>
                <w:bottom w:val="none" w:sz="0" w:space="0" w:color="auto"/>
                <w:right w:val="none" w:sz="0" w:space="0" w:color="auto"/>
              </w:divBdr>
            </w:div>
          </w:divsChild>
        </w:div>
        <w:div w:id="201946438">
          <w:marLeft w:val="0"/>
          <w:marRight w:val="0"/>
          <w:marTop w:val="0"/>
          <w:marBottom w:val="0"/>
          <w:divBdr>
            <w:top w:val="none" w:sz="0" w:space="0" w:color="auto"/>
            <w:left w:val="none" w:sz="0" w:space="0" w:color="auto"/>
            <w:bottom w:val="none" w:sz="0" w:space="0" w:color="auto"/>
            <w:right w:val="none" w:sz="0" w:space="0" w:color="auto"/>
          </w:divBdr>
          <w:divsChild>
            <w:div w:id="1446190553">
              <w:marLeft w:val="0"/>
              <w:marRight w:val="0"/>
              <w:marTop w:val="0"/>
              <w:marBottom w:val="0"/>
              <w:divBdr>
                <w:top w:val="none" w:sz="0" w:space="0" w:color="auto"/>
                <w:left w:val="none" w:sz="0" w:space="0" w:color="auto"/>
                <w:bottom w:val="none" w:sz="0" w:space="0" w:color="auto"/>
                <w:right w:val="none" w:sz="0" w:space="0" w:color="auto"/>
              </w:divBdr>
            </w:div>
          </w:divsChild>
        </w:div>
        <w:div w:id="600138610">
          <w:marLeft w:val="0"/>
          <w:marRight w:val="0"/>
          <w:marTop w:val="0"/>
          <w:marBottom w:val="0"/>
          <w:divBdr>
            <w:top w:val="none" w:sz="0" w:space="0" w:color="auto"/>
            <w:left w:val="none" w:sz="0" w:space="0" w:color="auto"/>
            <w:bottom w:val="none" w:sz="0" w:space="0" w:color="auto"/>
            <w:right w:val="none" w:sz="0" w:space="0" w:color="auto"/>
          </w:divBdr>
          <w:divsChild>
            <w:div w:id="781847357">
              <w:marLeft w:val="0"/>
              <w:marRight w:val="0"/>
              <w:marTop w:val="0"/>
              <w:marBottom w:val="0"/>
              <w:divBdr>
                <w:top w:val="none" w:sz="0" w:space="0" w:color="auto"/>
                <w:left w:val="none" w:sz="0" w:space="0" w:color="auto"/>
                <w:bottom w:val="none" w:sz="0" w:space="0" w:color="auto"/>
                <w:right w:val="none" w:sz="0" w:space="0" w:color="auto"/>
              </w:divBdr>
            </w:div>
          </w:divsChild>
        </w:div>
        <w:div w:id="1457289928">
          <w:marLeft w:val="0"/>
          <w:marRight w:val="0"/>
          <w:marTop w:val="0"/>
          <w:marBottom w:val="0"/>
          <w:divBdr>
            <w:top w:val="none" w:sz="0" w:space="0" w:color="auto"/>
            <w:left w:val="none" w:sz="0" w:space="0" w:color="auto"/>
            <w:bottom w:val="none" w:sz="0" w:space="0" w:color="auto"/>
            <w:right w:val="none" w:sz="0" w:space="0" w:color="auto"/>
          </w:divBdr>
          <w:divsChild>
            <w:div w:id="641470774">
              <w:marLeft w:val="0"/>
              <w:marRight w:val="0"/>
              <w:marTop w:val="0"/>
              <w:marBottom w:val="0"/>
              <w:divBdr>
                <w:top w:val="none" w:sz="0" w:space="0" w:color="auto"/>
                <w:left w:val="none" w:sz="0" w:space="0" w:color="auto"/>
                <w:bottom w:val="none" w:sz="0" w:space="0" w:color="auto"/>
                <w:right w:val="none" w:sz="0" w:space="0" w:color="auto"/>
              </w:divBdr>
            </w:div>
          </w:divsChild>
        </w:div>
        <w:div w:id="642006933">
          <w:marLeft w:val="0"/>
          <w:marRight w:val="0"/>
          <w:marTop w:val="0"/>
          <w:marBottom w:val="0"/>
          <w:divBdr>
            <w:top w:val="none" w:sz="0" w:space="0" w:color="auto"/>
            <w:left w:val="none" w:sz="0" w:space="0" w:color="auto"/>
            <w:bottom w:val="none" w:sz="0" w:space="0" w:color="auto"/>
            <w:right w:val="none" w:sz="0" w:space="0" w:color="auto"/>
          </w:divBdr>
          <w:divsChild>
            <w:div w:id="1691031361">
              <w:marLeft w:val="0"/>
              <w:marRight w:val="0"/>
              <w:marTop w:val="0"/>
              <w:marBottom w:val="0"/>
              <w:divBdr>
                <w:top w:val="none" w:sz="0" w:space="0" w:color="auto"/>
                <w:left w:val="none" w:sz="0" w:space="0" w:color="auto"/>
                <w:bottom w:val="none" w:sz="0" w:space="0" w:color="auto"/>
                <w:right w:val="none" w:sz="0" w:space="0" w:color="auto"/>
              </w:divBdr>
            </w:div>
          </w:divsChild>
        </w:div>
        <w:div w:id="420031759">
          <w:marLeft w:val="0"/>
          <w:marRight w:val="0"/>
          <w:marTop w:val="0"/>
          <w:marBottom w:val="0"/>
          <w:divBdr>
            <w:top w:val="none" w:sz="0" w:space="0" w:color="auto"/>
            <w:left w:val="none" w:sz="0" w:space="0" w:color="auto"/>
            <w:bottom w:val="none" w:sz="0" w:space="0" w:color="auto"/>
            <w:right w:val="none" w:sz="0" w:space="0" w:color="auto"/>
          </w:divBdr>
          <w:divsChild>
            <w:div w:id="1185560140">
              <w:marLeft w:val="0"/>
              <w:marRight w:val="0"/>
              <w:marTop w:val="0"/>
              <w:marBottom w:val="0"/>
              <w:divBdr>
                <w:top w:val="none" w:sz="0" w:space="0" w:color="auto"/>
                <w:left w:val="none" w:sz="0" w:space="0" w:color="auto"/>
                <w:bottom w:val="none" w:sz="0" w:space="0" w:color="auto"/>
                <w:right w:val="none" w:sz="0" w:space="0" w:color="auto"/>
              </w:divBdr>
            </w:div>
          </w:divsChild>
        </w:div>
        <w:div w:id="1581132481">
          <w:marLeft w:val="0"/>
          <w:marRight w:val="0"/>
          <w:marTop w:val="0"/>
          <w:marBottom w:val="0"/>
          <w:divBdr>
            <w:top w:val="none" w:sz="0" w:space="0" w:color="auto"/>
            <w:left w:val="none" w:sz="0" w:space="0" w:color="auto"/>
            <w:bottom w:val="none" w:sz="0" w:space="0" w:color="auto"/>
            <w:right w:val="none" w:sz="0" w:space="0" w:color="auto"/>
          </w:divBdr>
          <w:divsChild>
            <w:div w:id="769816553">
              <w:marLeft w:val="0"/>
              <w:marRight w:val="0"/>
              <w:marTop w:val="0"/>
              <w:marBottom w:val="0"/>
              <w:divBdr>
                <w:top w:val="none" w:sz="0" w:space="0" w:color="auto"/>
                <w:left w:val="none" w:sz="0" w:space="0" w:color="auto"/>
                <w:bottom w:val="none" w:sz="0" w:space="0" w:color="auto"/>
                <w:right w:val="none" w:sz="0" w:space="0" w:color="auto"/>
              </w:divBdr>
            </w:div>
          </w:divsChild>
        </w:div>
        <w:div w:id="24137889">
          <w:marLeft w:val="0"/>
          <w:marRight w:val="0"/>
          <w:marTop w:val="0"/>
          <w:marBottom w:val="0"/>
          <w:divBdr>
            <w:top w:val="none" w:sz="0" w:space="0" w:color="auto"/>
            <w:left w:val="none" w:sz="0" w:space="0" w:color="auto"/>
            <w:bottom w:val="none" w:sz="0" w:space="0" w:color="auto"/>
            <w:right w:val="none" w:sz="0" w:space="0" w:color="auto"/>
          </w:divBdr>
          <w:divsChild>
            <w:div w:id="845905292">
              <w:marLeft w:val="0"/>
              <w:marRight w:val="0"/>
              <w:marTop w:val="0"/>
              <w:marBottom w:val="0"/>
              <w:divBdr>
                <w:top w:val="none" w:sz="0" w:space="0" w:color="auto"/>
                <w:left w:val="none" w:sz="0" w:space="0" w:color="auto"/>
                <w:bottom w:val="none" w:sz="0" w:space="0" w:color="auto"/>
                <w:right w:val="none" w:sz="0" w:space="0" w:color="auto"/>
              </w:divBdr>
            </w:div>
          </w:divsChild>
        </w:div>
        <w:div w:id="1334607327">
          <w:marLeft w:val="0"/>
          <w:marRight w:val="0"/>
          <w:marTop w:val="0"/>
          <w:marBottom w:val="0"/>
          <w:divBdr>
            <w:top w:val="none" w:sz="0" w:space="0" w:color="auto"/>
            <w:left w:val="none" w:sz="0" w:space="0" w:color="auto"/>
            <w:bottom w:val="none" w:sz="0" w:space="0" w:color="auto"/>
            <w:right w:val="none" w:sz="0" w:space="0" w:color="auto"/>
          </w:divBdr>
          <w:divsChild>
            <w:div w:id="1302035270">
              <w:marLeft w:val="0"/>
              <w:marRight w:val="0"/>
              <w:marTop w:val="0"/>
              <w:marBottom w:val="0"/>
              <w:divBdr>
                <w:top w:val="none" w:sz="0" w:space="0" w:color="auto"/>
                <w:left w:val="none" w:sz="0" w:space="0" w:color="auto"/>
                <w:bottom w:val="none" w:sz="0" w:space="0" w:color="auto"/>
                <w:right w:val="none" w:sz="0" w:space="0" w:color="auto"/>
              </w:divBdr>
            </w:div>
          </w:divsChild>
        </w:div>
        <w:div w:id="166484567">
          <w:marLeft w:val="0"/>
          <w:marRight w:val="0"/>
          <w:marTop w:val="0"/>
          <w:marBottom w:val="0"/>
          <w:divBdr>
            <w:top w:val="none" w:sz="0" w:space="0" w:color="auto"/>
            <w:left w:val="none" w:sz="0" w:space="0" w:color="auto"/>
            <w:bottom w:val="none" w:sz="0" w:space="0" w:color="auto"/>
            <w:right w:val="none" w:sz="0" w:space="0" w:color="auto"/>
          </w:divBdr>
          <w:divsChild>
            <w:div w:id="230697623">
              <w:marLeft w:val="0"/>
              <w:marRight w:val="0"/>
              <w:marTop w:val="0"/>
              <w:marBottom w:val="0"/>
              <w:divBdr>
                <w:top w:val="none" w:sz="0" w:space="0" w:color="auto"/>
                <w:left w:val="none" w:sz="0" w:space="0" w:color="auto"/>
                <w:bottom w:val="none" w:sz="0" w:space="0" w:color="auto"/>
                <w:right w:val="none" w:sz="0" w:space="0" w:color="auto"/>
              </w:divBdr>
            </w:div>
          </w:divsChild>
        </w:div>
        <w:div w:id="1484275879">
          <w:marLeft w:val="0"/>
          <w:marRight w:val="0"/>
          <w:marTop w:val="0"/>
          <w:marBottom w:val="0"/>
          <w:divBdr>
            <w:top w:val="none" w:sz="0" w:space="0" w:color="auto"/>
            <w:left w:val="none" w:sz="0" w:space="0" w:color="auto"/>
            <w:bottom w:val="none" w:sz="0" w:space="0" w:color="auto"/>
            <w:right w:val="none" w:sz="0" w:space="0" w:color="auto"/>
          </w:divBdr>
          <w:divsChild>
            <w:div w:id="1319722797">
              <w:marLeft w:val="0"/>
              <w:marRight w:val="0"/>
              <w:marTop w:val="0"/>
              <w:marBottom w:val="0"/>
              <w:divBdr>
                <w:top w:val="none" w:sz="0" w:space="0" w:color="auto"/>
                <w:left w:val="none" w:sz="0" w:space="0" w:color="auto"/>
                <w:bottom w:val="none" w:sz="0" w:space="0" w:color="auto"/>
                <w:right w:val="none" w:sz="0" w:space="0" w:color="auto"/>
              </w:divBdr>
            </w:div>
          </w:divsChild>
        </w:div>
        <w:div w:id="1441947332">
          <w:marLeft w:val="0"/>
          <w:marRight w:val="0"/>
          <w:marTop w:val="0"/>
          <w:marBottom w:val="0"/>
          <w:divBdr>
            <w:top w:val="none" w:sz="0" w:space="0" w:color="auto"/>
            <w:left w:val="none" w:sz="0" w:space="0" w:color="auto"/>
            <w:bottom w:val="none" w:sz="0" w:space="0" w:color="auto"/>
            <w:right w:val="none" w:sz="0" w:space="0" w:color="auto"/>
          </w:divBdr>
          <w:divsChild>
            <w:div w:id="1535995814">
              <w:marLeft w:val="0"/>
              <w:marRight w:val="0"/>
              <w:marTop w:val="0"/>
              <w:marBottom w:val="0"/>
              <w:divBdr>
                <w:top w:val="none" w:sz="0" w:space="0" w:color="auto"/>
                <w:left w:val="none" w:sz="0" w:space="0" w:color="auto"/>
                <w:bottom w:val="none" w:sz="0" w:space="0" w:color="auto"/>
                <w:right w:val="none" w:sz="0" w:space="0" w:color="auto"/>
              </w:divBdr>
            </w:div>
          </w:divsChild>
        </w:div>
        <w:div w:id="1517160848">
          <w:marLeft w:val="0"/>
          <w:marRight w:val="0"/>
          <w:marTop w:val="0"/>
          <w:marBottom w:val="0"/>
          <w:divBdr>
            <w:top w:val="none" w:sz="0" w:space="0" w:color="auto"/>
            <w:left w:val="none" w:sz="0" w:space="0" w:color="auto"/>
            <w:bottom w:val="none" w:sz="0" w:space="0" w:color="auto"/>
            <w:right w:val="none" w:sz="0" w:space="0" w:color="auto"/>
          </w:divBdr>
          <w:divsChild>
            <w:div w:id="697975491">
              <w:marLeft w:val="0"/>
              <w:marRight w:val="0"/>
              <w:marTop w:val="0"/>
              <w:marBottom w:val="0"/>
              <w:divBdr>
                <w:top w:val="none" w:sz="0" w:space="0" w:color="auto"/>
                <w:left w:val="none" w:sz="0" w:space="0" w:color="auto"/>
                <w:bottom w:val="none" w:sz="0" w:space="0" w:color="auto"/>
                <w:right w:val="none" w:sz="0" w:space="0" w:color="auto"/>
              </w:divBdr>
            </w:div>
          </w:divsChild>
        </w:div>
        <w:div w:id="1745252162">
          <w:marLeft w:val="0"/>
          <w:marRight w:val="0"/>
          <w:marTop w:val="0"/>
          <w:marBottom w:val="0"/>
          <w:divBdr>
            <w:top w:val="none" w:sz="0" w:space="0" w:color="auto"/>
            <w:left w:val="none" w:sz="0" w:space="0" w:color="auto"/>
            <w:bottom w:val="none" w:sz="0" w:space="0" w:color="auto"/>
            <w:right w:val="none" w:sz="0" w:space="0" w:color="auto"/>
          </w:divBdr>
          <w:divsChild>
            <w:div w:id="1397971350">
              <w:marLeft w:val="0"/>
              <w:marRight w:val="0"/>
              <w:marTop w:val="0"/>
              <w:marBottom w:val="0"/>
              <w:divBdr>
                <w:top w:val="none" w:sz="0" w:space="0" w:color="auto"/>
                <w:left w:val="none" w:sz="0" w:space="0" w:color="auto"/>
                <w:bottom w:val="none" w:sz="0" w:space="0" w:color="auto"/>
                <w:right w:val="none" w:sz="0" w:space="0" w:color="auto"/>
              </w:divBdr>
            </w:div>
          </w:divsChild>
        </w:div>
        <w:div w:id="1454249615">
          <w:marLeft w:val="0"/>
          <w:marRight w:val="0"/>
          <w:marTop w:val="0"/>
          <w:marBottom w:val="0"/>
          <w:divBdr>
            <w:top w:val="none" w:sz="0" w:space="0" w:color="auto"/>
            <w:left w:val="none" w:sz="0" w:space="0" w:color="auto"/>
            <w:bottom w:val="none" w:sz="0" w:space="0" w:color="auto"/>
            <w:right w:val="none" w:sz="0" w:space="0" w:color="auto"/>
          </w:divBdr>
          <w:divsChild>
            <w:div w:id="1726180165">
              <w:marLeft w:val="0"/>
              <w:marRight w:val="0"/>
              <w:marTop w:val="0"/>
              <w:marBottom w:val="0"/>
              <w:divBdr>
                <w:top w:val="none" w:sz="0" w:space="0" w:color="auto"/>
                <w:left w:val="none" w:sz="0" w:space="0" w:color="auto"/>
                <w:bottom w:val="none" w:sz="0" w:space="0" w:color="auto"/>
                <w:right w:val="none" w:sz="0" w:space="0" w:color="auto"/>
              </w:divBdr>
            </w:div>
          </w:divsChild>
        </w:div>
        <w:div w:id="1824227096">
          <w:marLeft w:val="0"/>
          <w:marRight w:val="0"/>
          <w:marTop w:val="0"/>
          <w:marBottom w:val="0"/>
          <w:divBdr>
            <w:top w:val="none" w:sz="0" w:space="0" w:color="auto"/>
            <w:left w:val="none" w:sz="0" w:space="0" w:color="auto"/>
            <w:bottom w:val="none" w:sz="0" w:space="0" w:color="auto"/>
            <w:right w:val="none" w:sz="0" w:space="0" w:color="auto"/>
          </w:divBdr>
          <w:divsChild>
            <w:div w:id="1954752581">
              <w:marLeft w:val="0"/>
              <w:marRight w:val="0"/>
              <w:marTop w:val="0"/>
              <w:marBottom w:val="0"/>
              <w:divBdr>
                <w:top w:val="none" w:sz="0" w:space="0" w:color="auto"/>
                <w:left w:val="none" w:sz="0" w:space="0" w:color="auto"/>
                <w:bottom w:val="none" w:sz="0" w:space="0" w:color="auto"/>
                <w:right w:val="none" w:sz="0" w:space="0" w:color="auto"/>
              </w:divBdr>
            </w:div>
          </w:divsChild>
        </w:div>
        <w:div w:id="465123063">
          <w:marLeft w:val="0"/>
          <w:marRight w:val="0"/>
          <w:marTop w:val="0"/>
          <w:marBottom w:val="0"/>
          <w:divBdr>
            <w:top w:val="none" w:sz="0" w:space="0" w:color="auto"/>
            <w:left w:val="none" w:sz="0" w:space="0" w:color="auto"/>
            <w:bottom w:val="none" w:sz="0" w:space="0" w:color="auto"/>
            <w:right w:val="none" w:sz="0" w:space="0" w:color="auto"/>
          </w:divBdr>
          <w:divsChild>
            <w:div w:id="1979646056">
              <w:marLeft w:val="0"/>
              <w:marRight w:val="0"/>
              <w:marTop w:val="0"/>
              <w:marBottom w:val="0"/>
              <w:divBdr>
                <w:top w:val="none" w:sz="0" w:space="0" w:color="auto"/>
                <w:left w:val="none" w:sz="0" w:space="0" w:color="auto"/>
                <w:bottom w:val="none" w:sz="0" w:space="0" w:color="auto"/>
                <w:right w:val="none" w:sz="0" w:space="0" w:color="auto"/>
              </w:divBdr>
            </w:div>
          </w:divsChild>
        </w:div>
        <w:div w:id="141889396">
          <w:marLeft w:val="0"/>
          <w:marRight w:val="0"/>
          <w:marTop w:val="0"/>
          <w:marBottom w:val="0"/>
          <w:divBdr>
            <w:top w:val="none" w:sz="0" w:space="0" w:color="auto"/>
            <w:left w:val="none" w:sz="0" w:space="0" w:color="auto"/>
            <w:bottom w:val="none" w:sz="0" w:space="0" w:color="auto"/>
            <w:right w:val="none" w:sz="0" w:space="0" w:color="auto"/>
          </w:divBdr>
          <w:divsChild>
            <w:div w:id="701131744">
              <w:marLeft w:val="0"/>
              <w:marRight w:val="0"/>
              <w:marTop w:val="0"/>
              <w:marBottom w:val="0"/>
              <w:divBdr>
                <w:top w:val="none" w:sz="0" w:space="0" w:color="auto"/>
                <w:left w:val="none" w:sz="0" w:space="0" w:color="auto"/>
                <w:bottom w:val="none" w:sz="0" w:space="0" w:color="auto"/>
                <w:right w:val="none" w:sz="0" w:space="0" w:color="auto"/>
              </w:divBdr>
            </w:div>
          </w:divsChild>
        </w:div>
        <w:div w:id="1361390772">
          <w:marLeft w:val="0"/>
          <w:marRight w:val="0"/>
          <w:marTop w:val="0"/>
          <w:marBottom w:val="0"/>
          <w:divBdr>
            <w:top w:val="none" w:sz="0" w:space="0" w:color="auto"/>
            <w:left w:val="none" w:sz="0" w:space="0" w:color="auto"/>
            <w:bottom w:val="none" w:sz="0" w:space="0" w:color="auto"/>
            <w:right w:val="none" w:sz="0" w:space="0" w:color="auto"/>
          </w:divBdr>
          <w:divsChild>
            <w:div w:id="1363703561">
              <w:marLeft w:val="0"/>
              <w:marRight w:val="0"/>
              <w:marTop w:val="0"/>
              <w:marBottom w:val="0"/>
              <w:divBdr>
                <w:top w:val="none" w:sz="0" w:space="0" w:color="auto"/>
                <w:left w:val="none" w:sz="0" w:space="0" w:color="auto"/>
                <w:bottom w:val="none" w:sz="0" w:space="0" w:color="auto"/>
                <w:right w:val="none" w:sz="0" w:space="0" w:color="auto"/>
              </w:divBdr>
            </w:div>
          </w:divsChild>
        </w:div>
        <w:div w:id="66926082">
          <w:marLeft w:val="0"/>
          <w:marRight w:val="0"/>
          <w:marTop w:val="0"/>
          <w:marBottom w:val="0"/>
          <w:divBdr>
            <w:top w:val="none" w:sz="0" w:space="0" w:color="auto"/>
            <w:left w:val="none" w:sz="0" w:space="0" w:color="auto"/>
            <w:bottom w:val="none" w:sz="0" w:space="0" w:color="auto"/>
            <w:right w:val="none" w:sz="0" w:space="0" w:color="auto"/>
          </w:divBdr>
          <w:divsChild>
            <w:div w:id="250168882">
              <w:marLeft w:val="0"/>
              <w:marRight w:val="0"/>
              <w:marTop w:val="0"/>
              <w:marBottom w:val="0"/>
              <w:divBdr>
                <w:top w:val="none" w:sz="0" w:space="0" w:color="auto"/>
                <w:left w:val="none" w:sz="0" w:space="0" w:color="auto"/>
                <w:bottom w:val="none" w:sz="0" w:space="0" w:color="auto"/>
                <w:right w:val="none" w:sz="0" w:space="0" w:color="auto"/>
              </w:divBdr>
            </w:div>
          </w:divsChild>
        </w:div>
        <w:div w:id="1028945907">
          <w:marLeft w:val="0"/>
          <w:marRight w:val="0"/>
          <w:marTop w:val="0"/>
          <w:marBottom w:val="0"/>
          <w:divBdr>
            <w:top w:val="none" w:sz="0" w:space="0" w:color="auto"/>
            <w:left w:val="none" w:sz="0" w:space="0" w:color="auto"/>
            <w:bottom w:val="none" w:sz="0" w:space="0" w:color="auto"/>
            <w:right w:val="none" w:sz="0" w:space="0" w:color="auto"/>
          </w:divBdr>
          <w:divsChild>
            <w:div w:id="1914966726">
              <w:marLeft w:val="0"/>
              <w:marRight w:val="0"/>
              <w:marTop w:val="0"/>
              <w:marBottom w:val="0"/>
              <w:divBdr>
                <w:top w:val="none" w:sz="0" w:space="0" w:color="auto"/>
                <w:left w:val="none" w:sz="0" w:space="0" w:color="auto"/>
                <w:bottom w:val="none" w:sz="0" w:space="0" w:color="auto"/>
                <w:right w:val="none" w:sz="0" w:space="0" w:color="auto"/>
              </w:divBdr>
            </w:div>
          </w:divsChild>
        </w:div>
        <w:div w:id="1765884571">
          <w:marLeft w:val="0"/>
          <w:marRight w:val="0"/>
          <w:marTop w:val="0"/>
          <w:marBottom w:val="0"/>
          <w:divBdr>
            <w:top w:val="none" w:sz="0" w:space="0" w:color="auto"/>
            <w:left w:val="none" w:sz="0" w:space="0" w:color="auto"/>
            <w:bottom w:val="none" w:sz="0" w:space="0" w:color="auto"/>
            <w:right w:val="none" w:sz="0" w:space="0" w:color="auto"/>
          </w:divBdr>
          <w:divsChild>
            <w:div w:id="1415975973">
              <w:marLeft w:val="0"/>
              <w:marRight w:val="0"/>
              <w:marTop w:val="0"/>
              <w:marBottom w:val="0"/>
              <w:divBdr>
                <w:top w:val="none" w:sz="0" w:space="0" w:color="auto"/>
                <w:left w:val="none" w:sz="0" w:space="0" w:color="auto"/>
                <w:bottom w:val="none" w:sz="0" w:space="0" w:color="auto"/>
                <w:right w:val="none" w:sz="0" w:space="0" w:color="auto"/>
              </w:divBdr>
            </w:div>
          </w:divsChild>
        </w:div>
        <w:div w:id="1284849856">
          <w:marLeft w:val="0"/>
          <w:marRight w:val="0"/>
          <w:marTop w:val="0"/>
          <w:marBottom w:val="0"/>
          <w:divBdr>
            <w:top w:val="none" w:sz="0" w:space="0" w:color="auto"/>
            <w:left w:val="none" w:sz="0" w:space="0" w:color="auto"/>
            <w:bottom w:val="none" w:sz="0" w:space="0" w:color="auto"/>
            <w:right w:val="none" w:sz="0" w:space="0" w:color="auto"/>
          </w:divBdr>
          <w:divsChild>
            <w:div w:id="1509439644">
              <w:marLeft w:val="0"/>
              <w:marRight w:val="0"/>
              <w:marTop w:val="0"/>
              <w:marBottom w:val="0"/>
              <w:divBdr>
                <w:top w:val="none" w:sz="0" w:space="0" w:color="auto"/>
                <w:left w:val="none" w:sz="0" w:space="0" w:color="auto"/>
                <w:bottom w:val="none" w:sz="0" w:space="0" w:color="auto"/>
                <w:right w:val="none" w:sz="0" w:space="0" w:color="auto"/>
              </w:divBdr>
            </w:div>
          </w:divsChild>
        </w:div>
        <w:div w:id="1366296642">
          <w:marLeft w:val="0"/>
          <w:marRight w:val="0"/>
          <w:marTop w:val="0"/>
          <w:marBottom w:val="0"/>
          <w:divBdr>
            <w:top w:val="none" w:sz="0" w:space="0" w:color="auto"/>
            <w:left w:val="none" w:sz="0" w:space="0" w:color="auto"/>
            <w:bottom w:val="none" w:sz="0" w:space="0" w:color="auto"/>
            <w:right w:val="none" w:sz="0" w:space="0" w:color="auto"/>
          </w:divBdr>
          <w:divsChild>
            <w:div w:id="838037681">
              <w:marLeft w:val="0"/>
              <w:marRight w:val="0"/>
              <w:marTop w:val="0"/>
              <w:marBottom w:val="0"/>
              <w:divBdr>
                <w:top w:val="none" w:sz="0" w:space="0" w:color="auto"/>
                <w:left w:val="none" w:sz="0" w:space="0" w:color="auto"/>
                <w:bottom w:val="none" w:sz="0" w:space="0" w:color="auto"/>
                <w:right w:val="none" w:sz="0" w:space="0" w:color="auto"/>
              </w:divBdr>
            </w:div>
          </w:divsChild>
        </w:div>
        <w:div w:id="1679573464">
          <w:marLeft w:val="0"/>
          <w:marRight w:val="0"/>
          <w:marTop w:val="0"/>
          <w:marBottom w:val="0"/>
          <w:divBdr>
            <w:top w:val="none" w:sz="0" w:space="0" w:color="auto"/>
            <w:left w:val="none" w:sz="0" w:space="0" w:color="auto"/>
            <w:bottom w:val="none" w:sz="0" w:space="0" w:color="auto"/>
            <w:right w:val="none" w:sz="0" w:space="0" w:color="auto"/>
          </w:divBdr>
          <w:divsChild>
            <w:div w:id="1579629902">
              <w:marLeft w:val="0"/>
              <w:marRight w:val="0"/>
              <w:marTop w:val="0"/>
              <w:marBottom w:val="0"/>
              <w:divBdr>
                <w:top w:val="none" w:sz="0" w:space="0" w:color="auto"/>
                <w:left w:val="none" w:sz="0" w:space="0" w:color="auto"/>
                <w:bottom w:val="none" w:sz="0" w:space="0" w:color="auto"/>
                <w:right w:val="none" w:sz="0" w:space="0" w:color="auto"/>
              </w:divBdr>
            </w:div>
          </w:divsChild>
        </w:div>
        <w:div w:id="291180830">
          <w:marLeft w:val="0"/>
          <w:marRight w:val="0"/>
          <w:marTop w:val="0"/>
          <w:marBottom w:val="0"/>
          <w:divBdr>
            <w:top w:val="none" w:sz="0" w:space="0" w:color="auto"/>
            <w:left w:val="none" w:sz="0" w:space="0" w:color="auto"/>
            <w:bottom w:val="none" w:sz="0" w:space="0" w:color="auto"/>
            <w:right w:val="none" w:sz="0" w:space="0" w:color="auto"/>
          </w:divBdr>
          <w:divsChild>
            <w:div w:id="534000304">
              <w:marLeft w:val="0"/>
              <w:marRight w:val="0"/>
              <w:marTop w:val="0"/>
              <w:marBottom w:val="0"/>
              <w:divBdr>
                <w:top w:val="none" w:sz="0" w:space="0" w:color="auto"/>
                <w:left w:val="none" w:sz="0" w:space="0" w:color="auto"/>
                <w:bottom w:val="none" w:sz="0" w:space="0" w:color="auto"/>
                <w:right w:val="none" w:sz="0" w:space="0" w:color="auto"/>
              </w:divBdr>
            </w:div>
          </w:divsChild>
        </w:div>
        <w:div w:id="2120877291">
          <w:marLeft w:val="0"/>
          <w:marRight w:val="0"/>
          <w:marTop w:val="0"/>
          <w:marBottom w:val="0"/>
          <w:divBdr>
            <w:top w:val="none" w:sz="0" w:space="0" w:color="auto"/>
            <w:left w:val="none" w:sz="0" w:space="0" w:color="auto"/>
            <w:bottom w:val="none" w:sz="0" w:space="0" w:color="auto"/>
            <w:right w:val="none" w:sz="0" w:space="0" w:color="auto"/>
          </w:divBdr>
          <w:divsChild>
            <w:div w:id="1274167948">
              <w:marLeft w:val="0"/>
              <w:marRight w:val="0"/>
              <w:marTop w:val="0"/>
              <w:marBottom w:val="0"/>
              <w:divBdr>
                <w:top w:val="none" w:sz="0" w:space="0" w:color="auto"/>
                <w:left w:val="none" w:sz="0" w:space="0" w:color="auto"/>
                <w:bottom w:val="none" w:sz="0" w:space="0" w:color="auto"/>
                <w:right w:val="none" w:sz="0" w:space="0" w:color="auto"/>
              </w:divBdr>
            </w:div>
          </w:divsChild>
        </w:div>
        <w:div w:id="1300458909">
          <w:marLeft w:val="0"/>
          <w:marRight w:val="0"/>
          <w:marTop w:val="0"/>
          <w:marBottom w:val="0"/>
          <w:divBdr>
            <w:top w:val="none" w:sz="0" w:space="0" w:color="auto"/>
            <w:left w:val="none" w:sz="0" w:space="0" w:color="auto"/>
            <w:bottom w:val="none" w:sz="0" w:space="0" w:color="auto"/>
            <w:right w:val="none" w:sz="0" w:space="0" w:color="auto"/>
          </w:divBdr>
          <w:divsChild>
            <w:div w:id="718357047">
              <w:marLeft w:val="0"/>
              <w:marRight w:val="0"/>
              <w:marTop w:val="0"/>
              <w:marBottom w:val="0"/>
              <w:divBdr>
                <w:top w:val="none" w:sz="0" w:space="0" w:color="auto"/>
                <w:left w:val="none" w:sz="0" w:space="0" w:color="auto"/>
                <w:bottom w:val="none" w:sz="0" w:space="0" w:color="auto"/>
                <w:right w:val="none" w:sz="0" w:space="0" w:color="auto"/>
              </w:divBdr>
            </w:div>
          </w:divsChild>
        </w:div>
        <w:div w:id="848762839">
          <w:marLeft w:val="0"/>
          <w:marRight w:val="0"/>
          <w:marTop w:val="0"/>
          <w:marBottom w:val="0"/>
          <w:divBdr>
            <w:top w:val="none" w:sz="0" w:space="0" w:color="auto"/>
            <w:left w:val="none" w:sz="0" w:space="0" w:color="auto"/>
            <w:bottom w:val="none" w:sz="0" w:space="0" w:color="auto"/>
            <w:right w:val="none" w:sz="0" w:space="0" w:color="auto"/>
          </w:divBdr>
          <w:divsChild>
            <w:div w:id="1104501000">
              <w:marLeft w:val="0"/>
              <w:marRight w:val="0"/>
              <w:marTop w:val="0"/>
              <w:marBottom w:val="0"/>
              <w:divBdr>
                <w:top w:val="none" w:sz="0" w:space="0" w:color="auto"/>
                <w:left w:val="none" w:sz="0" w:space="0" w:color="auto"/>
                <w:bottom w:val="none" w:sz="0" w:space="0" w:color="auto"/>
                <w:right w:val="none" w:sz="0" w:space="0" w:color="auto"/>
              </w:divBdr>
            </w:div>
          </w:divsChild>
        </w:div>
        <w:div w:id="836380056">
          <w:marLeft w:val="0"/>
          <w:marRight w:val="0"/>
          <w:marTop w:val="0"/>
          <w:marBottom w:val="0"/>
          <w:divBdr>
            <w:top w:val="none" w:sz="0" w:space="0" w:color="auto"/>
            <w:left w:val="none" w:sz="0" w:space="0" w:color="auto"/>
            <w:bottom w:val="none" w:sz="0" w:space="0" w:color="auto"/>
            <w:right w:val="none" w:sz="0" w:space="0" w:color="auto"/>
          </w:divBdr>
          <w:divsChild>
            <w:div w:id="811681955">
              <w:marLeft w:val="0"/>
              <w:marRight w:val="0"/>
              <w:marTop w:val="0"/>
              <w:marBottom w:val="0"/>
              <w:divBdr>
                <w:top w:val="none" w:sz="0" w:space="0" w:color="auto"/>
                <w:left w:val="none" w:sz="0" w:space="0" w:color="auto"/>
                <w:bottom w:val="none" w:sz="0" w:space="0" w:color="auto"/>
                <w:right w:val="none" w:sz="0" w:space="0" w:color="auto"/>
              </w:divBdr>
            </w:div>
          </w:divsChild>
        </w:div>
        <w:div w:id="405614608">
          <w:marLeft w:val="0"/>
          <w:marRight w:val="0"/>
          <w:marTop w:val="0"/>
          <w:marBottom w:val="0"/>
          <w:divBdr>
            <w:top w:val="none" w:sz="0" w:space="0" w:color="auto"/>
            <w:left w:val="none" w:sz="0" w:space="0" w:color="auto"/>
            <w:bottom w:val="none" w:sz="0" w:space="0" w:color="auto"/>
            <w:right w:val="none" w:sz="0" w:space="0" w:color="auto"/>
          </w:divBdr>
          <w:divsChild>
            <w:div w:id="1177113213">
              <w:marLeft w:val="0"/>
              <w:marRight w:val="0"/>
              <w:marTop w:val="0"/>
              <w:marBottom w:val="0"/>
              <w:divBdr>
                <w:top w:val="none" w:sz="0" w:space="0" w:color="auto"/>
                <w:left w:val="none" w:sz="0" w:space="0" w:color="auto"/>
                <w:bottom w:val="none" w:sz="0" w:space="0" w:color="auto"/>
                <w:right w:val="none" w:sz="0" w:space="0" w:color="auto"/>
              </w:divBdr>
            </w:div>
          </w:divsChild>
        </w:div>
        <w:div w:id="1715807465">
          <w:marLeft w:val="0"/>
          <w:marRight w:val="0"/>
          <w:marTop w:val="0"/>
          <w:marBottom w:val="0"/>
          <w:divBdr>
            <w:top w:val="none" w:sz="0" w:space="0" w:color="auto"/>
            <w:left w:val="none" w:sz="0" w:space="0" w:color="auto"/>
            <w:bottom w:val="none" w:sz="0" w:space="0" w:color="auto"/>
            <w:right w:val="none" w:sz="0" w:space="0" w:color="auto"/>
          </w:divBdr>
          <w:divsChild>
            <w:div w:id="2018535497">
              <w:marLeft w:val="0"/>
              <w:marRight w:val="0"/>
              <w:marTop w:val="0"/>
              <w:marBottom w:val="0"/>
              <w:divBdr>
                <w:top w:val="none" w:sz="0" w:space="0" w:color="auto"/>
                <w:left w:val="none" w:sz="0" w:space="0" w:color="auto"/>
                <w:bottom w:val="none" w:sz="0" w:space="0" w:color="auto"/>
                <w:right w:val="none" w:sz="0" w:space="0" w:color="auto"/>
              </w:divBdr>
            </w:div>
          </w:divsChild>
        </w:div>
        <w:div w:id="925845354">
          <w:marLeft w:val="0"/>
          <w:marRight w:val="0"/>
          <w:marTop w:val="0"/>
          <w:marBottom w:val="0"/>
          <w:divBdr>
            <w:top w:val="none" w:sz="0" w:space="0" w:color="auto"/>
            <w:left w:val="none" w:sz="0" w:space="0" w:color="auto"/>
            <w:bottom w:val="none" w:sz="0" w:space="0" w:color="auto"/>
            <w:right w:val="none" w:sz="0" w:space="0" w:color="auto"/>
          </w:divBdr>
          <w:divsChild>
            <w:div w:id="507016228">
              <w:marLeft w:val="0"/>
              <w:marRight w:val="0"/>
              <w:marTop w:val="0"/>
              <w:marBottom w:val="0"/>
              <w:divBdr>
                <w:top w:val="none" w:sz="0" w:space="0" w:color="auto"/>
                <w:left w:val="none" w:sz="0" w:space="0" w:color="auto"/>
                <w:bottom w:val="none" w:sz="0" w:space="0" w:color="auto"/>
                <w:right w:val="none" w:sz="0" w:space="0" w:color="auto"/>
              </w:divBdr>
            </w:div>
          </w:divsChild>
        </w:div>
        <w:div w:id="15163282">
          <w:marLeft w:val="0"/>
          <w:marRight w:val="0"/>
          <w:marTop w:val="0"/>
          <w:marBottom w:val="0"/>
          <w:divBdr>
            <w:top w:val="none" w:sz="0" w:space="0" w:color="auto"/>
            <w:left w:val="none" w:sz="0" w:space="0" w:color="auto"/>
            <w:bottom w:val="none" w:sz="0" w:space="0" w:color="auto"/>
            <w:right w:val="none" w:sz="0" w:space="0" w:color="auto"/>
          </w:divBdr>
          <w:divsChild>
            <w:div w:id="1529637645">
              <w:marLeft w:val="0"/>
              <w:marRight w:val="0"/>
              <w:marTop w:val="0"/>
              <w:marBottom w:val="0"/>
              <w:divBdr>
                <w:top w:val="none" w:sz="0" w:space="0" w:color="auto"/>
                <w:left w:val="none" w:sz="0" w:space="0" w:color="auto"/>
                <w:bottom w:val="none" w:sz="0" w:space="0" w:color="auto"/>
                <w:right w:val="none" w:sz="0" w:space="0" w:color="auto"/>
              </w:divBdr>
            </w:div>
          </w:divsChild>
        </w:div>
        <w:div w:id="1684624924">
          <w:marLeft w:val="0"/>
          <w:marRight w:val="0"/>
          <w:marTop w:val="0"/>
          <w:marBottom w:val="0"/>
          <w:divBdr>
            <w:top w:val="none" w:sz="0" w:space="0" w:color="auto"/>
            <w:left w:val="none" w:sz="0" w:space="0" w:color="auto"/>
            <w:bottom w:val="none" w:sz="0" w:space="0" w:color="auto"/>
            <w:right w:val="none" w:sz="0" w:space="0" w:color="auto"/>
          </w:divBdr>
          <w:divsChild>
            <w:div w:id="433407627">
              <w:marLeft w:val="0"/>
              <w:marRight w:val="0"/>
              <w:marTop w:val="0"/>
              <w:marBottom w:val="0"/>
              <w:divBdr>
                <w:top w:val="none" w:sz="0" w:space="0" w:color="auto"/>
                <w:left w:val="none" w:sz="0" w:space="0" w:color="auto"/>
                <w:bottom w:val="none" w:sz="0" w:space="0" w:color="auto"/>
                <w:right w:val="none" w:sz="0" w:space="0" w:color="auto"/>
              </w:divBdr>
            </w:div>
          </w:divsChild>
        </w:div>
        <w:div w:id="2103448744">
          <w:marLeft w:val="0"/>
          <w:marRight w:val="0"/>
          <w:marTop w:val="0"/>
          <w:marBottom w:val="0"/>
          <w:divBdr>
            <w:top w:val="none" w:sz="0" w:space="0" w:color="auto"/>
            <w:left w:val="none" w:sz="0" w:space="0" w:color="auto"/>
            <w:bottom w:val="none" w:sz="0" w:space="0" w:color="auto"/>
            <w:right w:val="none" w:sz="0" w:space="0" w:color="auto"/>
          </w:divBdr>
          <w:divsChild>
            <w:div w:id="97141404">
              <w:marLeft w:val="0"/>
              <w:marRight w:val="0"/>
              <w:marTop w:val="0"/>
              <w:marBottom w:val="0"/>
              <w:divBdr>
                <w:top w:val="none" w:sz="0" w:space="0" w:color="auto"/>
                <w:left w:val="none" w:sz="0" w:space="0" w:color="auto"/>
                <w:bottom w:val="none" w:sz="0" w:space="0" w:color="auto"/>
                <w:right w:val="none" w:sz="0" w:space="0" w:color="auto"/>
              </w:divBdr>
            </w:div>
          </w:divsChild>
        </w:div>
        <w:div w:id="410545669">
          <w:marLeft w:val="0"/>
          <w:marRight w:val="0"/>
          <w:marTop w:val="0"/>
          <w:marBottom w:val="0"/>
          <w:divBdr>
            <w:top w:val="none" w:sz="0" w:space="0" w:color="auto"/>
            <w:left w:val="none" w:sz="0" w:space="0" w:color="auto"/>
            <w:bottom w:val="none" w:sz="0" w:space="0" w:color="auto"/>
            <w:right w:val="none" w:sz="0" w:space="0" w:color="auto"/>
          </w:divBdr>
          <w:divsChild>
            <w:div w:id="2080243736">
              <w:marLeft w:val="0"/>
              <w:marRight w:val="0"/>
              <w:marTop w:val="0"/>
              <w:marBottom w:val="0"/>
              <w:divBdr>
                <w:top w:val="none" w:sz="0" w:space="0" w:color="auto"/>
                <w:left w:val="none" w:sz="0" w:space="0" w:color="auto"/>
                <w:bottom w:val="none" w:sz="0" w:space="0" w:color="auto"/>
                <w:right w:val="none" w:sz="0" w:space="0" w:color="auto"/>
              </w:divBdr>
            </w:div>
          </w:divsChild>
        </w:div>
        <w:div w:id="1517842427">
          <w:marLeft w:val="0"/>
          <w:marRight w:val="0"/>
          <w:marTop w:val="0"/>
          <w:marBottom w:val="0"/>
          <w:divBdr>
            <w:top w:val="none" w:sz="0" w:space="0" w:color="auto"/>
            <w:left w:val="none" w:sz="0" w:space="0" w:color="auto"/>
            <w:bottom w:val="none" w:sz="0" w:space="0" w:color="auto"/>
            <w:right w:val="none" w:sz="0" w:space="0" w:color="auto"/>
          </w:divBdr>
          <w:divsChild>
            <w:div w:id="1795905147">
              <w:marLeft w:val="0"/>
              <w:marRight w:val="0"/>
              <w:marTop w:val="0"/>
              <w:marBottom w:val="0"/>
              <w:divBdr>
                <w:top w:val="none" w:sz="0" w:space="0" w:color="auto"/>
                <w:left w:val="none" w:sz="0" w:space="0" w:color="auto"/>
                <w:bottom w:val="none" w:sz="0" w:space="0" w:color="auto"/>
                <w:right w:val="none" w:sz="0" w:space="0" w:color="auto"/>
              </w:divBdr>
            </w:div>
          </w:divsChild>
        </w:div>
        <w:div w:id="2034724402">
          <w:marLeft w:val="0"/>
          <w:marRight w:val="0"/>
          <w:marTop w:val="0"/>
          <w:marBottom w:val="0"/>
          <w:divBdr>
            <w:top w:val="none" w:sz="0" w:space="0" w:color="auto"/>
            <w:left w:val="none" w:sz="0" w:space="0" w:color="auto"/>
            <w:bottom w:val="none" w:sz="0" w:space="0" w:color="auto"/>
            <w:right w:val="none" w:sz="0" w:space="0" w:color="auto"/>
          </w:divBdr>
          <w:divsChild>
            <w:div w:id="490609375">
              <w:marLeft w:val="0"/>
              <w:marRight w:val="0"/>
              <w:marTop w:val="0"/>
              <w:marBottom w:val="0"/>
              <w:divBdr>
                <w:top w:val="none" w:sz="0" w:space="0" w:color="auto"/>
                <w:left w:val="none" w:sz="0" w:space="0" w:color="auto"/>
                <w:bottom w:val="none" w:sz="0" w:space="0" w:color="auto"/>
                <w:right w:val="none" w:sz="0" w:space="0" w:color="auto"/>
              </w:divBdr>
            </w:div>
          </w:divsChild>
        </w:div>
        <w:div w:id="458379713">
          <w:marLeft w:val="0"/>
          <w:marRight w:val="0"/>
          <w:marTop w:val="0"/>
          <w:marBottom w:val="0"/>
          <w:divBdr>
            <w:top w:val="none" w:sz="0" w:space="0" w:color="auto"/>
            <w:left w:val="none" w:sz="0" w:space="0" w:color="auto"/>
            <w:bottom w:val="none" w:sz="0" w:space="0" w:color="auto"/>
            <w:right w:val="none" w:sz="0" w:space="0" w:color="auto"/>
          </w:divBdr>
          <w:divsChild>
            <w:div w:id="627206552">
              <w:marLeft w:val="0"/>
              <w:marRight w:val="0"/>
              <w:marTop w:val="0"/>
              <w:marBottom w:val="0"/>
              <w:divBdr>
                <w:top w:val="none" w:sz="0" w:space="0" w:color="auto"/>
                <w:left w:val="none" w:sz="0" w:space="0" w:color="auto"/>
                <w:bottom w:val="none" w:sz="0" w:space="0" w:color="auto"/>
                <w:right w:val="none" w:sz="0" w:space="0" w:color="auto"/>
              </w:divBdr>
            </w:div>
          </w:divsChild>
        </w:div>
        <w:div w:id="1460032675">
          <w:marLeft w:val="0"/>
          <w:marRight w:val="0"/>
          <w:marTop w:val="0"/>
          <w:marBottom w:val="0"/>
          <w:divBdr>
            <w:top w:val="none" w:sz="0" w:space="0" w:color="auto"/>
            <w:left w:val="none" w:sz="0" w:space="0" w:color="auto"/>
            <w:bottom w:val="none" w:sz="0" w:space="0" w:color="auto"/>
            <w:right w:val="none" w:sz="0" w:space="0" w:color="auto"/>
          </w:divBdr>
          <w:divsChild>
            <w:div w:id="1857500316">
              <w:marLeft w:val="0"/>
              <w:marRight w:val="0"/>
              <w:marTop w:val="0"/>
              <w:marBottom w:val="0"/>
              <w:divBdr>
                <w:top w:val="none" w:sz="0" w:space="0" w:color="auto"/>
                <w:left w:val="none" w:sz="0" w:space="0" w:color="auto"/>
                <w:bottom w:val="none" w:sz="0" w:space="0" w:color="auto"/>
                <w:right w:val="none" w:sz="0" w:space="0" w:color="auto"/>
              </w:divBdr>
            </w:div>
          </w:divsChild>
        </w:div>
        <w:div w:id="1803110919">
          <w:marLeft w:val="0"/>
          <w:marRight w:val="0"/>
          <w:marTop w:val="0"/>
          <w:marBottom w:val="0"/>
          <w:divBdr>
            <w:top w:val="none" w:sz="0" w:space="0" w:color="auto"/>
            <w:left w:val="none" w:sz="0" w:space="0" w:color="auto"/>
            <w:bottom w:val="none" w:sz="0" w:space="0" w:color="auto"/>
            <w:right w:val="none" w:sz="0" w:space="0" w:color="auto"/>
          </w:divBdr>
          <w:divsChild>
            <w:div w:id="441728941">
              <w:marLeft w:val="0"/>
              <w:marRight w:val="0"/>
              <w:marTop w:val="0"/>
              <w:marBottom w:val="0"/>
              <w:divBdr>
                <w:top w:val="none" w:sz="0" w:space="0" w:color="auto"/>
                <w:left w:val="none" w:sz="0" w:space="0" w:color="auto"/>
                <w:bottom w:val="none" w:sz="0" w:space="0" w:color="auto"/>
                <w:right w:val="none" w:sz="0" w:space="0" w:color="auto"/>
              </w:divBdr>
            </w:div>
          </w:divsChild>
        </w:div>
        <w:div w:id="959458958">
          <w:marLeft w:val="0"/>
          <w:marRight w:val="0"/>
          <w:marTop w:val="0"/>
          <w:marBottom w:val="0"/>
          <w:divBdr>
            <w:top w:val="none" w:sz="0" w:space="0" w:color="auto"/>
            <w:left w:val="none" w:sz="0" w:space="0" w:color="auto"/>
            <w:bottom w:val="none" w:sz="0" w:space="0" w:color="auto"/>
            <w:right w:val="none" w:sz="0" w:space="0" w:color="auto"/>
          </w:divBdr>
          <w:divsChild>
            <w:div w:id="45838812">
              <w:marLeft w:val="0"/>
              <w:marRight w:val="0"/>
              <w:marTop w:val="0"/>
              <w:marBottom w:val="0"/>
              <w:divBdr>
                <w:top w:val="none" w:sz="0" w:space="0" w:color="auto"/>
                <w:left w:val="none" w:sz="0" w:space="0" w:color="auto"/>
                <w:bottom w:val="none" w:sz="0" w:space="0" w:color="auto"/>
                <w:right w:val="none" w:sz="0" w:space="0" w:color="auto"/>
              </w:divBdr>
            </w:div>
          </w:divsChild>
        </w:div>
        <w:div w:id="1032652084">
          <w:marLeft w:val="0"/>
          <w:marRight w:val="0"/>
          <w:marTop w:val="0"/>
          <w:marBottom w:val="0"/>
          <w:divBdr>
            <w:top w:val="none" w:sz="0" w:space="0" w:color="auto"/>
            <w:left w:val="none" w:sz="0" w:space="0" w:color="auto"/>
            <w:bottom w:val="none" w:sz="0" w:space="0" w:color="auto"/>
            <w:right w:val="none" w:sz="0" w:space="0" w:color="auto"/>
          </w:divBdr>
          <w:divsChild>
            <w:div w:id="172233280">
              <w:marLeft w:val="0"/>
              <w:marRight w:val="0"/>
              <w:marTop w:val="0"/>
              <w:marBottom w:val="0"/>
              <w:divBdr>
                <w:top w:val="none" w:sz="0" w:space="0" w:color="auto"/>
                <w:left w:val="none" w:sz="0" w:space="0" w:color="auto"/>
                <w:bottom w:val="none" w:sz="0" w:space="0" w:color="auto"/>
                <w:right w:val="none" w:sz="0" w:space="0" w:color="auto"/>
              </w:divBdr>
            </w:div>
          </w:divsChild>
        </w:div>
        <w:div w:id="648480685">
          <w:marLeft w:val="0"/>
          <w:marRight w:val="0"/>
          <w:marTop w:val="0"/>
          <w:marBottom w:val="0"/>
          <w:divBdr>
            <w:top w:val="none" w:sz="0" w:space="0" w:color="auto"/>
            <w:left w:val="none" w:sz="0" w:space="0" w:color="auto"/>
            <w:bottom w:val="none" w:sz="0" w:space="0" w:color="auto"/>
            <w:right w:val="none" w:sz="0" w:space="0" w:color="auto"/>
          </w:divBdr>
          <w:divsChild>
            <w:div w:id="749812631">
              <w:marLeft w:val="0"/>
              <w:marRight w:val="0"/>
              <w:marTop w:val="0"/>
              <w:marBottom w:val="0"/>
              <w:divBdr>
                <w:top w:val="none" w:sz="0" w:space="0" w:color="auto"/>
                <w:left w:val="none" w:sz="0" w:space="0" w:color="auto"/>
                <w:bottom w:val="none" w:sz="0" w:space="0" w:color="auto"/>
                <w:right w:val="none" w:sz="0" w:space="0" w:color="auto"/>
              </w:divBdr>
            </w:div>
          </w:divsChild>
        </w:div>
        <w:div w:id="1447696578">
          <w:marLeft w:val="0"/>
          <w:marRight w:val="0"/>
          <w:marTop w:val="0"/>
          <w:marBottom w:val="0"/>
          <w:divBdr>
            <w:top w:val="none" w:sz="0" w:space="0" w:color="auto"/>
            <w:left w:val="none" w:sz="0" w:space="0" w:color="auto"/>
            <w:bottom w:val="none" w:sz="0" w:space="0" w:color="auto"/>
            <w:right w:val="none" w:sz="0" w:space="0" w:color="auto"/>
          </w:divBdr>
          <w:divsChild>
            <w:div w:id="7487575">
              <w:marLeft w:val="0"/>
              <w:marRight w:val="0"/>
              <w:marTop w:val="0"/>
              <w:marBottom w:val="0"/>
              <w:divBdr>
                <w:top w:val="none" w:sz="0" w:space="0" w:color="auto"/>
                <w:left w:val="none" w:sz="0" w:space="0" w:color="auto"/>
                <w:bottom w:val="none" w:sz="0" w:space="0" w:color="auto"/>
                <w:right w:val="none" w:sz="0" w:space="0" w:color="auto"/>
              </w:divBdr>
            </w:div>
          </w:divsChild>
        </w:div>
        <w:div w:id="689995030">
          <w:marLeft w:val="0"/>
          <w:marRight w:val="0"/>
          <w:marTop w:val="0"/>
          <w:marBottom w:val="0"/>
          <w:divBdr>
            <w:top w:val="none" w:sz="0" w:space="0" w:color="auto"/>
            <w:left w:val="none" w:sz="0" w:space="0" w:color="auto"/>
            <w:bottom w:val="none" w:sz="0" w:space="0" w:color="auto"/>
            <w:right w:val="none" w:sz="0" w:space="0" w:color="auto"/>
          </w:divBdr>
          <w:divsChild>
            <w:div w:id="1643269313">
              <w:marLeft w:val="0"/>
              <w:marRight w:val="0"/>
              <w:marTop w:val="0"/>
              <w:marBottom w:val="0"/>
              <w:divBdr>
                <w:top w:val="none" w:sz="0" w:space="0" w:color="auto"/>
                <w:left w:val="none" w:sz="0" w:space="0" w:color="auto"/>
                <w:bottom w:val="none" w:sz="0" w:space="0" w:color="auto"/>
                <w:right w:val="none" w:sz="0" w:space="0" w:color="auto"/>
              </w:divBdr>
            </w:div>
          </w:divsChild>
        </w:div>
        <w:div w:id="933585646">
          <w:marLeft w:val="0"/>
          <w:marRight w:val="0"/>
          <w:marTop w:val="0"/>
          <w:marBottom w:val="0"/>
          <w:divBdr>
            <w:top w:val="none" w:sz="0" w:space="0" w:color="auto"/>
            <w:left w:val="none" w:sz="0" w:space="0" w:color="auto"/>
            <w:bottom w:val="none" w:sz="0" w:space="0" w:color="auto"/>
            <w:right w:val="none" w:sz="0" w:space="0" w:color="auto"/>
          </w:divBdr>
          <w:divsChild>
            <w:div w:id="1517233483">
              <w:marLeft w:val="0"/>
              <w:marRight w:val="0"/>
              <w:marTop w:val="0"/>
              <w:marBottom w:val="0"/>
              <w:divBdr>
                <w:top w:val="none" w:sz="0" w:space="0" w:color="auto"/>
                <w:left w:val="none" w:sz="0" w:space="0" w:color="auto"/>
                <w:bottom w:val="none" w:sz="0" w:space="0" w:color="auto"/>
                <w:right w:val="none" w:sz="0" w:space="0" w:color="auto"/>
              </w:divBdr>
            </w:div>
          </w:divsChild>
        </w:div>
        <w:div w:id="211622918">
          <w:marLeft w:val="0"/>
          <w:marRight w:val="0"/>
          <w:marTop w:val="0"/>
          <w:marBottom w:val="0"/>
          <w:divBdr>
            <w:top w:val="none" w:sz="0" w:space="0" w:color="auto"/>
            <w:left w:val="none" w:sz="0" w:space="0" w:color="auto"/>
            <w:bottom w:val="none" w:sz="0" w:space="0" w:color="auto"/>
            <w:right w:val="none" w:sz="0" w:space="0" w:color="auto"/>
          </w:divBdr>
          <w:divsChild>
            <w:div w:id="1704479596">
              <w:marLeft w:val="0"/>
              <w:marRight w:val="0"/>
              <w:marTop w:val="0"/>
              <w:marBottom w:val="0"/>
              <w:divBdr>
                <w:top w:val="none" w:sz="0" w:space="0" w:color="auto"/>
                <w:left w:val="none" w:sz="0" w:space="0" w:color="auto"/>
                <w:bottom w:val="none" w:sz="0" w:space="0" w:color="auto"/>
                <w:right w:val="none" w:sz="0" w:space="0" w:color="auto"/>
              </w:divBdr>
            </w:div>
          </w:divsChild>
        </w:div>
        <w:div w:id="1908881986">
          <w:marLeft w:val="0"/>
          <w:marRight w:val="0"/>
          <w:marTop w:val="0"/>
          <w:marBottom w:val="0"/>
          <w:divBdr>
            <w:top w:val="none" w:sz="0" w:space="0" w:color="auto"/>
            <w:left w:val="none" w:sz="0" w:space="0" w:color="auto"/>
            <w:bottom w:val="none" w:sz="0" w:space="0" w:color="auto"/>
            <w:right w:val="none" w:sz="0" w:space="0" w:color="auto"/>
          </w:divBdr>
          <w:divsChild>
            <w:div w:id="657734493">
              <w:marLeft w:val="0"/>
              <w:marRight w:val="0"/>
              <w:marTop w:val="0"/>
              <w:marBottom w:val="0"/>
              <w:divBdr>
                <w:top w:val="none" w:sz="0" w:space="0" w:color="auto"/>
                <w:left w:val="none" w:sz="0" w:space="0" w:color="auto"/>
                <w:bottom w:val="none" w:sz="0" w:space="0" w:color="auto"/>
                <w:right w:val="none" w:sz="0" w:space="0" w:color="auto"/>
              </w:divBdr>
            </w:div>
          </w:divsChild>
        </w:div>
        <w:div w:id="1600019135">
          <w:marLeft w:val="0"/>
          <w:marRight w:val="0"/>
          <w:marTop w:val="0"/>
          <w:marBottom w:val="0"/>
          <w:divBdr>
            <w:top w:val="none" w:sz="0" w:space="0" w:color="auto"/>
            <w:left w:val="none" w:sz="0" w:space="0" w:color="auto"/>
            <w:bottom w:val="none" w:sz="0" w:space="0" w:color="auto"/>
            <w:right w:val="none" w:sz="0" w:space="0" w:color="auto"/>
          </w:divBdr>
          <w:divsChild>
            <w:div w:id="344016383">
              <w:marLeft w:val="0"/>
              <w:marRight w:val="0"/>
              <w:marTop w:val="0"/>
              <w:marBottom w:val="0"/>
              <w:divBdr>
                <w:top w:val="none" w:sz="0" w:space="0" w:color="auto"/>
                <w:left w:val="none" w:sz="0" w:space="0" w:color="auto"/>
                <w:bottom w:val="none" w:sz="0" w:space="0" w:color="auto"/>
                <w:right w:val="none" w:sz="0" w:space="0" w:color="auto"/>
              </w:divBdr>
            </w:div>
          </w:divsChild>
        </w:div>
        <w:div w:id="1496147140">
          <w:marLeft w:val="0"/>
          <w:marRight w:val="0"/>
          <w:marTop w:val="0"/>
          <w:marBottom w:val="0"/>
          <w:divBdr>
            <w:top w:val="none" w:sz="0" w:space="0" w:color="auto"/>
            <w:left w:val="none" w:sz="0" w:space="0" w:color="auto"/>
            <w:bottom w:val="none" w:sz="0" w:space="0" w:color="auto"/>
            <w:right w:val="none" w:sz="0" w:space="0" w:color="auto"/>
          </w:divBdr>
          <w:divsChild>
            <w:div w:id="1802917226">
              <w:marLeft w:val="0"/>
              <w:marRight w:val="0"/>
              <w:marTop w:val="0"/>
              <w:marBottom w:val="0"/>
              <w:divBdr>
                <w:top w:val="none" w:sz="0" w:space="0" w:color="auto"/>
                <w:left w:val="none" w:sz="0" w:space="0" w:color="auto"/>
                <w:bottom w:val="none" w:sz="0" w:space="0" w:color="auto"/>
                <w:right w:val="none" w:sz="0" w:space="0" w:color="auto"/>
              </w:divBdr>
            </w:div>
          </w:divsChild>
        </w:div>
        <w:div w:id="1645037583">
          <w:marLeft w:val="0"/>
          <w:marRight w:val="0"/>
          <w:marTop w:val="0"/>
          <w:marBottom w:val="0"/>
          <w:divBdr>
            <w:top w:val="none" w:sz="0" w:space="0" w:color="auto"/>
            <w:left w:val="none" w:sz="0" w:space="0" w:color="auto"/>
            <w:bottom w:val="none" w:sz="0" w:space="0" w:color="auto"/>
            <w:right w:val="none" w:sz="0" w:space="0" w:color="auto"/>
          </w:divBdr>
          <w:divsChild>
            <w:div w:id="1369721086">
              <w:marLeft w:val="0"/>
              <w:marRight w:val="0"/>
              <w:marTop w:val="0"/>
              <w:marBottom w:val="0"/>
              <w:divBdr>
                <w:top w:val="none" w:sz="0" w:space="0" w:color="auto"/>
                <w:left w:val="none" w:sz="0" w:space="0" w:color="auto"/>
                <w:bottom w:val="none" w:sz="0" w:space="0" w:color="auto"/>
                <w:right w:val="none" w:sz="0" w:space="0" w:color="auto"/>
              </w:divBdr>
            </w:div>
          </w:divsChild>
        </w:div>
        <w:div w:id="791703950">
          <w:marLeft w:val="0"/>
          <w:marRight w:val="0"/>
          <w:marTop w:val="0"/>
          <w:marBottom w:val="0"/>
          <w:divBdr>
            <w:top w:val="none" w:sz="0" w:space="0" w:color="auto"/>
            <w:left w:val="none" w:sz="0" w:space="0" w:color="auto"/>
            <w:bottom w:val="none" w:sz="0" w:space="0" w:color="auto"/>
            <w:right w:val="none" w:sz="0" w:space="0" w:color="auto"/>
          </w:divBdr>
          <w:divsChild>
            <w:div w:id="143591566">
              <w:marLeft w:val="0"/>
              <w:marRight w:val="0"/>
              <w:marTop w:val="0"/>
              <w:marBottom w:val="0"/>
              <w:divBdr>
                <w:top w:val="none" w:sz="0" w:space="0" w:color="auto"/>
                <w:left w:val="none" w:sz="0" w:space="0" w:color="auto"/>
                <w:bottom w:val="none" w:sz="0" w:space="0" w:color="auto"/>
                <w:right w:val="none" w:sz="0" w:space="0" w:color="auto"/>
              </w:divBdr>
            </w:div>
          </w:divsChild>
        </w:div>
        <w:div w:id="444934212">
          <w:marLeft w:val="0"/>
          <w:marRight w:val="0"/>
          <w:marTop w:val="0"/>
          <w:marBottom w:val="0"/>
          <w:divBdr>
            <w:top w:val="none" w:sz="0" w:space="0" w:color="auto"/>
            <w:left w:val="none" w:sz="0" w:space="0" w:color="auto"/>
            <w:bottom w:val="none" w:sz="0" w:space="0" w:color="auto"/>
            <w:right w:val="none" w:sz="0" w:space="0" w:color="auto"/>
          </w:divBdr>
          <w:divsChild>
            <w:div w:id="284774159">
              <w:marLeft w:val="0"/>
              <w:marRight w:val="0"/>
              <w:marTop w:val="0"/>
              <w:marBottom w:val="0"/>
              <w:divBdr>
                <w:top w:val="none" w:sz="0" w:space="0" w:color="auto"/>
                <w:left w:val="none" w:sz="0" w:space="0" w:color="auto"/>
                <w:bottom w:val="none" w:sz="0" w:space="0" w:color="auto"/>
                <w:right w:val="none" w:sz="0" w:space="0" w:color="auto"/>
              </w:divBdr>
            </w:div>
          </w:divsChild>
        </w:div>
        <w:div w:id="388580565">
          <w:marLeft w:val="0"/>
          <w:marRight w:val="0"/>
          <w:marTop w:val="0"/>
          <w:marBottom w:val="0"/>
          <w:divBdr>
            <w:top w:val="none" w:sz="0" w:space="0" w:color="auto"/>
            <w:left w:val="none" w:sz="0" w:space="0" w:color="auto"/>
            <w:bottom w:val="none" w:sz="0" w:space="0" w:color="auto"/>
            <w:right w:val="none" w:sz="0" w:space="0" w:color="auto"/>
          </w:divBdr>
          <w:divsChild>
            <w:div w:id="1550220184">
              <w:marLeft w:val="0"/>
              <w:marRight w:val="0"/>
              <w:marTop w:val="0"/>
              <w:marBottom w:val="0"/>
              <w:divBdr>
                <w:top w:val="none" w:sz="0" w:space="0" w:color="auto"/>
                <w:left w:val="none" w:sz="0" w:space="0" w:color="auto"/>
                <w:bottom w:val="none" w:sz="0" w:space="0" w:color="auto"/>
                <w:right w:val="none" w:sz="0" w:space="0" w:color="auto"/>
              </w:divBdr>
            </w:div>
          </w:divsChild>
        </w:div>
        <w:div w:id="1321151929">
          <w:marLeft w:val="0"/>
          <w:marRight w:val="0"/>
          <w:marTop w:val="0"/>
          <w:marBottom w:val="0"/>
          <w:divBdr>
            <w:top w:val="none" w:sz="0" w:space="0" w:color="auto"/>
            <w:left w:val="none" w:sz="0" w:space="0" w:color="auto"/>
            <w:bottom w:val="none" w:sz="0" w:space="0" w:color="auto"/>
            <w:right w:val="none" w:sz="0" w:space="0" w:color="auto"/>
          </w:divBdr>
          <w:divsChild>
            <w:div w:id="853111888">
              <w:marLeft w:val="0"/>
              <w:marRight w:val="0"/>
              <w:marTop w:val="0"/>
              <w:marBottom w:val="0"/>
              <w:divBdr>
                <w:top w:val="none" w:sz="0" w:space="0" w:color="auto"/>
                <w:left w:val="none" w:sz="0" w:space="0" w:color="auto"/>
                <w:bottom w:val="none" w:sz="0" w:space="0" w:color="auto"/>
                <w:right w:val="none" w:sz="0" w:space="0" w:color="auto"/>
              </w:divBdr>
            </w:div>
          </w:divsChild>
        </w:div>
        <w:div w:id="1396195205">
          <w:marLeft w:val="0"/>
          <w:marRight w:val="0"/>
          <w:marTop w:val="0"/>
          <w:marBottom w:val="0"/>
          <w:divBdr>
            <w:top w:val="none" w:sz="0" w:space="0" w:color="auto"/>
            <w:left w:val="none" w:sz="0" w:space="0" w:color="auto"/>
            <w:bottom w:val="none" w:sz="0" w:space="0" w:color="auto"/>
            <w:right w:val="none" w:sz="0" w:space="0" w:color="auto"/>
          </w:divBdr>
          <w:divsChild>
            <w:div w:id="548614209">
              <w:marLeft w:val="0"/>
              <w:marRight w:val="0"/>
              <w:marTop w:val="0"/>
              <w:marBottom w:val="0"/>
              <w:divBdr>
                <w:top w:val="none" w:sz="0" w:space="0" w:color="auto"/>
                <w:left w:val="none" w:sz="0" w:space="0" w:color="auto"/>
                <w:bottom w:val="none" w:sz="0" w:space="0" w:color="auto"/>
                <w:right w:val="none" w:sz="0" w:space="0" w:color="auto"/>
              </w:divBdr>
            </w:div>
          </w:divsChild>
        </w:div>
        <w:div w:id="1432356062">
          <w:marLeft w:val="0"/>
          <w:marRight w:val="0"/>
          <w:marTop w:val="0"/>
          <w:marBottom w:val="0"/>
          <w:divBdr>
            <w:top w:val="none" w:sz="0" w:space="0" w:color="auto"/>
            <w:left w:val="none" w:sz="0" w:space="0" w:color="auto"/>
            <w:bottom w:val="none" w:sz="0" w:space="0" w:color="auto"/>
            <w:right w:val="none" w:sz="0" w:space="0" w:color="auto"/>
          </w:divBdr>
          <w:divsChild>
            <w:div w:id="1636643512">
              <w:marLeft w:val="0"/>
              <w:marRight w:val="0"/>
              <w:marTop w:val="0"/>
              <w:marBottom w:val="0"/>
              <w:divBdr>
                <w:top w:val="none" w:sz="0" w:space="0" w:color="auto"/>
                <w:left w:val="none" w:sz="0" w:space="0" w:color="auto"/>
                <w:bottom w:val="none" w:sz="0" w:space="0" w:color="auto"/>
                <w:right w:val="none" w:sz="0" w:space="0" w:color="auto"/>
              </w:divBdr>
            </w:div>
          </w:divsChild>
        </w:div>
        <w:div w:id="505170722">
          <w:marLeft w:val="0"/>
          <w:marRight w:val="0"/>
          <w:marTop w:val="0"/>
          <w:marBottom w:val="0"/>
          <w:divBdr>
            <w:top w:val="none" w:sz="0" w:space="0" w:color="auto"/>
            <w:left w:val="none" w:sz="0" w:space="0" w:color="auto"/>
            <w:bottom w:val="none" w:sz="0" w:space="0" w:color="auto"/>
            <w:right w:val="none" w:sz="0" w:space="0" w:color="auto"/>
          </w:divBdr>
          <w:divsChild>
            <w:div w:id="1113211813">
              <w:marLeft w:val="0"/>
              <w:marRight w:val="0"/>
              <w:marTop w:val="0"/>
              <w:marBottom w:val="0"/>
              <w:divBdr>
                <w:top w:val="none" w:sz="0" w:space="0" w:color="auto"/>
                <w:left w:val="none" w:sz="0" w:space="0" w:color="auto"/>
                <w:bottom w:val="none" w:sz="0" w:space="0" w:color="auto"/>
                <w:right w:val="none" w:sz="0" w:space="0" w:color="auto"/>
              </w:divBdr>
            </w:div>
          </w:divsChild>
        </w:div>
        <w:div w:id="1208496574">
          <w:marLeft w:val="0"/>
          <w:marRight w:val="0"/>
          <w:marTop w:val="0"/>
          <w:marBottom w:val="0"/>
          <w:divBdr>
            <w:top w:val="none" w:sz="0" w:space="0" w:color="auto"/>
            <w:left w:val="none" w:sz="0" w:space="0" w:color="auto"/>
            <w:bottom w:val="none" w:sz="0" w:space="0" w:color="auto"/>
            <w:right w:val="none" w:sz="0" w:space="0" w:color="auto"/>
          </w:divBdr>
          <w:divsChild>
            <w:div w:id="1661543515">
              <w:marLeft w:val="0"/>
              <w:marRight w:val="0"/>
              <w:marTop w:val="0"/>
              <w:marBottom w:val="0"/>
              <w:divBdr>
                <w:top w:val="none" w:sz="0" w:space="0" w:color="auto"/>
                <w:left w:val="none" w:sz="0" w:space="0" w:color="auto"/>
                <w:bottom w:val="none" w:sz="0" w:space="0" w:color="auto"/>
                <w:right w:val="none" w:sz="0" w:space="0" w:color="auto"/>
              </w:divBdr>
            </w:div>
          </w:divsChild>
        </w:div>
        <w:div w:id="1870215454">
          <w:marLeft w:val="0"/>
          <w:marRight w:val="0"/>
          <w:marTop w:val="0"/>
          <w:marBottom w:val="0"/>
          <w:divBdr>
            <w:top w:val="none" w:sz="0" w:space="0" w:color="auto"/>
            <w:left w:val="none" w:sz="0" w:space="0" w:color="auto"/>
            <w:bottom w:val="none" w:sz="0" w:space="0" w:color="auto"/>
            <w:right w:val="none" w:sz="0" w:space="0" w:color="auto"/>
          </w:divBdr>
          <w:divsChild>
            <w:div w:id="1864125261">
              <w:marLeft w:val="0"/>
              <w:marRight w:val="0"/>
              <w:marTop w:val="0"/>
              <w:marBottom w:val="0"/>
              <w:divBdr>
                <w:top w:val="none" w:sz="0" w:space="0" w:color="auto"/>
                <w:left w:val="none" w:sz="0" w:space="0" w:color="auto"/>
                <w:bottom w:val="none" w:sz="0" w:space="0" w:color="auto"/>
                <w:right w:val="none" w:sz="0" w:space="0" w:color="auto"/>
              </w:divBdr>
            </w:div>
          </w:divsChild>
        </w:div>
        <w:div w:id="1207452295">
          <w:marLeft w:val="0"/>
          <w:marRight w:val="0"/>
          <w:marTop w:val="0"/>
          <w:marBottom w:val="0"/>
          <w:divBdr>
            <w:top w:val="none" w:sz="0" w:space="0" w:color="auto"/>
            <w:left w:val="none" w:sz="0" w:space="0" w:color="auto"/>
            <w:bottom w:val="none" w:sz="0" w:space="0" w:color="auto"/>
            <w:right w:val="none" w:sz="0" w:space="0" w:color="auto"/>
          </w:divBdr>
          <w:divsChild>
            <w:div w:id="1080641486">
              <w:marLeft w:val="0"/>
              <w:marRight w:val="0"/>
              <w:marTop w:val="0"/>
              <w:marBottom w:val="0"/>
              <w:divBdr>
                <w:top w:val="none" w:sz="0" w:space="0" w:color="auto"/>
                <w:left w:val="none" w:sz="0" w:space="0" w:color="auto"/>
                <w:bottom w:val="none" w:sz="0" w:space="0" w:color="auto"/>
                <w:right w:val="none" w:sz="0" w:space="0" w:color="auto"/>
              </w:divBdr>
            </w:div>
          </w:divsChild>
        </w:div>
        <w:div w:id="511914347">
          <w:marLeft w:val="0"/>
          <w:marRight w:val="0"/>
          <w:marTop w:val="0"/>
          <w:marBottom w:val="0"/>
          <w:divBdr>
            <w:top w:val="none" w:sz="0" w:space="0" w:color="auto"/>
            <w:left w:val="none" w:sz="0" w:space="0" w:color="auto"/>
            <w:bottom w:val="none" w:sz="0" w:space="0" w:color="auto"/>
            <w:right w:val="none" w:sz="0" w:space="0" w:color="auto"/>
          </w:divBdr>
          <w:divsChild>
            <w:div w:id="1205869731">
              <w:marLeft w:val="0"/>
              <w:marRight w:val="0"/>
              <w:marTop w:val="0"/>
              <w:marBottom w:val="0"/>
              <w:divBdr>
                <w:top w:val="none" w:sz="0" w:space="0" w:color="auto"/>
                <w:left w:val="none" w:sz="0" w:space="0" w:color="auto"/>
                <w:bottom w:val="none" w:sz="0" w:space="0" w:color="auto"/>
                <w:right w:val="none" w:sz="0" w:space="0" w:color="auto"/>
              </w:divBdr>
            </w:div>
          </w:divsChild>
        </w:div>
        <w:div w:id="1022976596">
          <w:marLeft w:val="0"/>
          <w:marRight w:val="0"/>
          <w:marTop w:val="0"/>
          <w:marBottom w:val="0"/>
          <w:divBdr>
            <w:top w:val="none" w:sz="0" w:space="0" w:color="auto"/>
            <w:left w:val="none" w:sz="0" w:space="0" w:color="auto"/>
            <w:bottom w:val="none" w:sz="0" w:space="0" w:color="auto"/>
            <w:right w:val="none" w:sz="0" w:space="0" w:color="auto"/>
          </w:divBdr>
          <w:divsChild>
            <w:div w:id="1743865882">
              <w:marLeft w:val="0"/>
              <w:marRight w:val="0"/>
              <w:marTop w:val="0"/>
              <w:marBottom w:val="0"/>
              <w:divBdr>
                <w:top w:val="none" w:sz="0" w:space="0" w:color="auto"/>
                <w:left w:val="none" w:sz="0" w:space="0" w:color="auto"/>
                <w:bottom w:val="none" w:sz="0" w:space="0" w:color="auto"/>
                <w:right w:val="none" w:sz="0" w:space="0" w:color="auto"/>
              </w:divBdr>
            </w:div>
          </w:divsChild>
        </w:div>
        <w:div w:id="1700662428">
          <w:marLeft w:val="0"/>
          <w:marRight w:val="0"/>
          <w:marTop w:val="0"/>
          <w:marBottom w:val="0"/>
          <w:divBdr>
            <w:top w:val="none" w:sz="0" w:space="0" w:color="auto"/>
            <w:left w:val="none" w:sz="0" w:space="0" w:color="auto"/>
            <w:bottom w:val="none" w:sz="0" w:space="0" w:color="auto"/>
            <w:right w:val="none" w:sz="0" w:space="0" w:color="auto"/>
          </w:divBdr>
          <w:divsChild>
            <w:div w:id="1440763195">
              <w:marLeft w:val="0"/>
              <w:marRight w:val="0"/>
              <w:marTop w:val="0"/>
              <w:marBottom w:val="0"/>
              <w:divBdr>
                <w:top w:val="none" w:sz="0" w:space="0" w:color="auto"/>
                <w:left w:val="none" w:sz="0" w:space="0" w:color="auto"/>
                <w:bottom w:val="none" w:sz="0" w:space="0" w:color="auto"/>
                <w:right w:val="none" w:sz="0" w:space="0" w:color="auto"/>
              </w:divBdr>
            </w:div>
          </w:divsChild>
        </w:div>
        <w:div w:id="1743916422">
          <w:marLeft w:val="0"/>
          <w:marRight w:val="0"/>
          <w:marTop w:val="0"/>
          <w:marBottom w:val="0"/>
          <w:divBdr>
            <w:top w:val="none" w:sz="0" w:space="0" w:color="auto"/>
            <w:left w:val="none" w:sz="0" w:space="0" w:color="auto"/>
            <w:bottom w:val="none" w:sz="0" w:space="0" w:color="auto"/>
            <w:right w:val="none" w:sz="0" w:space="0" w:color="auto"/>
          </w:divBdr>
          <w:divsChild>
            <w:div w:id="1062097672">
              <w:marLeft w:val="0"/>
              <w:marRight w:val="0"/>
              <w:marTop w:val="0"/>
              <w:marBottom w:val="0"/>
              <w:divBdr>
                <w:top w:val="none" w:sz="0" w:space="0" w:color="auto"/>
                <w:left w:val="none" w:sz="0" w:space="0" w:color="auto"/>
                <w:bottom w:val="none" w:sz="0" w:space="0" w:color="auto"/>
                <w:right w:val="none" w:sz="0" w:space="0" w:color="auto"/>
              </w:divBdr>
            </w:div>
          </w:divsChild>
        </w:div>
        <w:div w:id="1466316613">
          <w:marLeft w:val="0"/>
          <w:marRight w:val="0"/>
          <w:marTop w:val="0"/>
          <w:marBottom w:val="0"/>
          <w:divBdr>
            <w:top w:val="none" w:sz="0" w:space="0" w:color="auto"/>
            <w:left w:val="none" w:sz="0" w:space="0" w:color="auto"/>
            <w:bottom w:val="none" w:sz="0" w:space="0" w:color="auto"/>
            <w:right w:val="none" w:sz="0" w:space="0" w:color="auto"/>
          </w:divBdr>
          <w:divsChild>
            <w:div w:id="1186748661">
              <w:marLeft w:val="0"/>
              <w:marRight w:val="0"/>
              <w:marTop w:val="0"/>
              <w:marBottom w:val="0"/>
              <w:divBdr>
                <w:top w:val="none" w:sz="0" w:space="0" w:color="auto"/>
                <w:left w:val="none" w:sz="0" w:space="0" w:color="auto"/>
                <w:bottom w:val="none" w:sz="0" w:space="0" w:color="auto"/>
                <w:right w:val="none" w:sz="0" w:space="0" w:color="auto"/>
              </w:divBdr>
            </w:div>
          </w:divsChild>
        </w:div>
        <w:div w:id="1970016913">
          <w:marLeft w:val="0"/>
          <w:marRight w:val="0"/>
          <w:marTop w:val="0"/>
          <w:marBottom w:val="0"/>
          <w:divBdr>
            <w:top w:val="none" w:sz="0" w:space="0" w:color="auto"/>
            <w:left w:val="none" w:sz="0" w:space="0" w:color="auto"/>
            <w:bottom w:val="none" w:sz="0" w:space="0" w:color="auto"/>
            <w:right w:val="none" w:sz="0" w:space="0" w:color="auto"/>
          </w:divBdr>
          <w:divsChild>
            <w:div w:id="1725131423">
              <w:marLeft w:val="0"/>
              <w:marRight w:val="0"/>
              <w:marTop w:val="0"/>
              <w:marBottom w:val="0"/>
              <w:divBdr>
                <w:top w:val="none" w:sz="0" w:space="0" w:color="auto"/>
                <w:left w:val="none" w:sz="0" w:space="0" w:color="auto"/>
                <w:bottom w:val="none" w:sz="0" w:space="0" w:color="auto"/>
                <w:right w:val="none" w:sz="0" w:space="0" w:color="auto"/>
              </w:divBdr>
            </w:div>
          </w:divsChild>
        </w:div>
        <w:div w:id="288821278">
          <w:marLeft w:val="0"/>
          <w:marRight w:val="0"/>
          <w:marTop w:val="0"/>
          <w:marBottom w:val="0"/>
          <w:divBdr>
            <w:top w:val="none" w:sz="0" w:space="0" w:color="auto"/>
            <w:left w:val="none" w:sz="0" w:space="0" w:color="auto"/>
            <w:bottom w:val="none" w:sz="0" w:space="0" w:color="auto"/>
            <w:right w:val="none" w:sz="0" w:space="0" w:color="auto"/>
          </w:divBdr>
          <w:divsChild>
            <w:div w:id="1593976455">
              <w:marLeft w:val="0"/>
              <w:marRight w:val="0"/>
              <w:marTop w:val="0"/>
              <w:marBottom w:val="0"/>
              <w:divBdr>
                <w:top w:val="none" w:sz="0" w:space="0" w:color="auto"/>
                <w:left w:val="none" w:sz="0" w:space="0" w:color="auto"/>
                <w:bottom w:val="none" w:sz="0" w:space="0" w:color="auto"/>
                <w:right w:val="none" w:sz="0" w:space="0" w:color="auto"/>
              </w:divBdr>
            </w:div>
          </w:divsChild>
        </w:div>
        <w:div w:id="1516533742">
          <w:marLeft w:val="0"/>
          <w:marRight w:val="0"/>
          <w:marTop w:val="0"/>
          <w:marBottom w:val="0"/>
          <w:divBdr>
            <w:top w:val="none" w:sz="0" w:space="0" w:color="auto"/>
            <w:left w:val="none" w:sz="0" w:space="0" w:color="auto"/>
            <w:bottom w:val="none" w:sz="0" w:space="0" w:color="auto"/>
            <w:right w:val="none" w:sz="0" w:space="0" w:color="auto"/>
          </w:divBdr>
          <w:divsChild>
            <w:div w:id="1548683070">
              <w:marLeft w:val="0"/>
              <w:marRight w:val="0"/>
              <w:marTop w:val="0"/>
              <w:marBottom w:val="0"/>
              <w:divBdr>
                <w:top w:val="none" w:sz="0" w:space="0" w:color="auto"/>
                <w:left w:val="none" w:sz="0" w:space="0" w:color="auto"/>
                <w:bottom w:val="none" w:sz="0" w:space="0" w:color="auto"/>
                <w:right w:val="none" w:sz="0" w:space="0" w:color="auto"/>
              </w:divBdr>
            </w:div>
          </w:divsChild>
        </w:div>
        <w:div w:id="1043793242">
          <w:marLeft w:val="0"/>
          <w:marRight w:val="0"/>
          <w:marTop w:val="0"/>
          <w:marBottom w:val="0"/>
          <w:divBdr>
            <w:top w:val="none" w:sz="0" w:space="0" w:color="auto"/>
            <w:left w:val="none" w:sz="0" w:space="0" w:color="auto"/>
            <w:bottom w:val="none" w:sz="0" w:space="0" w:color="auto"/>
            <w:right w:val="none" w:sz="0" w:space="0" w:color="auto"/>
          </w:divBdr>
          <w:divsChild>
            <w:div w:id="456412157">
              <w:marLeft w:val="0"/>
              <w:marRight w:val="0"/>
              <w:marTop w:val="0"/>
              <w:marBottom w:val="0"/>
              <w:divBdr>
                <w:top w:val="none" w:sz="0" w:space="0" w:color="auto"/>
                <w:left w:val="none" w:sz="0" w:space="0" w:color="auto"/>
                <w:bottom w:val="none" w:sz="0" w:space="0" w:color="auto"/>
                <w:right w:val="none" w:sz="0" w:space="0" w:color="auto"/>
              </w:divBdr>
            </w:div>
          </w:divsChild>
        </w:div>
        <w:div w:id="706829331">
          <w:marLeft w:val="0"/>
          <w:marRight w:val="0"/>
          <w:marTop w:val="0"/>
          <w:marBottom w:val="0"/>
          <w:divBdr>
            <w:top w:val="none" w:sz="0" w:space="0" w:color="auto"/>
            <w:left w:val="none" w:sz="0" w:space="0" w:color="auto"/>
            <w:bottom w:val="none" w:sz="0" w:space="0" w:color="auto"/>
            <w:right w:val="none" w:sz="0" w:space="0" w:color="auto"/>
          </w:divBdr>
          <w:divsChild>
            <w:div w:id="1727022059">
              <w:marLeft w:val="0"/>
              <w:marRight w:val="0"/>
              <w:marTop w:val="0"/>
              <w:marBottom w:val="0"/>
              <w:divBdr>
                <w:top w:val="none" w:sz="0" w:space="0" w:color="auto"/>
                <w:left w:val="none" w:sz="0" w:space="0" w:color="auto"/>
                <w:bottom w:val="none" w:sz="0" w:space="0" w:color="auto"/>
                <w:right w:val="none" w:sz="0" w:space="0" w:color="auto"/>
              </w:divBdr>
            </w:div>
          </w:divsChild>
        </w:div>
        <w:div w:id="1996568445">
          <w:marLeft w:val="0"/>
          <w:marRight w:val="0"/>
          <w:marTop w:val="0"/>
          <w:marBottom w:val="0"/>
          <w:divBdr>
            <w:top w:val="none" w:sz="0" w:space="0" w:color="auto"/>
            <w:left w:val="none" w:sz="0" w:space="0" w:color="auto"/>
            <w:bottom w:val="none" w:sz="0" w:space="0" w:color="auto"/>
            <w:right w:val="none" w:sz="0" w:space="0" w:color="auto"/>
          </w:divBdr>
          <w:divsChild>
            <w:div w:id="1768232010">
              <w:marLeft w:val="0"/>
              <w:marRight w:val="0"/>
              <w:marTop w:val="0"/>
              <w:marBottom w:val="0"/>
              <w:divBdr>
                <w:top w:val="none" w:sz="0" w:space="0" w:color="auto"/>
                <w:left w:val="none" w:sz="0" w:space="0" w:color="auto"/>
                <w:bottom w:val="none" w:sz="0" w:space="0" w:color="auto"/>
                <w:right w:val="none" w:sz="0" w:space="0" w:color="auto"/>
              </w:divBdr>
            </w:div>
          </w:divsChild>
        </w:div>
        <w:div w:id="728110940">
          <w:marLeft w:val="0"/>
          <w:marRight w:val="0"/>
          <w:marTop w:val="0"/>
          <w:marBottom w:val="0"/>
          <w:divBdr>
            <w:top w:val="none" w:sz="0" w:space="0" w:color="auto"/>
            <w:left w:val="none" w:sz="0" w:space="0" w:color="auto"/>
            <w:bottom w:val="none" w:sz="0" w:space="0" w:color="auto"/>
            <w:right w:val="none" w:sz="0" w:space="0" w:color="auto"/>
          </w:divBdr>
          <w:divsChild>
            <w:div w:id="1467894827">
              <w:marLeft w:val="0"/>
              <w:marRight w:val="0"/>
              <w:marTop w:val="0"/>
              <w:marBottom w:val="0"/>
              <w:divBdr>
                <w:top w:val="none" w:sz="0" w:space="0" w:color="auto"/>
                <w:left w:val="none" w:sz="0" w:space="0" w:color="auto"/>
                <w:bottom w:val="none" w:sz="0" w:space="0" w:color="auto"/>
                <w:right w:val="none" w:sz="0" w:space="0" w:color="auto"/>
              </w:divBdr>
            </w:div>
          </w:divsChild>
        </w:div>
        <w:div w:id="1976371901">
          <w:marLeft w:val="0"/>
          <w:marRight w:val="0"/>
          <w:marTop w:val="0"/>
          <w:marBottom w:val="0"/>
          <w:divBdr>
            <w:top w:val="none" w:sz="0" w:space="0" w:color="auto"/>
            <w:left w:val="none" w:sz="0" w:space="0" w:color="auto"/>
            <w:bottom w:val="none" w:sz="0" w:space="0" w:color="auto"/>
            <w:right w:val="none" w:sz="0" w:space="0" w:color="auto"/>
          </w:divBdr>
          <w:divsChild>
            <w:div w:id="715423632">
              <w:marLeft w:val="0"/>
              <w:marRight w:val="0"/>
              <w:marTop w:val="0"/>
              <w:marBottom w:val="0"/>
              <w:divBdr>
                <w:top w:val="none" w:sz="0" w:space="0" w:color="auto"/>
                <w:left w:val="none" w:sz="0" w:space="0" w:color="auto"/>
                <w:bottom w:val="none" w:sz="0" w:space="0" w:color="auto"/>
                <w:right w:val="none" w:sz="0" w:space="0" w:color="auto"/>
              </w:divBdr>
            </w:div>
          </w:divsChild>
        </w:div>
        <w:div w:id="310644507">
          <w:marLeft w:val="0"/>
          <w:marRight w:val="0"/>
          <w:marTop w:val="0"/>
          <w:marBottom w:val="0"/>
          <w:divBdr>
            <w:top w:val="none" w:sz="0" w:space="0" w:color="auto"/>
            <w:left w:val="none" w:sz="0" w:space="0" w:color="auto"/>
            <w:bottom w:val="none" w:sz="0" w:space="0" w:color="auto"/>
            <w:right w:val="none" w:sz="0" w:space="0" w:color="auto"/>
          </w:divBdr>
          <w:divsChild>
            <w:div w:id="227880136">
              <w:marLeft w:val="0"/>
              <w:marRight w:val="0"/>
              <w:marTop w:val="0"/>
              <w:marBottom w:val="0"/>
              <w:divBdr>
                <w:top w:val="none" w:sz="0" w:space="0" w:color="auto"/>
                <w:left w:val="none" w:sz="0" w:space="0" w:color="auto"/>
                <w:bottom w:val="none" w:sz="0" w:space="0" w:color="auto"/>
                <w:right w:val="none" w:sz="0" w:space="0" w:color="auto"/>
              </w:divBdr>
            </w:div>
          </w:divsChild>
        </w:div>
        <w:div w:id="1421679448">
          <w:marLeft w:val="0"/>
          <w:marRight w:val="0"/>
          <w:marTop w:val="0"/>
          <w:marBottom w:val="0"/>
          <w:divBdr>
            <w:top w:val="none" w:sz="0" w:space="0" w:color="auto"/>
            <w:left w:val="none" w:sz="0" w:space="0" w:color="auto"/>
            <w:bottom w:val="none" w:sz="0" w:space="0" w:color="auto"/>
            <w:right w:val="none" w:sz="0" w:space="0" w:color="auto"/>
          </w:divBdr>
          <w:divsChild>
            <w:div w:id="329599127">
              <w:marLeft w:val="0"/>
              <w:marRight w:val="0"/>
              <w:marTop w:val="0"/>
              <w:marBottom w:val="0"/>
              <w:divBdr>
                <w:top w:val="none" w:sz="0" w:space="0" w:color="auto"/>
                <w:left w:val="none" w:sz="0" w:space="0" w:color="auto"/>
                <w:bottom w:val="none" w:sz="0" w:space="0" w:color="auto"/>
                <w:right w:val="none" w:sz="0" w:space="0" w:color="auto"/>
              </w:divBdr>
            </w:div>
          </w:divsChild>
        </w:div>
        <w:div w:id="158037017">
          <w:marLeft w:val="0"/>
          <w:marRight w:val="0"/>
          <w:marTop w:val="0"/>
          <w:marBottom w:val="0"/>
          <w:divBdr>
            <w:top w:val="none" w:sz="0" w:space="0" w:color="auto"/>
            <w:left w:val="none" w:sz="0" w:space="0" w:color="auto"/>
            <w:bottom w:val="none" w:sz="0" w:space="0" w:color="auto"/>
            <w:right w:val="none" w:sz="0" w:space="0" w:color="auto"/>
          </w:divBdr>
          <w:divsChild>
            <w:div w:id="455565335">
              <w:marLeft w:val="0"/>
              <w:marRight w:val="0"/>
              <w:marTop w:val="0"/>
              <w:marBottom w:val="0"/>
              <w:divBdr>
                <w:top w:val="none" w:sz="0" w:space="0" w:color="auto"/>
                <w:left w:val="none" w:sz="0" w:space="0" w:color="auto"/>
                <w:bottom w:val="none" w:sz="0" w:space="0" w:color="auto"/>
                <w:right w:val="none" w:sz="0" w:space="0" w:color="auto"/>
              </w:divBdr>
            </w:div>
          </w:divsChild>
        </w:div>
        <w:div w:id="560481359">
          <w:marLeft w:val="0"/>
          <w:marRight w:val="0"/>
          <w:marTop w:val="0"/>
          <w:marBottom w:val="0"/>
          <w:divBdr>
            <w:top w:val="none" w:sz="0" w:space="0" w:color="auto"/>
            <w:left w:val="none" w:sz="0" w:space="0" w:color="auto"/>
            <w:bottom w:val="none" w:sz="0" w:space="0" w:color="auto"/>
            <w:right w:val="none" w:sz="0" w:space="0" w:color="auto"/>
          </w:divBdr>
          <w:divsChild>
            <w:div w:id="449784379">
              <w:marLeft w:val="0"/>
              <w:marRight w:val="0"/>
              <w:marTop w:val="0"/>
              <w:marBottom w:val="0"/>
              <w:divBdr>
                <w:top w:val="none" w:sz="0" w:space="0" w:color="auto"/>
                <w:left w:val="none" w:sz="0" w:space="0" w:color="auto"/>
                <w:bottom w:val="none" w:sz="0" w:space="0" w:color="auto"/>
                <w:right w:val="none" w:sz="0" w:space="0" w:color="auto"/>
              </w:divBdr>
            </w:div>
          </w:divsChild>
        </w:div>
        <w:div w:id="2125033749">
          <w:marLeft w:val="0"/>
          <w:marRight w:val="0"/>
          <w:marTop w:val="0"/>
          <w:marBottom w:val="0"/>
          <w:divBdr>
            <w:top w:val="none" w:sz="0" w:space="0" w:color="auto"/>
            <w:left w:val="none" w:sz="0" w:space="0" w:color="auto"/>
            <w:bottom w:val="none" w:sz="0" w:space="0" w:color="auto"/>
            <w:right w:val="none" w:sz="0" w:space="0" w:color="auto"/>
          </w:divBdr>
          <w:divsChild>
            <w:div w:id="625432185">
              <w:marLeft w:val="0"/>
              <w:marRight w:val="0"/>
              <w:marTop w:val="0"/>
              <w:marBottom w:val="0"/>
              <w:divBdr>
                <w:top w:val="none" w:sz="0" w:space="0" w:color="auto"/>
                <w:left w:val="none" w:sz="0" w:space="0" w:color="auto"/>
                <w:bottom w:val="none" w:sz="0" w:space="0" w:color="auto"/>
                <w:right w:val="none" w:sz="0" w:space="0" w:color="auto"/>
              </w:divBdr>
            </w:div>
          </w:divsChild>
        </w:div>
        <w:div w:id="1157648854">
          <w:marLeft w:val="0"/>
          <w:marRight w:val="0"/>
          <w:marTop w:val="0"/>
          <w:marBottom w:val="0"/>
          <w:divBdr>
            <w:top w:val="none" w:sz="0" w:space="0" w:color="auto"/>
            <w:left w:val="none" w:sz="0" w:space="0" w:color="auto"/>
            <w:bottom w:val="none" w:sz="0" w:space="0" w:color="auto"/>
            <w:right w:val="none" w:sz="0" w:space="0" w:color="auto"/>
          </w:divBdr>
          <w:divsChild>
            <w:div w:id="1434589504">
              <w:marLeft w:val="0"/>
              <w:marRight w:val="0"/>
              <w:marTop w:val="0"/>
              <w:marBottom w:val="0"/>
              <w:divBdr>
                <w:top w:val="none" w:sz="0" w:space="0" w:color="auto"/>
                <w:left w:val="none" w:sz="0" w:space="0" w:color="auto"/>
                <w:bottom w:val="none" w:sz="0" w:space="0" w:color="auto"/>
                <w:right w:val="none" w:sz="0" w:space="0" w:color="auto"/>
              </w:divBdr>
            </w:div>
          </w:divsChild>
        </w:div>
        <w:div w:id="1799058738">
          <w:marLeft w:val="0"/>
          <w:marRight w:val="0"/>
          <w:marTop w:val="0"/>
          <w:marBottom w:val="0"/>
          <w:divBdr>
            <w:top w:val="none" w:sz="0" w:space="0" w:color="auto"/>
            <w:left w:val="none" w:sz="0" w:space="0" w:color="auto"/>
            <w:bottom w:val="none" w:sz="0" w:space="0" w:color="auto"/>
            <w:right w:val="none" w:sz="0" w:space="0" w:color="auto"/>
          </w:divBdr>
          <w:divsChild>
            <w:div w:id="689599422">
              <w:marLeft w:val="0"/>
              <w:marRight w:val="0"/>
              <w:marTop w:val="0"/>
              <w:marBottom w:val="0"/>
              <w:divBdr>
                <w:top w:val="none" w:sz="0" w:space="0" w:color="auto"/>
                <w:left w:val="none" w:sz="0" w:space="0" w:color="auto"/>
                <w:bottom w:val="none" w:sz="0" w:space="0" w:color="auto"/>
                <w:right w:val="none" w:sz="0" w:space="0" w:color="auto"/>
              </w:divBdr>
            </w:div>
          </w:divsChild>
        </w:div>
        <w:div w:id="398551775">
          <w:marLeft w:val="0"/>
          <w:marRight w:val="0"/>
          <w:marTop w:val="0"/>
          <w:marBottom w:val="0"/>
          <w:divBdr>
            <w:top w:val="none" w:sz="0" w:space="0" w:color="auto"/>
            <w:left w:val="none" w:sz="0" w:space="0" w:color="auto"/>
            <w:bottom w:val="none" w:sz="0" w:space="0" w:color="auto"/>
            <w:right w:val="none" w:sz="0" w:space="0" w:color="auto"/>
          </w:divBdr>
          <w:divsChild>
            <w:div w:id="867450528">
              <w:marLeft w:val="0"/>
              <w:marRight w:val="0"/>
              <w:marTop w:val="0"/>
              <w:marBottom w:val="0"/>
              <w:divBdr>
                <w:top w:val="none" w:sz="0" w:space="0" w:color="auto"/>
                <w:left w:val="none" w:sz="0" w:space="0" w:color="auto"/>
                <w:bottom w:val="none" w:sz="0" w:space="0" w:color="auto"/>
                <w:right w:val="none" w:sz="0" w:space="0" w:color="auto"/>
              </w:divBdr>
            </w:div>
          </w:divsChild>
        </w:div>
        <w:div w:id="1928491632">
          <w:marLeft w:val="0"/>
          <w:marRight w:val="0"/>
          <w:marTop w:val="0"/>
          <w:marBottom w:val="0"/>
          <w:divBdr>
            <w:top w:val="none" w:sz="0" w:space="0" w:color="auto"/>
            <w:left w:val="none" w:sz="0" w:space="0" w:color="auto"/>
            <w:bottom w:val="none" w:sz="0" w:space="0" w:color="auto"/>
            <w:right w:val="none" w:sz="0" w:space="0" w:color="auto"/>
          </w:divBdr>
          <w:divsChild>
            <w:div w:id="339897368">
              <w:marLeft w:val="0"/>
              <w:marRight w:val="0"/>
              <w:marTop w:val="0"/>
              <w:marBottom w:val="0"/>
              <w:divBdr>
                <w:top w:val="none" w:sz="0" w:space="0" w:color="auto"/>
                <w:left w:val="none" w:sz="0" w:space="0" w:color="auto"/>
                <w:bottom w:val="none" w:sz="0" w:space="0" w:color="auto"/>
                <w:right w:val="none" w:sz="0" w:space="0" w:color="auto"/>
              </w:divBdr>
            </w:div>
          </w:divsChild>
        </w:div>
        <w:div w:id="233011582">
          <w:marLeft w:val="0"/>
          <w:marRight w:val="0"/>
          <w:marTop w:val="0"/>
          <w:marBottom w:val="0"/>
          <w:divBdr>
            <w:top w:val="none" w:sz="0" w:space="0" w:color="auto"/>
            <w:left w:val="none" w:sz="0" w:space="0" w:color="auto"/>
            <w:bottom w:val="none" w:sz="0" w:space="0" w:color="auto"/>
            <w:right w:val="none" w:sz="0" w:space="0" w:color="auto"/>
          </w:divBdr>
          <w:divsChild>
            <w:div w:id="1393233337">
              <w:marLeft w:val="0"/>
              <w:marRight w:val="0"/>
              <w:marTop w:val="0"/>
              <w:marBottom w:val="0"/>
              <w:divBdr>
                <w:top w:val="none" w:sz="0" w:space="0" w:color="auto"/>
                <w:left w:val="none" w:sz="0" w:space="0" w:color="auto"/>
                <w:bottom w:val="none" w:sz="0" w:space="0" w:color="auto"/>
                <w:right w:val="none" w:sz="0" w:space="0" w:color="auto"/>
              </w:divBdr>
            </w:div>
          </w:divsChild>
        </w:div>
        <w:div w:id="1384059460">
          <w:marLeft w:val="0"/>
          <w:marRight w:val="0"/>
          <w:marTop w:val="0"/>
          <w:marBottom w:val="0"/>
          <w:divBdr>
            <w:top w:val="none" w:sz="0" w:space="0" w:color="auto"/>
            <w:left w:val="none" w:sz="0" w:space="0" w:color="auto"/>
            <w:bottom w:val="none" w:sz="0" w:space="0" w:color="auto"/>
            <w:right w:val="none" w:sz="0" w:space="0" w:color="auto"/>
          </w:divBdr>
          <w:divsChild>
            <w:div w:id="2147042101">
              <w:marLeft w:val="0"/>
              <w:marRight w:val="0"/>
              <w:marTop w:val="0"/>
              <w:marBottom w:val="0"/>
              <w:divBdr>
                <w:top w:val="none" w:sz="0" w:space="0" w:color="auto"/>
                <w:left w:val="none" w:sz="0" w:space="0" w:color="auto"/>
                <w:bottom w:val="none" w:sz="0" w:space="0" w:color="auto"/>
                <w:right w:val="none" w:sz="0" w:space="0" w:color="auto"/>
              </w:divBdr>
            </w:div>
          </w:divsChild>
        </w:div>
        <w:div w:id="627474358">
          <w:marLeft w:val="0"/>
          <w:marRight w:val="0"/>
          <w:marTop w:val="0"/>
          <w:marBottom w:val="0"/>
          <w:divBdr>
            <w:top w:val="none" w:sz="0" w:space="0" w:color="auto"/>
            <w:left w:val="none" w:sz="0" w:space="0" w:color="auto"/>
            <w:bottom w:val="none" w:sz="0" w:space="0" w:color="auto"/>
            <w:right w:val="none" w:sz="0" w:space="0" w:color="auto"/>
          </w:divBdr>
          <w:divsChild>
            <w:div w:id="1054231201">
              <w:marLeft w:val="0"/>
              <w:marRight w:val="0"/>
              <w:marTop w:val="0"/>
              <w:marBottom w:val="0"/>
              <w:divBdr>
                <w:top w:val="none" w:sz="0" w:space="0" w:color="auto"/>
                <w:left w:val="none" w:sz="0" w:space="0" w:color="auto"/>
                <w:bottom w:val="none" w:sz="0" w:space="0" w:color="auto"/>
                <w:right w:val="none" w:sz="0" w:space="0" w:color="auto"/>
              </w:divBdr>
            </w:div>
          </w:divsChild>
        </w:div>
        <w:div w:id="2022007716">
          <w:marLeft w:val="0"/>
          <w:marRight w:val="0"/>
          <w:marTop w:val="0"/>
          <w:marBottom w:val="0"/>
          <w:divBdr>
            <w:top w:val="none" w:sz="0" w:space="0" w:color="auto"/>
            <w:left w:val="none" w:sz="0" w:space="0" w:color="auto"/>
            <w:bottom w:val="none" w:sz="0" w:space="0" w:color="auto"/>
            <w:right w:val="none" w:sz="0" w:space="0" w:color="auto"/>
          </w:divBdr>
          <w:divsChild>
            <w:div w:id="709189128">
              <w:marLeft w:val="0"/>
              <w:marRight w:val="0"/>
              <w:marTop w:val="0"/>
              <w:marBottom w:val="0"/>
              <w:divBdr>
                <w:top w:val="none" w:sz="0" w:space="0" w:color="auto"/>
                <w:left w:val="none" w:sz="0" w:space="0" w:color="auto"/>
                <w:bottom w:val="none" w:sz="0" w:space="0" w:color="auto"/>
                <w:right w:val="none" w:sz="0" w:space="0" w:color="auto"/>
              </w:divBdr>
            </w:div>
          </w:divsChild>
        </w:div>
        <w:div w:id="1583224094">
          <w:marLeft w:val="0"/>
          <w:marRight w:val="0"/>
          <w:marTop w:val="0"/>
          <w:marBottom w:val="0"/>
          <w:divBdr>
            <w:top w:val="none" w:sz="0" w:space="0" w:color="auto"/>
            <w:left w:val="none" w:sz="0" w:space="0" w:color="auto"/>
            <w:bottom w:val="none" w:sz="0" w:space="0" w:color="auto"/>
            <w:right w:val="none" w:sz="0" w:space="0" w:color="auto"/>
          </w:divBdr>
          <w:divsChild>
            <w:div w:id="981085326">
              <w:marLeft w:val="0"/>
              <w:marRight w:val="0"/>
              <w:marTop w:val="0"/>
              <w:marBottom w:val="0"/>
              <w:divBdr>
                <w:top w:val="none" w:sz="0" w:space="0" w:color="auto"/>
                <w:left w:val="none" w:sz="0" w:space="0" w:color="auto"/>
                <w:bottom w:val="none" w:sz="0" w:space="0" w:color="auto"/>
                <w:right w:val="none" w:sz="0" w:space="0" w:color="auto"/>
              </w:divBdr>
            </w:div>
          </w:divsChild>
        </w:div>
        <w:div w:id="1344238809">
          <w:marLeft w:val="0"/>
          <w:marRight w:val="0"/>
          <w:marTop w:val="0"/>
          <w:marBottom w:val="0"/>
          <w:divBdr>
            <w:top w:val="none" w:sz="0" w:space="0" w:color="auto"/>
            <w:left w:val="none" w:sz="0" w:space="0" w:color="auto"/>
            <w:bottom w:val="none" w:sz="0" w:space="0" w:color="auto"/>
            <w:right w:val="none" w:sz="0" w:space="0" w:color="auto"/>
          </w:divBdr>
          <w:divsChild>
            <w:div w:id="455375846">
              <w:marLeft w:val="0"/>
              <w:marRight w:val="0"/>
              <w:marTop w:val="0"/>
              <w:marBottom w:val="0"/>
              <w:divBdr>
                <w:top w:val="none" w:sz="0" w:space="0" w:color="auto"/>
                <w:left w:val="none" w:sz="0" w:space="0" w:color="auto"/>
                <w:bottom w:val="none" w:sz="0" w:space="0" w:color="auto"/>
                <w:right w:val="none" w:sz="0" w:space="0" w:color="auto"/>
              </w:divBdr>
            </w:div>
          </w:divsChild>
        </w:div>
        <w:div w:id="276067675">
          <w:marLeft w:val="0"/>
          <w:marRight w:val="0"/>
          <w:marTop w:val="0"/>
          <w:marBottom w:val="0"/>
          <w:divBdr>
            <w:top w:val="none" w:sz="0" w:space="0" w:color="auto"/>
            <w:left w:val="none" w:sz="0" w:space="0" w:color="auto"/>
            <w:bottom w:val="none" w:sz="0" w:space="0" w:color="auto"/>
            <w:right w:val="none" w:sz="0" w:space="0" w:color="auto"/>
          </w:divBdr>
          <w:divsChild>
            <w:div w:id="108791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80480">
      <w:bodyDiv w:val="1"/>
      <w:marLeft w:val="0"/>
      <w:marRight w:val="0"/>
      <w:marTop w:val="0"/>
      <w:marBottom w:val="0"/>
      <w:divBdr>
        <w:top w:val="none" w:sz="0" w:space="0" w:color="auto"/>
        <w:left w:val="none" w:sz="0" w:space="0" w:color="auto"/>
        <w:bottom w:val="none" w:sz="0" w:space="0" w:color="auto"/>
        <w:right w:val="none" w:sz="0" w:space="0" w:color="auto"/>
      </w:divBdr>
      <w:divsChild>
        <w:div w:id="83611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ermontcommunityhealth.sharepoint.com/:p:/r/sites/lcmhsmentalhealthreportingteam/Shared%20Documents/General/Data%20and%20Quality%20Team%20Folder/Quality%20Program%20Progress%20Board%20Presentation.pptx?d=w3ea18a277096431c9137eefd3362ae33&amp;csf=1&amp;web=1&amp;e=bLLqI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F7E7F43D6A482A9F55B58080868454"/>
        <w:category>
          <w:name w:val="General"/>
          <w:gallery w:val="placeholder"/>
        </w:category>
        <w:types>
          <w:type w:val="bbPlcHdr"/>
        </w:types>
        <w:behaviors>
          <w:behavior w:val="content"/>
        </w:behaviors>
        <w:guid w:val="{BF5590AD-D7B1-496B-8E18-027FEE1FAD5C}"/>
      </w:docPartPr>
      <w:docPartBody>
        <w:p w:rsidR="00FF3D0D" w:rsidRDefault="00601BE7" w:rsidP="00FA71A8">
          <w:pPr>
            <w:pStyle w:val="2FF7E7F43D6A482A9F55B58080868454"/>
          </w:pPr>
          <w:r>
            <w:t>In attendance</w:t>
          </w:r>
        </w:p>
      </w:docPartBody>
    </w:docPart>
    <w:docPart>
      <w:docPartPr>
        <w:name w:val="AAEE53BB0CE04DB6809131B2AE49AFA3"/>
        <w:category>
          <w:name w:val="General"/>
          <w:gallery w:val="placeholder"/>
        </w:category>
        <w:types>
          <w:type w:val="bbPlcHdr"/>
        </w:types>
        <w:behaviors>
          <w:behavior w:val="content"/>
        </w:behaviors>
        <w:guid w:val="{DF79FC48-E73F-44DD-8C94-FFD74AB3C524}"/>
      </w:docPartPr>
      <w:docPartBody>
        <w:p w:rsidR="0093721F" w:rsidRDefault="0093721F" w:rsidP="0093721F">
          <w:pPr>
            <w:pStyle w:val="AAEE53BB0CE04DB6809131B2AE49AFA3"/>
          </w:pPr>
          <w:r w:rsidRPr="00C021A3">
            <w:t>Date</w:t>
          </w:r>
        </w:p>
      </w:docPartBody>
    </w:docPart>
    <w:docPart>
      <w:docPartPr>
        <w:name w:val="5E31A9761EF243758031ED70EF46E0EE"/>
        <w:category>
          <w:name w:val="General"/>
          <w:gallery w:val="placeholder"/>
        </w:category>
        <w:types>
          <w:type w:val="bbPlcHdr"/>
        </w:types>
        <w:behaviors>
          <w:behavior w:val="content"/>
        </w:behaviors>
        <w:guid w:val="{81DEA518-DD33-4E08-BAAF-778A86448486}"/>
      </w:docPartPr>
      <w:docPartBody>
        <w:p w:rsidR="0093721F" w:rsidRDefault="0093721F" w:rsidP="0093721F">
          <w:pPr>
            <w:pStyle w:val="5E31A9761EF243758031ED70EF46E0EE"/>
          </w:pPr>
          <w:r w:rsidRPr="00E925E4">
            <w:t>Time</w:t>
          </w:r>
        </w:p>
      </w:docPartBody>
    </w:docPart>
    <w:docPart>
      <w:docPartPr>
        <w:name w:val="AF24BB4A47014B0989CC4D472A2CB7E4"/>
        <w:category>
          <w:name w:val="General"/>
          <w:gallery w:val="placeholder"/>
        </w:category>
        <w:types>
          <w:type w:val="bbPlcHdr"/>
        </w:types>
        <w:behaviors>
          <w:behavior w:val="content"/>
        </w:behaviors>
        <w:guid w:val="{1A1626BF-8D8A-46D0-AFEC-7AE3B06B780F}"/>
      </w:docPartPr>
      <w:docPartBody>
        <w:p w:rsidR="0093721F" w:rsidRDefault="0093721F" w:rsidP="0093721F">
          <w:pPr>
            <w:pStyle w:val="AF24BB4A47014B0989CC4D472A2CB7E4"/>
          </w:pPr>
          <w:r w:rsidRPr="00C021A3">
            <w:t>Meeting called to order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EB58A4"/>
    <w:multiLevelType w:val="hybridMultilevel"/>
    <w:tmpl w:val="9CA4C0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71415578">
    <w:abstractNumId w:val="0"/>
  </w:num>
  <w:num w:numId="2" w16cid:durableId="864289123">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E07"/>
    <w:rsid w:val="00041A03"/>
    <w:rsid w:val="0006672B"/>
    <w:rsid w:val="00085159"/>
    <w:rsid w:val="000B7C0E"/>
    <w:rsid w:val="000C4881"/>
    <w:rsid w:val="000F6898"/>
    <w:rsid w:val="00113DFE"/>
    <w:rsid w:val="00125C67"/>
    <w:rsid w:val="001324EE"/>
    <w:rsid w:val="00150118"/>
    <w:rsid w:val="0017633F"/>
    <w:rsid w:val="00192E3B"/>
    <w:rsid w:val="001C1610"/>
    <w:rsid w:val="001C3776"/>
    <w:rsid w:val="00234185"/>
    <w:rsid w:val="00297CAF"/>
    <w:rsid w:val="002C153B"/>
    <w:rsid w:val="002E62B8"/>
    <w:rsid w:val="00313213"/>
    <w:rsid w:val="0033217B"/>
    <w:rsid w:val="00335992"/>
    <w:rsid w:val="003452F7"/>
    <w:rsid w:val="00390D6C"/>
    <w:rsid w:val="003B3756"/>
    <w:rsid w:val="003B5EEB"/>
    <w:rsid w:val="003D0596"/>
    <w:rsid w:val="003E1FB0"/>
    <w:rsid w:val="003E34EB"/>
    <w:rsid w:val="00403875"/>
    <w:rsid w:val="004048CE"/>
    <w:rsid w:val="00405198"/>
    <w:rsid w:val="00443B85"/>
    <w:rsid w:val="00484F1E"/>
    <w:rsid w:val="004B6721"/>
    <w:rsid w:val="004D3F26"/>
    <w:rsid w:val="004D5564"/>
    <w:rsid w:val="004E50AF"/>
    <w:rsid w:val="004E6FC2"/>
    <w:rsid w:val="005078B4"/>
    <w:rsid w:val="00523519"/>
    <w:rsid w:val="005B2E7C"/>
    <w:rsid w:val="005B52B1"/>
    <w:rsid w:val="005B5F28"/>
    <w:rsid w:val="00601BE7"/>
    <w:rsid w:val="0062429D"/>
    <w:rsid w:val="00635986"/>
    <w:rsid w:val="00651541"/>
    <w:rsid w:val="00654D4D"/>
    <w:rsid w:val="00656D9C"/>
    <w:rsid w:val="00682536"/>
    <w:rsid w:val="006827D3"/>
    <w:rsid w:val="006B08AB"/>
    <w:rsid w:val="006C2593"/>
    <w:rsid w:val="006C5EC5"/>
    <w:rsid w:val="006C69B2"/>
    <w:rsid w:val="006C7D20"/>
    <w:rsid w:val="006D68FE"/>
    <w:rsid w:val="006F4E6A"/>
    <w:rsid w:val="0072245E"/>
    <w:rsid w:val="00766EFF"/>
    <w:rsid w:val="007A77CC"/>
    <w:rsid w:val="007B209B"/>
    <w:rsid w:val="007E1C49"/>
    <w:rsid w:val="008004DA"/>
    <w:rsid w:val="008566FA"/>
    <w:rsid w:val="0085777E"/>
    <w:rsid w:val="008A3241"/>
    <w:rsid w:val="008C47A9"/>
    <w:rsid w:val="008D3083"/>
    <w:rsid w:val="00936C01"/>
    <w:rsid w:val="0093721F"/>
    <w:rsid w:val="009407BB"/>
    <w:rsid w:val="009645D7"/>
    <w:rsid w:val="009B546C"/>
    <w:rsid w:val="009C68AD"/>
    <w:rsid w:val="009D2D5E"/>
    <w:rsid w:val="009F3B0D"/>
    <w:rsid w:val="00A840FD"/>
    <w:rsid w:val="00A8693A"/>
    <w:rsid w:val="00A8716F"/>
    <w:rsid w:val="00AA3379"/>
    <w:rsid w:val="00AF5AB3"/>
    <w:rsid w:val="00B10B90"/>
    <w:rsid w:val="00B65B71"/>
    <w:rsid w:val="00B75824"/>
    <w:rsid w:val="00B86F12"/>
    <w:rsid w:val="00B93E07"/>
    <w:rsid w:val="00BA30EC"/>
    <w:rsid w:val="00BB1724"/>
    <w:rsid w:val="00BD1D63"/>
    <w:rsid w:val="00BF5EB6"/>
    <w:rsid w:val="00BF78FF"/>
    <w:rsid w:val="00C05F6B"/>
    <w:rsid w:val="00C14769"/>
    <w:rsid w:val="00C21420"/>
    <w:rsid w:val="00C26F2E"/>
    <w:rsid w:val="00C75F9D"/>
    <w:rsid w:val="00C82D0C"/>
    <w:rsid w:val="00C95B4F"/>
    <w:rsid w:val="00C97EF2"/>
    <w:rsid w:val="00D019C4"/>
    <w:rsid w:val="00D05D51"/>
    <w:rsid w:val="00D2784D"/>
    <w:rsid w:val="00D473F5"/>
    <w:rsid w:val="00D82F06"/>
    <w:rsid w:val="00D95C26"/>
    <w:rsid w:val="00DB0135"/>
    <w:rsid w:val="00DE2B16"/>
    <w:rsid w:val="00E03226"/>
    <w:rsid w:val="00E310AD"/>
    <w:rsid w:val="00E646A8"/>
    <w:rsid w:val="00E91485"/>
    <w:rsid w:val="00ED4180"/>
    <w:rsid w:val="00EE48B5"/>
    <w:rsid w:val="00EE6267"/>
    <w:rsid w:val="00EF0AA7"/>
    <w:rsid w:val="00F0522A"/>
    <w:rsid w:val="00F14DC1"/>
    <w:rsid w:val="00F27A5C"/>
    <w:rsid w:val="00F36698"/>
    <w:rsid w:val="00F44BC3"/>
    <w:rsid w:val="00F54647"/>
    <w:rsid w:val="00F67DDF"/>
    <w:rsid w:val="00F73F0C"/>
    <w:rsid w:val="00FA71A8"/>
    <w:rsid w:val="00FA7AB3"/>
    <w:rsid w:val="00FB5AA7"/>
    <w:rsid w:val="00FD20F5"/>
    <w:rsid w:val="00FD6F11"/>
    <w:rsid w:val="00FF3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6"/>
    <w:unhideWhenUsed/>
    <w:qFormat/>
    <w:rPr>
      <w:i/>
      <w:iCs/>
      <w:color w:val="80340D" w:themeColor="accent2" w:themeShade="80"/>
    </w:rPr>
  </w:style>
  <w:style w:type="paragraph" w:styleId="ListBullet">
    <w:name w:val="List Bullet"/>
    <w:basedOn w:val="Normal"/>
    <w:uiPriority w:val="10"/>
    <w:unhideWhenUsed/>
    <w:qFormat/>
    <w:rsid w:val="00601BE7"/>
    <w:pPr>
      <w:numPr>
        <w:numId w:val="1"/>
      </w:numPr>
      <w:spacing w:before="120" w:after="120" w:line="240" w:lineRule="exact"/>
      <w:ind w:left="360"/>
      <w:contextualSpacing/>
    </w:pPr>
    <w:rPr>
      <w:color w:val="275317" w:themeColor="accent6" w:themeShade="80"/>
      <w:sz w:val="20"/>
      <w:szCs w:val="21"/>
      <w:lang w:eastAsia="ja-JP"/>
    </w:rPr>
  </w:style>
  <w:style w:type="paragraph" w:customStyle="1" w:styleId="AAEE53BB0CE04DB6809131B2AE49AFA3">
    <w:name w:val="AAEE53BB0CE04DB6809131B2AE49AFA3"/>
    <w:rsid w:val="0093721F"/>
    <w:pPr>
      <w:spacing w:after="160" w:line="259" w:lineRule="auto"/>
    </w:pPr>
    <w:rPr>
      <w:kern w:val="2"/>
      <w:sz w:val="22"/>
      <w:szCs w:val="22"/>
      <w14:ligatures w14:val="standardContextual"/>
    </w:rPr>
  </w:style>
  <w:style w:type="paragraph" w:customStyle="1" w:styleId="2FF7E7F43D6A482A9F55B58080868454">
    <w:name w:val="2FF7E7F43D6A482A9F55B58080868454"/>
    <w:rsid w:val="00FA71A8"/>
    <w:pPr>
      <w:spacing w:after="160" w:line="259" w:lineRule="auto"/>
    </w:pPr>
    <w:rPr>
      <w:sz w:val="22"/>
      <w:szCs w:val="22"/>
      <w:lang w:val="en-AU" w:eastAsia="en-AU"/>
    </w:rPr>
  </w:style>
  <w:style w:type="paragraph" w:customStyle="1" w:styleId="5E31A9761EF243758031ED70EF46E0EE">
    <w:name w:val="5E31A9761EF243758031ED70EF46E0EE"/>
    <w:rsid w:val="0093721F"/>
    <w:pPr>
      <w:spacing w:after="160" w:line="259" w:lineRule="auto"/>
    </w:pPr>
    <w:rPr>
      <w:kern w:val="2"/>
      <w:sz w:val="22"/>
      <w:szCs w:val="22"/>
      <w14:ligatures w14:val="standardContextual"/>
    </w:rPr>
  </w:style>
  <w:style w:type="paragraph" w:customStyle="1" w:styleId="AF24BB4A47014B0989CC4D472A2CB7E4">
    <w:name w:val="AF24BB4A47014B0989CC4D472A2CB7E4"/>
    <w:rsid w:val="0093721F"/>
    <w:pPr>
      <w:spacing w:after="160" w:line="259" w:lineRule="auto"/>
    </w:pPr>
    <w:rPr>
      <w:kern w:val="2"/>
      <w:sz w:val="22"/>
      <w:szCs w:val="22"/>
      <w14:ligatures w14:val="standardContextual"/>
    </w:rPr>
  </w:style>
  <w:style w:type="character" w:styleId="PlaceholderText">
    <w:name w:val="Placeholder Text"/>
    <w:basedOn w:val="DefaultParagraphFont"/>
    <w:uiPriority w:val="99"/>
    <w:semiHidden/>
    <w:qFormat/>
    <w:rsid w:val="00601BE7"/>
    <w:rPr>
      <w:color w:val="808080"/>
    </w:rPr>
  </w:style>
  <w:style w:type="paragraph" w:styleId="BodyText3">
    <w:name w:val="Body Text 3"/>
    <w:basedOn w:val="Normal"/>
    <w:link w:val="BodyText3Char"/>
    <w:uiPriority w:val="99"/>
    <w:semiHidden/>
    <w:unhideWhenUsed/>
    <w:rsid w:val="00FA71A8"/>
    <w:pPr>
      <w:spacing w:before="40" w:after="120" w:line="260" w:lineRule="exact"/>
    </w:pPr>
    <w:rPr>
      <w:color w:val="275317" w:themeColor="accent6" w:themeShade="80"/>
      <w:sz w:val="20"/>
      <w:szCs w:val="16"/>
      <w:lang w:eastAsia="ja-JP"/>
    </w:rPr>
  </w:style>
  <w:style w:type="character" w:customStyle="1" w:styleId="BodyText3Char">
    <w:name w:val="Body Text 3 Char"/>
    <w:basedOn w:val="DefaultParagraphFont"/>
    <w:link w:val="BodyText3"/>
    <w:uiPriority w:val="99"/>
    <w:semiHidden/>
    <w:rsid w:val="00FA71A8"/>
    <w:rPr>
      <w:color w:val="275317" w:themeColor="accent6" w:themeShade="80"/>
      <w:sz w:val="20"/>
      <w:szCs w:val="16"/>
      <w:lang w:eastAsia="ja-JP"/>
    </w:rPr>
  </w:style>
  <w:style w:type="paragraph" w:styleId="BalloonText">
    <w:name w:val="Balloon Text"/>
    <w:basedOn w:val="Normal"/>
    <w:link w:val="BalloonTextChar"/>
    <w:uiPriority w:val="99"/>
    <w:semiHidden/>
    <w:unhideWhenUsed/>
    <w:rsid w:val="00601BE7"/>
    <w:pPr>
      <w:spacing w:line="260" w:lineRule="exact"/>
    </w:pPr>
    <w:rPr>
      <w:rFonts w:ascii="Segoe UI" w:hAnsi="Segoe UI" w:cs="Segoe UI"/>
      <w:color w:val="275317" w:themeColor="accent6" w:themeShade="80"/>
      <w:sz w:val="20"/>
      <w:szCs w:val="18"/>
      <w:lang w:eastAsia="ja-JP"/>
    </w:rPr>
  </w:style>
  <w:style w:type="character" w:customStyle="1" w:styleId="BalloonTextChar">
    <w:name w:val="Balloon Text Char"/>
    <w:basedOn w:val="DefaultParagraphFont"/>
    <w:link w:val="BalloonText"/>
    <w:uiPriority w:val="99"/>
    <w:semiHidden/>
    <w:rsid w:val="00601BE7"/>
    <w:rPr>
      <w:rFonts w:ascii="Segoe UI" w:hAnsi="Segoe UI" w:cs="Segoe UI"/>
      <w:color w:val="275317" w:themeColor="accent6" w:themeShade="80"/>
      <w:sz w:val="20"/>
      <w:szCs w:val="18"/>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Teacher-Parent Conference">
      <a:dk1>
        <a:srgbClr val="000000"/>
      </a:dk1>
      <a:lt1>
        <a:srgbClr val="FFFFFF"/>
      </a:lt1>
      <a:dk2>
        <a:srgbClr val="44546A"/>
      </a:dk2>
      <a:lt2>
        <a:srgbClr val="E7E6E6"/>
      </a:lt2>
      <a:accent1>
        <a:srgbClr val="E2A008"/>
      </a:accent1>
      <a:accent2>
        <a:srgbClr val="3B719C"/>
      </a:accent2>
      <a:accent3>
        <a:srgbClr val="F4ECDD"/>
      </a:accent3>
      <a:accent4>
        <a:srgbClr val="923C23"/>
      </a:accent4>
      <a:accent5>
        <a:srgbClr val="E03516"/>
      </a:accent5>
      <a:accent6>
        <a:srgbClr val="887A5F"/>
      </a:accent6>
      <a:hlink>
        <a:srgbClr val="0563C1"/>
      </a:hlink>
      <a:folHlink>
        <a:srgbClr val="954F72"/>
      </a:folHlink>
    </a:clrScheme>
    <a:fontScheme name="Custom 59">
      <a:majorFont>
        <a:latin typeface="Book Antiqua"/>
        <a:ea typeface=""/>
        <a:cs typeface=""/>
      </a:majorFont>
      <a:minorFont>
        <a:latin typeface="Franklin Gothic Book"/>
        <a:ea typeface=""/>
        <a:cs typeface=""/>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5a7d04-c371-4dba-a68c-344a31a3526c" xsi:nil="true"/>
    <lcf76f155ced4ddcb4097134ff3c332f xmlns="a478a5b3-ecb0-4df9-9528-6c3cdd10af4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B6DE94399B1E4BA9F6DAADB3D18B5F" ma:contentTypeVersion="16" ma:contentTypeDescription="Create a new document." ma:contentTypeScope="" ma:versionID="e7828451ed0747d949f29405948a1da6">
  <xsd:schema xmlns:xsd="http://www.w3.org/2001/XMLSchema" xmlns:xs="http://www.w3.org/2001/XMLSchema" xmlns:p="http://schemas.microsoft.com/office/2006/metadata/properties" xmlns:ns1="http://schemas.microsoft.com/sharepoint/v3" xmlns:ns2="a478a5b3-ecb0-4df9-9528-6c3cdd10af48" xmlns:ns3="c85a7d04-c371-4dba-a68c-344a31a3526c" targetNamespace="http://schemas.microsoft.com/office/2006/metadata/properties" ma:root="true" ma:fieldsID="e0a8fa20cda0918b2533f6300ee306c6" ns1:_="" ns2:_="" ns3:_="">
    <xsd:import namespace="http://schemas.microsoft.com/sharepoint/v3"/>
    <xsd:import namespace="a478a5b3-ecb0-4df9-9528-6c3cdd10af48"/>
    <xsd:import namespace="c85a7d04-c371-4dba-a68c-344a31a352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8a5b3-ecb0-4df9-9528-6c3cdd10a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7c9215e-98c3-4e81-98a9-f79abda180e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5a7d04-c371-4dba-a68c-344a31a352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71c0951-314f-4f77-a620-396ff90f2287}" ma:internalName="TaxCatchAll" ma:showField="CatchAllData" ma:web="c85a7d04-c371-4dba-a68c-344a31a352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FA9EE8-ADAB-465D-AC78-5B784F055018}">
  <ds:schemaRefs>
    <ds:schemaRef ds:uri="http://schemas.microsoft.com/sharepoint/v3/contenttype/forms"/>
  </ds:schemaRefs>
</ds:datastoreItem>
</file>

<file path=customXml/itemProps2.xml><?xml version="1.0" encoding="utf-8"?>
<ds:datastoreItem xmlns:ds="http://schemas.openxmlformats.org/officeDocument/2006/customXml" ds:itemID="{9DA75F9C-5AB6-4A82-BAC4-FAD539D49346}">
  <ds:schemaRefs>
    <ds:schemaRef ds:uri="http://schemas.microsoft.com/office/2006/metadata/properties"/>
    <ds:schemaRef ds:uri="http://schemas.microsoft.com/office/infopath/2007/PartnerControls"/>
    <ds:schemaRef ds:uri="c85a7d04-c371-4dba-a68c-344a31a3526c"/>
    <ds:schemaRef ds:uri="a478a5b3-ecb0-4df9-9528-6c3cdd10af48"/>
    <ds:schemaRef ds:uri="http://schemas.microsoft.com/sharepoint/v3"/>
  </ds:schemaRefs>
</ds:datastoreItem>
</file>

<file path=customXml/itemProps3.xml><?xml version="1.0" encoding="utf-8"?>
<ds:datastoreItem xmlns:ds="http://schemas.openxmlformats.org/officeDocument/2006/customXml" ds:itemID="{F9291C13-EDCF-4DAD-91E3-800446EE9C30}">
  <ds:schemaRefs>
    <ds:schemaRef ds:uri="http://schemas.openxmlformats.org/officeDocument/2006/bibliography"/>
  </ds:schemaRefs>
</ds:datastoreItem>
</file>

<file path=customXml/itemProps4.xml><?xml version="1.0" encoding="utf-8"?>
<ds:datastoreItem xmlns:ds="http://schemas.openxmlformats.org/officeDocument/2006/customXml" ds:itemID="{7403ECBA-422A-4190-A735-2523F496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78a5b3-ecb0-4df9-9528-6c3cdd10af48"/>
    <ds:schemaRef ds:uri="c85a7d04-c371-4dba-a68c-344a31a35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977</TotalTime>
  <Pages>4</Pages>
  <Words>1437</Words>
  <Characters>7145</Characters>
  <Application>Microsoft Office Word</Application>
  <DocSecurity>0</DocSecurity>
  <Lines>216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Roemer</dc:creator>
  <cp:lastModifiedBy>Sarah Archambault</cp:lastModifiedBy>
  <cp:revision>91</cp:revision>
  <dcterms:created xsi:type="dcterms:W3CDTF">2026-07-13T18:44:00Z</dcterms:created>
  <dcterms:modified xsi:type="dcterms:W3CDTF">2026-07-20T14:35:00Z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0x0101007EB6DE94399B1E4BA9F6DAADB3D18B5F</vt:lpwstr>
  </property>
  <property fmtid="{D5CDD505-2E9C-101B-9397-08002B2CF9AE}" pid="3" name="MediaServiceImageTags">
    <vt:lpwstr/>
  </property>
</Properties>
</file>